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06A0" w14:textId="77777777" w:rsidR="00582234" w:rsidRPr="00AB7AC1" w:rsidRDefault="1AF79BF5" w:rsidP="1AF79BF5">
      <w:pPr>
        <w:pBdr>
          <w:top w:val="single" w:sz="18" w:space="1" w:color="auto"/>
        </w:pBdr>
        <w:jc w:val="center"/>
        <w:rPr>
          <w:b/>
          <w:bCs/>
          <w:sz w:val="48"/>
          <w:szCs w:val="48"/>
        </w:rPr>
      </w:pPr>
      <w:r w:rsidRPr="1AF79BF5">
        <w:rPr>
          <w:b/>
          <w:bCs/>
          <w:sz w:val="48"/>
          <w:szCs w:val="48"/>
        </w:rPr>
        <w:t>Elizabeth Anne Bennion</w:t>
      </w:r>
    </w:p>
    <w:p w14:paraId="208C4813" w14:textId="51898E2A" w:rsidR="00582234" w:rsidRPr="00514503" w:rsidRDefault="4A779C1D" w:rsidP="00514503">
      <w:pPr>
        <w:pBdr>
          <w:top w:val="single" w:sz="18" w:space="1" w:color="auto"/>
        </w:pBdr>
        <w:jc w:val="center"/>
        <w:rPr>
          <w:i/>
          <w:iCs/>
          <w:sz w:val="22"/>
          <w:szCs w:val="22"/>
        </w:rPr>
      </w:pPr>
      <w:r w:rsidRPr="4A779C1D">
        <w:rPr>
          <w:i/>
          <w:iCs/>
          <w:sz w:val="22"/>
          <w:szCs w:val="22"/>
        </w:rPr>
        <w:t xml:space="preserve">--Unabridged Curriculum Vitae Updated </w:t>
      </w:r>
      <w:r w:rsidR="0022459D">
        <w:rPr>
          <w:i/>
          <w:iCs/>
          <w:sz w:val="22"/>
          <w:szCs w:val="22"/>
        </w:rPr>
        <w:t>0</w:t>
      </w:r>
      <w:r w:rsidR="00CD5F2C">
        <w:rPr>
          <w:i/>
          <w:iCs/>
          <w:sz w:val="22"/>
          <w:szCs w:val="22"/>
        </w:rPr>
        <w:t>4.23</w:t>
      </w:r>
      <w:r w:rsidR="00704617">
        <w:rPr>
          <w:i/>
          <w:iCs/>
          <w:sz w:val="22"/>
          <w:szCs w:val="22"/>
        </w:rPr>
        <w:t>.</w:t>
      </w:r>
      <w:r w:rsidR="0022459D">
        <w:rPr>
          <w:i/>
          <w:iCs/>
          <w:sz w:val="22"/>
          <w:szCs w:val="22"/>
        </w:rPr>
        <w:t>21</w:t>
      </w:r>
      <w:r w:rsidR="00435C26">
        <w:rPr>
          <w:i/>
          <w:iCs/>
          <w:sz w:val="22"/>
          <w:szCs w:val="22"/>
        </w:rPr>
        <w:t>--</w:t>
      </w:r>
    </w:p>
    <w:p w14:paraId="40B5CA2F" w14:textId="77777777" w:rsidR="00E276E7" w:rsidRPr="00AB7AC1" w:rsidRDefault="1AF79BF5" w:rsidP="1AF79BF5">
      <w:pPr>
        <w:jc w:val="center"/>
        <w:rPr>
          <w:sz w:val="22"/>
          <w:szCs w:val="22"/>
        </w:rPr>
      </w:pPr>
      <w:r w:rsidRPr="1AF79BF5">
        <w:rPr>
          <w:sz w:val="22"/>
          <w:szCs w:val="22"/>
        </w:rPr>
        <w:t>Department of Political Science, Indiana University South Bend</w:t>
      </w:r>
    </w:p>
    <w:p w14:paraId="191A3947" w14:textId="77777777" w:rsidR="00582234" w:rsidRPr="00AB7AC1" w:rsidRDefault="1AF79BF5" w:rsidP="1AF79BF5">
      <w:pPr>
        <w:jc w:val="center"/>
        <w:rPr>
          <w:sz w:val="22"/>
          <w:szCs w:val="22"/>
        </w:rPr>
      </w:pPr>
      <w:r w:rsidRPr="1AF79BF5">
        <w:rPr>
          <w:sz w:val="22"/>
          <w:szCs w:val="22"/>
        </w:rPr>
        <w:t>1700 Mishawaka Avenue, South Bend, Indiana 46634-7111</w:t>
      </w:r>
    </w:p>
    <w:p w14:paraId="1E142838" w14:textId="77777777" w:rsidR="00944865" w:rsidRPr="00AB7AC1" w:rsidRDefault="1AF79BF5" w:rsidP="1AF79BF5">
      <w:pPr>
        <w:jc w:val="center"/>
        <w:rPr>
          <w:sz w:val="22"/>
          <w:szCs w:val="22"/>
          <w:lang w:val="fr-FR"/>
        </w:rPr>
      </w:pPr>
      <w:proofErr w:type="gramStart"/>
      <w:r w:rsidRPr="1AF79BF5">
        <w:rPr>
          <w:sz w:val="22"/>
          <w:szCs w:val="22"/>
          <w:lang w:val="fr-FR"/>
        </w:rPr>
        <w:t>Phone:</w:t>
      </w:r>
      <w:proofErr w:type="gramEnd"/>
      <w:r w:rsidRPr="1AF79BF5">
        <w:rPr>
          <w:sz w:val="22"/>
          <w:szCs w:val="22"/>
          <w:lang w:val="fr-FR"/>
        </w:rPr>
        <w:t xml:space="preserve"> 574-520-4128; Fax: 574-520-5208; Email: ebennion@iusb.edu</w:t>
      </w:r>
    </w:p>
    <w:p w14:paraId="0657B481" w14:textId="77777777" w:rsidR="00582234" w:rsidRPr="00AB7AC1" w:rsidRDefault="00582234" w:rsidP="00542232">
      <w:pPr>
        <w:numPr>
          <w:ilvl w:val="12"/>
          <w:numId w:val="0"/>
        </w:numPr>
        <w:pBdr>
          <w:bottom w:val="single" w:sz="18" w:space="1" w:color="auto"/>
        </w:pBdr>
        <w:ind w:left="360" w:hanging="360"/>
        <w:rPr>
          <w:sz w:val="22"/>
          <w:szCs w:val="22"/>
          <w:lang w:val="fr-FR"/>
        </w:rPr>
      </w:pPr>
      <w:bookmarkStart w:id="0" w:name="_GoBack"/>
    </w:p>
    <w:bookmarkEnd w:id="0"/>
    <w:p w14:paraId="6DB46944" w14:textId="77777777" w:rsidR="00956440" w:rsidRPr="00AB7AC1" w:rsidRDefault="00956440" w:rsidP="00542232">
      <w:pPr>
        <w:rPr>
          <w:b/>
          <w:sz w:val="18"/>
          <w:szCs w:val="18"/>
        </w:rPr>
      </w:pPr>
    </w:p>
    <w:p w14:paraId="3D373C95" w14:textId="77777777" w:rsidR="00582234" w:rsidRPr="00AB7AC1" w:rsidRDefault="1AF79BF5" w:rsidP="1AF79BF5">
      <w:pPr>
        <w:rPr>
          <w:b/>
          <w:bCs/>
          <w:sz w:val="22"/>
          <w:szCs w:val="22"/>
        </w:rPr>
      </w:pPr>
      <w:r w:rsidRPr="1AF79BF5">
        <w:rPr>
          <w:b/>
          <w:bCs/>
          <w:sz w:val="22"/>
          <w:szCs w:val="22"/>
        </w:rPr>
        <w:t>EDUCATION</w:t>
      </w:r>
    </w:p>
    <w:p w14:paraId="0B1BE2BE" w14:textId="77777777" w:rsidR="00582234" w:rsidRPr="00AB7AC1" w:rsidRDefault="00582234" w:rsidP="00542232">
      <w:pPr>
        <w:numPr>
          <w:ilvl w:val="12"/>
          <w:numId w:val="0"/>
        </w:numPr>
        <w:tabs>
          <w:tab w:val="left" w:pos="720"/>
        </w:tabs>
        <w:ind w:left="360"/>
        <w:rPr>
          <w:sz w:val="18"/>
          <w:szCs w:val="18"/>
        </w:rPr>
      </w:pPr>
    </w:p>
    <w:p w14:paraId="47D658DB" w14:textId="77777777" w:rsidR="00582234" w:rsidRPr="00AB7AC1" w:rsidRDefault="1AF79BF5" w:rsidP="00B867BF">
      <w:pPr>
        <w:numPr>
          <w:ilvl w:val="0"/>
          <w:numId w:val="10"/>
        </w:numPr>
        <w:tabs>
          <w:tab w:val="left" w:pos="720"/>
        </w:tabs>
        <w:rPr>
          <w:sz w:val="22"/>
          <w:szCs w:val="22"/>
        </w:rPr>
      </w:pPr>
      <w:r w:rsidRPr="1AF79BF5">
        <w:rPr>
          <w:sz w:val="22"/>
          <w:szCs w:val="22"/>
        </w:rPr>
        <w:t>Ph.D. in Political Science, University of Wisconsin-Madison, May 2001.</w:t>
      </w:r>
    </w:p>
    <w:p w14:paraId="051BAE7E" w14:textId="77777777" w:rsidR="00B30FBA" w:rsidRPr="00AB7AC1" w:rsidRDefault="1AF79BF5" w:rsidP="00B867BF">
      <w:pPr>
        <w:numPr>
          <w:ilvl w:val="0"/>
          <w:numId w:val="10"/>
        </w:numPr>
        <w:tabs>
          <w:tab w:val="left" w:pos="720"/>
        </w:tabs>
        <w:rPr>
          <w:sz w:val="22"/>
          <w:szCs w:val="22"/>
        </w:rPr>
      </w:pPr>
      <w:r w:rsidRPr="1AF79BF5">
        <w:rPr>
          <w:sz w:val="22"/>
          <w:szCs w:val="22"/>
        </w:rPr>
        <w:t>M.A. in Political Science, University of Wisconsin-Madison, May 1995.</w:t>
      </w:r>
    </w:p>
    <w:p w14:paraId="1201BE97" w14:textId="77777777" w:rsidR="00AF23E6" w:rsidRDefault="1AF79BF5" w:rsidP="00B867BF">
      <w:pPr>
        <w:numPr>
          <w:ilvl w:val="0"/>
          <w:numId w:val="10"/>
        </w:numPr>
        <w:tabs>
          <w:tab w:val="left" w:pos="720"/>
        </w:tabs>
        <w:rPr>
          <w:sz w:val="22"/>
          <w:szCs w:val="22"/>
        </w:rPr>
      </w:pPr>
      <w:r w:rsidRPr="1AF79BF5">
        <w:rPr>
          <w:sz w:val="22"/>
          <w:szCs w:val="22"/>
        </w:rPr>
        <w:t>B.A. in American Studies, Smith College, Northampton, MA, May 1994.</w:t>
      </w:r>
    </w:p>
    <w:p w14:paraId="67F95DC7" w14:textId="77777777" w:rsidR="003F01DA" w:rsidRPr="00AB7AC1" w:rsidRDefault="003F01DA" w:rsidP="003F01DA">
      <w:pPr>
        <w:ind w:left="720"/>
        <w:rPr>
          <w:sz w:val="22"/>
          <w:szCs w:val="22"/>
        </w:rPr>
      </w:pPr>
    </w:p>
    <w:p w14:paraId="648F7A9A" w14:textId="77777777" w:rsidR="001E7946" w:rsidRPr="00AB7AC1" w:rsidRDefault="1AF79BF5" w:rsidP="00470397">
      <w:pPr>
        <w:pStyle w:val="ListParagraph"/>
        <w:numPr>
          <w:ilvl w:val="0"/>
          <w:numId w:val="24"/>
        </w:numPr>
        <w:ind w:left="720"/>
        <w:rPr>
          <w:sz w:val="22"/>
          <w:szCs w:val="22"/>
        </w:rPr>
      </w:pPr>
      <w:r w:rsidRPr="1AF79BF5">
        <w:rPr>
          <w:sz w:val="22"/>
          <w:szCs w:val="22"/>
        </w:rPr>
        <w:t>Higher Education Resource Services (HERS) Summer Institute, Denver, 2011.</w:t>
      </w:r>
    </w:p>
    <w:p w14:paraId="6F5F4194" w14:textId="77777777" w:rsidR="002D3B91" w:rsidRPr="003F01DA" w:rsidRDefault="1AF79BF5" w:rsidP="1AF79BF5">
      <w:pPr>
        <w:ind w:left="720"/>
        <w:rPr>
          <w:i/>
          <w:iCs/>
        </w:rPr>
      </w:pPr>
      <w:r w:rsidRPr="1AF79BF5">
        <w:rPr>
          <w:i/>
          <w:iCs/>
        </w:rPr>
        <w:t xml:space="preserve">reinventing higher education; appreciative inquiry; inclusive listening; leadership styles; negotiation; </w:t>
      </w:r>
    </w:p>
    <w:p w14:paraId="3463D097" w14:textId="77777777" w:rsidR="00067D56" w:rsidRPr="003F01DA" w:rsidRDefault="1AF79BF5" w:rsidP="1AF79BF5">
      <w:pPr>
        <w:ind w:left="720"/>
        <w:rPr>
          <w:i/>
          <w:iCs/>
        </w:rPr>
      </w:pPr>
      <w:r w:rsidRPr="1AF79BF5">
        <w:rPr>
          <w:i/>
          <w:iCs/>
        </w:rPr>
        <w:t>reframing; budgeting; career mapping; fundraising; project development; strategic planning and assessment.</w:t>
      </w:r>
    </w:p>
    <w:p w14:paraId="7445F437" w14:textId="77777777" w:rsidR="003A3B01" w:rsidRPr="00AB7AC1" w:rsidRDefault="003A3B01" w:rsidP="00542232">
      <w:pPr>
        <w:tabs>
          <w:tab w:val="left" w:pos="720"/>
        </w:tabs>
        <w:rPr>
          <w:b/>
          <w:sz w:val="18"/>
          <w:szCs w:val="18"/>
        </w:rPr>
      </w:pPr>
    </w:p>
    <w:p w14:paraId="3AB6C722" w14:textId="77777777" w:rsidR="00956440" w:rsidRPr="00AB7AC1" w:rsidRDefault="00956440" w:rsidP="00542232">
      <w:pPr>
        <w:tabs>
          <w:tab w:val="left" w:pos="720"/>
        </w:tabs>
        <w:rPr>
          <w:b/>
          <w:sz w:val="18"/>
          <w:szCs w:val="18"/>
        </w:rPr>
      </w:pPr>
    </w:p>
    <w:p w14:paraId="11024596" w14:textId="77777777" w:rsidR="00ED5E50" w:rsidRPr="00AB7AC1" w:rsidRDefault="1AF79BF5" w:rsidP="1AF79BF5">
      <w:pPr>
        <w:tabs>
          <w:tab w:val="left" w:pos="720"/>
        </w:tabs>
        <w:rPr>
          <w:b/>
          <w:bCs/>
          <w:sz w:val="22"/>
          <w:szCs w:val="22"/>
        </w:rPr>
      </w:pPr>
      <w:r w:rsidRPr="1AF79BF5">
        <w:rPr>
          <w:b/>
          <w:bCs/>
          <w:sz w:val="22"/>
          <w:szCs w:val="22"/>
        </w:rPr>
        <w:t>ACADEMIC POSITIONS</w:t>
      </w:r>
    </w:p>
    <w:p w14:paraId="1F3443FE" w14:textId="77777777" w:rsidR="00D3736A" w:rsidRPr="00AB7AC1" w:rsidRDefault="00D3736A" w:rsidP="00D3736A">
      <w:pPr>
        <w:rPr>
          <w:sz w:val="18"/>
          <w:szCs w:val="18"/>
        </w:rPr>
      </w:pPr>
    </w:p>
    <w:p w14:paraId="7DCD9CD0" w14:textId="28CAC642" w:rsidR="00CE7735" w:rsidRDefault="00CE7735" w:rsidP="00470397">
      <w:pPr>
        <w:numPr>
          <w:ilvl w:val="0"/>
          <w:numId w:val="64"/>
        </w:numPr>
        <w:rPr>
          <w:sz w:val="22"/>
          <w:szCs w:val="22"/>
        </w:rPr>
      </w:pPr>
      <w:r>
        <w:rPr>
          <w:sz w:val="22"/>
          <w:szCs w:val="22"/>
        </w:rPr>
        <w:t>Chancellor’s Professor, Indiana University South Bend, 2021 – present.</w:t>
      </w:r>
    </w:p>
    <w:p w14:paraId="4EDDB9D3" w14:textId="75594C36" w:rsidR="00514503" w:rsidRPr="00514503" w:rsidRDefault="1AF79BF5" w:rsidP="00470397">
      <w:pPr>
        <w:numPr>
          <w:ilvl w:val="0"/>
          <w:numId w:val="64"/>
        </w:numPr>
        <w:rPr>
          <w:sz w:val="22"/>
          <w:szCs w:val="22"/>
        </w:rPr>
      </w:pPr>
      <w:r w:rsidRPr="00C20E87">
        <w:rPr>
          <w:sz w:val="22"/>
          <w:szCs w:val="22"/>
        </w:rPr>
        <w:t>Professor, Indiana University South Bend, 2014</w:t>
      </w:r>
      <w:r w:rsidR="00C20E87" w:rsidRPr="00C20E87">
        <w:rPr>
          <w:sz w:val="22"/>
          <w:szCs w:val="22"/>
        </w:rPr>
        <w:t xml:space="preserve"> - </w:t>
      </w:r>
      <w:r w:rsidRPr="00C20E87">
        <w:rPr>
          <w:sz w:val="22"/>
          <w:szCs w:val="22"/>
        </w:rPr>
        <w:t>present.</w:t>
      </w:r>
    </w:p>
    <w:p w14:paraId="26C53408" w14:textId="437186C2" w:rsidR="006F1C34" w:rsidRPr="00C20E87" w:rsidRDefault="1AF79BF5" w:rsidP="00470397">
      <w:pPr>
        <w:numPr>
          <w:ilvl w:val="0"/>
          <w:numId w:val="64"/>
        </w:numPr>
        <w:rPr>
          <w:sz w:val="22"/>
          <w:szCs w:val="22"/>
        </w:rPr>
      </w:pPr>
      <w:r w:rsidRPr="00C20E87">
        <w:rPr>
          <w:sz w:val="22"/>
          <w:szCs w:val="22"/>
        </w:rPr>
        <w:t>Associate Professor, Indiana University South Bend, 2007</w:t>
      </w:r>
      <w:r w:rsidR="00C20E87" w:rsidRPr="00C20E87">
        <w:rPr>
          <w:sz w:val="22"/>
          <w:szCs w:val="22"/>
        </w:rPr>
        <w:t xml:space="preserve"> - </w:t>
      </w:r>
      <w:r w:rsidRPr="00C20E87">
        <w:rPr>
          <w:sz w:val="22"/>
          <w:szCs w:val="22"/>
        </w:rPr>
        <w:t>2014.</w:t>
      </w:r>
    </w:p>
    <w:p w14:paraId="7669DCE3" w14:textId="6D66A9E2" w:rsidR="007D25D0" w:rsidRPr="00C20E87" w:rsidRDefault="1AF79BF5" w:rsidP="00470397">
      <w:pPr>
        <w:numPr>
          <w:ilvl w:val="0"/>
          <w:numId w:val="64"/>
        </w:numPr>
        <w:rPr>
          <w:sz w:val="22"/>
          <w:szCs w:val="22"/>
        </w:rPr>
      </w:pPr>
      <w:r w:rsidRPr="00C20E87">
        <w:rPr>
          <w:sz w:val="22"/>
          <w:szCs w:val="22"/>
        </w:rPr>
        <w:t>Assistant Professor, Indiana University South Bend, 2001</w:t>
      </w:r>
      <w:r w:rsidR="00C20E87" w:rsidRPr="00C20E87">
        <w:rPr>
          <w:sz w:val="22"/>
          <w:szCs w:val="22"/>
        </w:rPr>
        <w:t xml:space="preserve"> - </w:t>
      </w:r>
      <w:r w:rsidRPr="00C20E87">
        <w:rPr>
          <w:sz w:val="22"/>
          <w:szCs w:val="22"/>
        </w:rPr>
        <w:t>2007.</w:t>
      </w:r>
    </w:p>
    <w:p w14:paraId="4215FA5F" w14:textId="213B1CC3" w:rsidR="005E0165" w:rsidRDefault="1AF79BF5" w:rsidP="00470397">
      <w:pPr>
        <w:numPr>
          <w:ilvl w:val="0"/>
          <w:numId w:val="64"/>
        </w:numPr>
        <w:rPr>
          <w:sz w:val="22"/>
          <w:szCs w:val="22"/>
        </w:rPr>
      </w:pPr>
      <w:r w:rsidRPr="00C20E87">
        <w:rPr>
          <w:sz w:val="22"/>
          <w:szCs w:val="22"/>
        </w:rPr>
        <w:t>Instructor, Indi</w:t>
      </w:r>
      <w:r w:rsidR="00C20E87" w:rsidRPr="00C20E87">
        <w:rPr>
          <w:sz w:val="22"/>
          <w:szCs w:val="22"/>
        </w:rPr>
        <w:t xml:space="preserve">ana University South Bend, 1999 - </w:t>
      </w:r>
      <w:r w:rsidRPr="00C20E87">
        <w:rPr>
          <w:sz w:val="22"/>
          <w:szCs w:val="22"/>
        </w:rPr>
        <w:t>2001.</w:t>
      </w:r>
    </w:p>
    <w:p w14:paraId="73CB39F5" w14:textId="59ACF293" w:rsidR="00514503" w:rsidRDefault="00514503" w:rsidP="00514503">
      <w:pPr>
        <w:ind w:left="720"/>
        <w:rPr>
          <w:sz w:val="22"/>
          <w:szCs w:val="22"/>
        </w:rPr>
      </w:pPr>
    </w:p>
    <w:p w14:paraId="1304A3E9" w14:textId="578FE36F" w:rsidR="00514503" w:rsidRPr="00514503" w:rsidRDefault="00514503" w:rsidP="00470397">
      <w:pPr>
        <w:numPr>
          <w:ilvl w:val="0"/>
          <w:numId w:val="64"/>
        </w:numPr>
        <w:rPr>
          <w:sz w:val="22"/>
          <w:szCs w:val="22"/>
        </w:rPr>
      </w:pPr>
      <w:r w:rsidRPr="00C20E87">
        <w:rPr>
          <w:sz w:val="22"/>
          <w:szCs w:val="22"/>
        </w:rPr>
        <w:t xml:space="preserve">Campus Director, American Democracy Project, Indiana University South Bend, 2004 </w:t>
      </w:r>
      <w:r>
        <w:rPr>
          <w:sz w:val="22"/>
          <w:szCs w:val="22"/>
        </w:rPr>
        <w:t>–</w:t>
      </w:r>
      <w:r w:rsidRPr="00C20E87">
        <w:rPr>
          <w:sz w:val="22"/>
          <w:szCs w:val="22"/>
        </w:rPr>
        <w:t xml:space="preserve"> </w:t>
      </w:r>
      <w:r>
        <w:rPr>
          <w:sz w:val="22"/>
          <w:szCs w:val="22"/>
        </w:rPr>
        <w:t>present.</w:t>
      </w:r>
    </w:p>
    <w:p w14:paraId="5AE2D61B" w14:textId="0FDBF9F9" w:rsidR="00514503" w:rsidRPr="00514503" w:rsidRDefault="00514503" w:rsidP="00470397">
      <w:pPr>
        <w:numPr>
          <w:ilvl w:val="0"/>
          <w:numId w:val="64"/>
        </w:numPr>
        <w:rPr>
          <w:sz w:val="22"/>
          <w:szCs w:val="22"/>
        </w:rPr>
      </w:pPr>
      <w:r w:rsidRPr="00514503">
        <w:rPr>
          <w:sz w:val="22"/>
          <w:szCs w:val="22"/>
        </w:rPr>
        <w:t>Acting Chair, Political Science Department, Indiana University South Bend, 2015 - 2016.</w:t>
      </w:r>
    </w:p>
    <w:p w14:paraId="6FC1D178" w14:textId="77777777" w:rsidR="00514503" w:rsidRDefault="1AF79BF5" w:rsidP="00470397">
      <w:pPr>
        <w:numPr>
          <w:ilvl w:val="0"/>
          <w:numId w:val="64"/>
        </w:numPr>
        <w:rPr>
          <w:sz w:val="22"/>
          <w:szCs w:val="22"/>
        </w:rPr>
      </w:pPr>
      <w:r w:rsidRPr="00C20E87">
        <w:rPr>
          <w:sz w:val="22"/>
          <w:szCs w:val="22"/>
        </w:rPr>
        <w:t>Statewide Faculty Trainer, Political Science, Advance College Project, Indiana Univers</w:t>
      </w:r>
      <w:r w:rsidR="00C20E87" w:rsidRPr="00C20E87">
        <w:rPr>
          <w:sz w:val="22"/>
          <w:szCs w:val="22"/>
        </w:rPr>
        <w:t xml:space="preserve">ity, 2004 - </w:t>
      </w:r>
      <w:r w:rsidRPr="00C20E87">
        <w:rPr>
          <w:sz w:val="22"/>
          <w:szCs w:val="22"/>
        </w:rPr>
        <w:t>2011.</w:t>
      </w:r>
    </w:p>
    <w:p w14:paraId="3527A956" w14:textId="18151DE1" w:rsidR="002A5A75" w:rsidRPr="00CE7735" w:rsidRDefault="1AF79BF5" w:rsidP="00CE7735">
      <w:pPr>
        <w:numPr>
          <w:ilvl w:val="0"/>
          <w:numId w:val="64"/>
        </w:numPr>
        <w:rPr>
          <w:rStyle w:val="Emphasis"/>
          <w:i w:val="0"/>
          <w:iCs w:val="0"/>
          <w:sz w:val="22"/>
          <w:szCs w:val="22"/>
        </w:rPr>
      </w:pPr>
      <w:r w:rsidRPr="00514503">
        <w:rPr>
          <w:rStyle w:val="Emphasis"/>
          <w:i w:val="0"/>
          <w:iCs w:val="0"/>
          <w:sz w:val="22"/>
          <w:szCs w:val="22"/>
        </w:rPr>
        <w:t>Eldon F. Lundquist Fellow, 2011-2012</w:t>
      </w:r>
      <w:r w:rsidR="00991270" w:rsidRPr="00514503">
        <w:rPr>
          <w:rStyle w:val="Emphasis"/>
          <w:i w:val="0"/>
          <w:iCs w:val="0"/>
          <w:sz w:val="22"/>
          <w:szCs w:val="22"/>
        </w:rPr>
        <w:t>; Lu</w:t>
      </w:r>
      <w:r w:rsidR="00C20E87" w:rsidRPr="00514503">
        <w:rPr>
          <w:rStyle w:val="Emphasis"/>
          <w:i w:val="0"/>
          <w:iCs w:val="0"/>
          <w:sz w:val="22"/>
          <w:szCs w:val="22"/>
        </w:rPr>
        <w:t xml:space="preserve">ndquist Society President, 2015 - </w:t>
      </w:r>
      <w:r w:rsidR="00991270" w:rsidRPr="00514503">
        <w:rPr>
          <w:rStyle w:val="Emphasis"/>
          <w:i w:val="0"/>
          <w:iCs w:val="0"/>
          <w:sz w:val="22"/>
          <w:szCs w:val="22"/>
        </w:rPr>
        <w:t>present.</w:t>
      </w:r>
    </w:p>
    <w:p w14:paraId="4D98206F" w14:textId="59FAB464" w:rsidR="002A5A75" w:rsidRPr="00C20E87" w:rsidRDefault="1AF79BF5" w:rsidP="00B867BF">
      <w:pPr>
        <w:pStyle w:val="ListParagraph"/>
        <w:numPr>
          <w:ilvl w:val="1"/>
          <w:numId w:val="23"/>
        </w:numPr>
        <w:rPr>
          <w:rStyle w:val="Emphasis"/>
          <w:sz w:val="22"/>
          <w:szCs w:val="22"/>
        </w:rPr>
      </w:pPr>
      <w:r w:rsidRPr="00C20E87">
        <w:rPr>
          <w:rStyle w:val="Emphasis"/>
          <w:i w:val="0"/>
          <w:iCs w:val="0"/>
          <w:sz w:val="22"/>
          <w:szCs w:val="22"/>
        </w:rPr>
        <w:t xml:space="preserve">Fellowship awarded to a meritorious faculty member of Indiana University, South Bend Campus, who has exhibited </w:t>
      </w:r>
      <w:r w:rsidRPr="00C20E87">
        <w:rPr>
          <w:rStyle w:val="Emphasis"/>
          <w:b/>
          <w:bCs/>
          <w:sz w:val="22"/>
          <w:szCs w:val="22"/>
        </w:rPr>
        <w:t>excellence</w:t>
      </w:r>
      <w:r w:rsidRPr="00C20E87">
        <w:rPr>
          <w:rStyle w:val="Emphasis"/>
          <w:b/>
          <w:bCs/>
          <w:i w:val="0"/>
          <w:iCs w:val="0"/>
          <w:sz w:val="22"/>
          <w:szCs w:val="22"/>
        </w:rPr>
        <w:t xml:space="preserve"> </w:t>
      </w:r>
      <w:r w:rsidRPr="00C20E87">
        <w:rPr>
          <w:rStyle w:val="Emphasis"/>
          <w:i w:val="0"/>
          <w:iCs w:val="0"/>
          <w:sz w:val="22"/>
          <w:szCs w:val="22"/>
        </w:rPr>
        <w:t>in teaching, scholarly achievement, and diversified service.</w:t>
      </w:r>
    </w:p>
    <w:p w14:paraId="60211425" w14:textId="77777777" w:rsidR="002A5A75" w:rsidRPr="00C20E87" w:rsidRDefault="1AF79BF5" w:rsidP="00B867BF">
      <w:pPr>
        <w:pStyle w:val="ListParagraph"/>
        <w:numPr>
          <w:ilvl w:val="1"/>
          <w:numId w:val="23"/>
        </w:numPr>
        <w:rPr>
          <w:rStyle w:val="Emphasis"/>
          <w:sz w:val="22"/>
          <w:szCs w:val="22"/>
        </w:rPr>
      </w:pPr>
      <w:r w:rsidRPr="00C20E87">
        <w:rPr>
          <w:rStyle w:val="Emphasis"/>
          <w:i w:val="0"/>
          <w:iCs w:val="0"/>
          <w:sz w:val="22"/>
          <w:szCs w:val="22"/>
        </w:rPr>
        <w:t>Fellowship includes meeting with past fellows to plan future events, serving as Grand Marshall at commencement, and preparing and delivering a community-wide public lecture.</w:t>
      </w:r>
    </w:p>
    <w:p w14:paraId="7F86698C" w14:textId="77777777" w:rsidR="005A313D" w:rsidRPr="00AB7AC1" w:rsidRDefault="005A313D" w:rsidP="002A5A75">
      <w:pPr>
        <w:rPr>
          <w:b/>
          <w:sz w:val="18"/>
          <w:szCs w:val="18"/>
        </w:rPr>
      </w:pPr>
    </w:p>
    <w:p w14:paraId="628C12DF" w14:textId="77777777" w:rsidR="00963CA4" w:rsidRPr="00AB7AC1" w:rsidRDefault="00963CA4" w:rsidP="002A5A75">
      <w:pPr>
        <w:rPr>
          <w:sz w:val="18"/>
          <w:szCs w:val="18"/>
        </w:rPr>
      </w:pPr>
    </w:p>
    <w:p w14:paraId="32BCEE52" w14:textId="77777777" w:rsidR="00956440" w:rsidRPr="00AB7AC1" w:rsidRDefault="1AF79BF5" w:rsidP="1AF79BF5">
      <w:pPr>
        <w:rPr>
          <w:b/>
          <w:bCs/>
          <w:sz w:val="22"/>
          <w:szCs w:val="22"/>
        </w:rPr>
      </w:pPr>
      <w:r w:rsidRPr="1AF79BF5">
        <w:rPr>
          <w:b/>
          <w:bCs/>
          <w:sz w:val="22"/>
          <w:szCs w:val="22"/>
        </w:rPr>
        <w:t>PROFESSIONAL LEADERSHIP POSITIONS</w:t>
      </w:r>
    </w:p>
    <w:p w14:paraId="150F9C8E" w14:textId="77777777" w:rsidR="00956440" w:rsidRPr="00AB7AC1" w:rsidRDefault="00956440" w:rsidP="00956440">
      <w:pPr>
        <w:rPr>
          <w:sz w:val="18"/>
          <w:szCs w:val="18"/>
        </w:rPr>
      </w:pPr>
    </w:p>
    <w:p w14:paraId="68B29200" w14:textId="0F917BC5" w:rsidR="00514503" w:rsidRDefault="00514503" w:rsidP="00470397">
      <w:pPr>
        <w:numPr>
          <w:ilvl w:val="0"/>
          <w:numId w:val="25"/>
        </w:numPr>
        <w:rPr>
          <w:sz w:val="22"/>
          <w:szCs w:val="22"/>
        </w:rPr>
      </w:pPr>
      <w:r>
        <w:rPr>
          <w:sz w:val="22"/>
          <w:szCs w:val="22"/>
        </w:rPr>
        <w:t>President, Indiana Debate Commission, January 2020 – present.</w:t>
      </w:r>
    </w:p>
    <w:p w14:paraId="5B45F5E7" w14:textId="25EAE9C8" w:rsidR="00514503" w:rsidRPr="00514503" w:rsidRDefault="00514503" w:rsidP="00514503">
      <w:pPr>
        <w:ind w:left="720"/>
        <w:rPr>
          <w:sz w:val="22"/>
          <w:szCs w:val="22"/>
        </w:rPr>
      </w:pPr>
      <w:r>
        <w:rPr>
          <w:sz w:val="22"/>
          <w:szCs w:val="22"/>
        </w:rPr>
        <w:t>Vice President, January 2019 – 2020, Board Member January 2018 – 2019.</w:t>
      </w:r>
    </w:p>
    <w:p w14:paraId="46E23CB7" w14:textId="112F78EE" w:rsidR="00DF18BD" w:rsidRDefault="00DF18BD" w:rsidP="00470397">
      <w:pPr>
        <w:numPr>
          <w:ilvl w:val="0"/>
          <w:numId w:val="25"/>
        </w:numPr>
        <w:rPr>
          <w:sz w:val="22"/>
          <w:szCs w:val="22"/>
        </w:rPr>
      </w:pPr>
      <w:r>
        <w:rPr>
          <w:sz w:val="22"/>
          <w:szCs w:val="22"/>
        </w:rPr>
        <w:t>Co-Founder, Civic Engagement Section, American Political Science Association, January 2020 – present.</w:t>
      </w:r>
    </w:p>
    <w:p w14:paraId="653EE9DF" w14:textId="4B31233D" w:rsidR="00DF18BD" w:rsidRDefault="00DF18BD" w:rsidP="00DF18BD">
      <w:pPr>
        <w:ind w:left="720"/>
        <w:rPr>
          <w:sz w:val="22"/>
          <w:szCs w:val="22"/>
        </w:rPr>
      </w:pPr>
      <w:r>
        <w:rPr>
          <w:sz w:val="22"/>
          <w:szCs w:val="22"/>
        </w:rPr>
        <w:t xml:space="preserve">Co-President, January 2020 – present. </w:t>
      </w:r>
    </w:p>
    <w:p w14:paraId="02206A66" w14:textId="2D8E4B0F" w:rsidR="00956440" w:rsidRPr="00C20E87" w:rsidRDefault="1AF79BF5" w:rsidP="00470397">
      <w:pPr>
        <w:numPr>
          <w:ilvl w:val="0"/>
          <w:numId w:val="25"/>
        </w:numPr>
        <w:rPr>
          <w:sz w:val="22"/>
          <w:szCs w:val="22"/>
        </w:rPr>
      </w:pPr>
      <w:r w:rsidRPr="00C20E87">
        <w:rPr>
          <w:sz w:val="22"/>
          <w:szCs w:val="22"/>
        </w:rPr>
        <w:t>Co-Founder, Intercampus Con</w:t>
      </w:r>
      <w:r w:rsidR="00C20E87" w:rsidRPr="00C20E87">
        <w:rPr>
          <w:sz w:val="22"/>
          <w:szCs w:val="22"/>
        </w:rPr>
        <w:t xml:space="preserve">sortium for </w:t>
      </w:r>
      <w:proofErr w:type="spellStart"/>
      <w:r w:rsidR="00C20E87" w:rsidRPr="00C20E87">
        <w:rPr>
          <w:sz w:val="22"/>
          <w:szCs w:val="22"/>
        </w:rPr>
        <w:t>SoTL</w:t>
      </w:r>
      <w:proofErr w:type="spellEnd"/>
      <w:r w:rsidR="00C20E87" w:rsidRPr="00C20E87">
        <w:rPr>
          <w:sz w:val="22"/>
          <w:szCs w:val="22"/>
        </w:rPr>
        <w:t xml:space="preserve"> Research, 2014 - </w:t>
      </w:r>
      <w:r w:rsidRPr="00C20E87">
        <w:rPr>
          <w:sz w:val="22"/>
          <w:szCs w:val="22"/>
        </w:rPr>
        <w:t>present.</w:t>
      </w:r>
    </w:p>
    <w:p w14:paraId="14B43DC0" w14:textId="26BB5FDE" w:rsidR="001A0C4F" w:rsidRDefault="005E0165" w:rsidP="00470397">
      <w:pPr>
        <w:pStyle w:val="ListParagraph"/>
        <w:numPr>
          <w:ilvl w:val="0"/>
          <w:numId w:val="25"/>
        </w:numPr>
        <w:rPr>
          <w:sz w:val="22"/>
          <w:szCs w:val="22"/>
        </w:rPr>
      </w:pPr>
      <w:r w:rsidRPr="00C20E87">
        <w:rPr>
          <w:sz w:val="22"/>
          <w:szCs w:val="22"/>
        </w:rPr>
        <w:t>Editorial Board, Journal of Political Science Education, 2015</w:t>
      </w:r>
      <w:r w:rsidR="00C20E87" w:rsidRPr="00C20E87">
        <w:rPr>
          <w:sz w:val="22"/>
          <w:szCs w:val="22"/>
        </w:rPr>
        <w:t xml:space="preserve"> - </w:t>
      </w:r>
      <w:r w:rsidRPr="00C20E87">
        <w:rPr>
          <w:sz w:val="22"/>
          <w:szCs w:val="22"/>
        </w:rPr>
        <w:t>present.</w:t>
      </w:r>
    </w:p>
    <w:p w14:paraId="7D597CEB" w14:textId="1C1B233D" w:rsidR="00A35706" w:rsidRPr="00A35706" w:rsidRDefault="00A35706" w:rsidP="00470397">
      <w:pPr>
        <w:numPr>
          <w:ilvl w:val="0"/>
          <w:numId w:val="25"/>
        </w:numPr>
        <w:rPr>
          <w:sz w:val="22"/>
          <w:szCs w:val="22"/>
        </w:rPr>
      </w:pPr>
      <w:r w:rsidRPr="00C20E87">
        <w:rPr>
          <w:sz w:val="22"/>
          <w:szCs w:val="22"/>
        </w:rPr>
        <w:t xml:space="preserve">Executive Board, Political Science Education Section, APSA, 2015 - </w:t>
      </w:r>
      <w:r>
        <w:rPr>
          <w:sz w:val="22"/>
          <w:szCs w:val="22"/>
        </w:rPr>
        <w:t>2019</w:t>
      </w:r>
      <w:r w:rsidRPr="00C20E87">
        <w:rPr>
          <w:sz w:val="22"/>
          <w:szCs w:val="22"/>
        </w:rPr>
        <w:t>.</w:t>
      </w:r>
    </w:p>
    <w:p w14:paraId="74592B04" w14:textId="69A50A0C" w:rsidR="00956440" w:rsidRPr="00C20E87" w:rsidRDefault="1AF79BF5" w:rsidP="00470397">
      <w:pPr>
        <w:numPr>
          <w:ilvl w:val="0"/>
          <w:numId w:val="25"/>
        </w:numPr>
        <w:rPr>
          <w:sz w:val="22"/>
          <w:szCs w:val="22"/>
        </w:rPr>
      </w:pPr>
      <w:r w:rsidRPr="00C20E87">
        <w:rPr>
          <w:sz w:val="22"/>
          <w:szCs w:val="22"/>
        </w:rPr>
        <w:t>Program Chair, Midwest Political Science Association, Te</w:t>
      </w:r>
      <w:r w:rsidR="00C20E87" w:rsidRPr="00C20E87">
        <w:rPr>
          <w:sz w:val="22"/>
          <w:szCs w:val="22"/>
        </w:rPr>
        <w:t xml:space="preserve">aching &amp; Learning Section, 2012 - </w:t>
      </w:r>
      <w:r w:rsidRPr="00C20E87">
        <w:rPr>
          <w:sz w:val="22"/>
          <w:szCs w:val="22"/>
        </w:rPr>
        <w:t>2013.</w:t>
      </w:r>
    </w:p>
    <w:p w14:paraId="726C624C" w14:textId="5FCA7E20" w:rsidR="00FE7311" w:rsidRPr="00C20E87" w:rsidRDefault="1AF79BF5" w:rsidP="00470397">
      <w:pPr>
        <w:numPr>
          <w:ilvl w:val="0"/>
          <w:numId w:val="25"/>
        </w:numPr>
        <w:ind w:right="-90"/>
        <w:rPr>
          <w:sz w:val="22"/>
          <w:szCs w:val="22"/>
        </w:rPr>
      </w:pPr>
      <w:r w:rsidRPr="00C20E87">
        <w:rPr>
          <w:sz w:val="22"/>
          <w:szCs w:val="22"/>
        </w:rPr>
        <w:t>Program Chair, American Political Science Association, Political Science Edu</w:t>
      </w:r>
      <w:r w:rsidR="00C20E87" w:rsidRPr="00C20E87">
        <w:rPr>
          <w:sz w:val="22"/>
          <w:szCs w:val="22"/>
        </w:rPr>
        <w:t xml:space="preserve">cation Section, 2011 - </w:t>
      </w:r>
      <w:r w:rsidRPr="00C20E87">
        <w:rPr>
          <w:sz w:val="22"/>
          <w:szCs w:val="22"/>
        </w:rPr>
        <w:t>2012.</w:t>
      </w:r>
    </w:p>
    <w:p w14:paraId="60513077" w14:textId="62270168" w:rsidR="008C447F" w:rsidRPr="00C20E87" w:rsidRDefault="1AF79BF5" w:rsidP="00470397">
      <w:pPr>
        <w:numPr>
          <w:ilvl w:val="0"/>
          <w:numId w:val="25"/>
        </w:numPr>
        <w:rPr>
          <w:sz w:val="22"/>
          <w:szCs w:val="22"/>
        </w:rPr>
      </w:pPr>
      <w:r w:rsidRPr="00C20E87">
        <w:rPr>
          <w:sz w:val="22"/>
          <w:szCs w:val="22"/>
        </w:rPr>
        <w:t>President, Indiana Political Science Association, 2011</w:t>
      </w:r>
      <w:r w:rsidR="00C20E87" w:rsidRPr="00C20E87">
        <w:rPr>
          <w:sz w:val="22"/>
          <w:szCs w:val="22"/>
        </w:rPr>
        <w:t xml:space="preserve"> - 2</w:t>
      </w:r>
      <w:r w:rsidR="008C447F" w:rsidRPr="00C20E87">
        <w:rPr>
          <w:sz w:val="22"/>
          <w:szCs w:val="22"/>
        </w:rPr>
        <w:t>012.</w:t>
      </w:r>
    </w:p>
    <w:p w14:paraId="324088E2" w14:textId="6168431C" w:rsidR="00956440" w:rsidRPr="00C20E87" w:rsidRDefault="1AF79BF5" w:rsidP="00514503">
      <w:pPr>
        <w:ind w:left="720"/>
        <w:rPr>
          <w:sz w:val="22"/>
          <w:szCs w:val="22"/>
        </w:rPr>
      </w:pPr>
      <w:r w:rsidRPr="00C20E87">
        <w:rPr>
          <w:sz w:val="22"/>
          <w:szCs w:val="22"/>
        </w:rPr>
        <w:t xml:space="preserve">Vice President, </w:t>
      </w:r>
      <w:r w:rsidR="00C20E87" w:rsidRPr="00C20E87">
        <w:rPr>
          <w:sz w:val="22"/>
          <w:szCs w:val="22"/>
        </w:rPr>
        <w:t xml:space="preserve">2010 </w:t>
      </w:r>
      <w:r w:rsidR="00514503">
        <w:rPr>
          <w:sz w:val="22"/>
          <w:szCs w:val="22"/>
        </w:rPr>
        <w:t>–</w:t>
      </w:r>
      <w:r w:rsidR="00C20E87" w:rsidRPr="00C20E87">
        <w:rPr>
          <w:sz w:val="22"/>
          <w:szCs w:val="22"/>
        </w:rPr>
        <w:t xml:space="preserve"> </w:t>
      </w:r>
      <w:r w:rsidR="00514503">
        <w:rPr>
          <w:sz w:val="22"/>
          <w:szCs w:val="22"/>
        </w:rPr>
        <w:t>2011, Executive Committee 2009-2010.</w:t>
      </w:r>
    </w:p>
    <w:p w14:paraId="1701F02D" w14:textId="1B2AB459" w:rsidR="008C447F" w:rsidRPr="00C20E87" w:rsidRDefault="1AF79BF5" w:rsidP="00470397">
      <w:pPr>
        <w:numPr>
          <w:ilvl w:val="0"/>
          <w:numId w:val="25"/>
        </w:numPr>
        <w:rPr>
          <w:sz w:val="22"/>
          <w:szCs w:val="22"/>
        </w:rPr>
      </w:pPr>
      <w:r w:rsidRPr="00C20E87">
        <w:rPr>
          <w:sz w:val="22"/>
          <w:szCs w:val="22"/>
        </w:rPr>
        <w:t>President, Midwest Women’s Cau</w:t>
      </w:r>
      <w:r w:rsidR="00C20E87" w:rsidRPr="00C20E87">
        <w:rPr>
          <w:sz w:val="22"/>
          <w:szCs w:val="22"/>
        </w:rPr>
        <w:t xml:space="preserve">cus for Political Science, 2007 - </w:t>
      </w:r>
      <w:r w:rsidRPr="00C20E87">
        <w:rPr>
          <w:sz w:val="22"/>
          <w:szCs w:val="22"/>
        </w:rPr>
        <w:t>2008.</w:t>
      </w:r>
    </w:p>
    <w:p w14:paraId="37E2A2CD" w14:textId="5D6D7150" w:rsidR="008C447F" w:rsidRPr="00C20E87" w:rsidRDefault="1AF79BF5" w:rsidP="00514503">
      <w:pPr>
        <w:ind w:left="720"/>
        <w:rPr>
          <w:sz w:val="22"/>
          <w:szCs w:val="22"/>
        </w:rPr>
      </w:pPr>
      <w:r w:rsidRPr="00C20E87">
        <w:rPr>
          <w:sz w:val="22"/>
          <w:szCs w:val="22"/>
        </w:rPr>
        <w:t xml:space="preserve">President-Elect, </w:t>
      </w:r>
      <w:r w:rsidR="00C20E87" w:rsidRPr="00C20E87">
        <w:rPr>
          <w:sz w:val="22"/>
          <w:szCs w:val="22"/>
        </w:rPr>
        <w:t xml:space="preserve">2006 </w:t>
      </w:r>
      <w:r w:rsidR="00514503">
        <w:rPr>
          <w:sz w:val="22"/>
          <w:szCs w:val="22"/>
        </w:rPr>
        <w:t>–</w:t>
      </w:r>
      <w:r w:rsidR="00C20E87" w:rsidRPr="00C20E87">
        <w:rPr>
          <w:sz w:val="22"/>
          <w:szCs w:val="22"/>
        </w:rPr>
        <w:t xml:space="preserve"> </w:t>
      </w:r>
      <w:r w:rsidR="00514503">
        <w:rPr>
          <w:sz w:val="22"/>
          <w:szCs w:val="22"/>
        </w:rPr>
        <w:t>2007, Secretary, 2004-2006, Treasurer</w:t>
      </w:r>
      <w:r w:rsidR="005A1B9E">
        <w:rPr>
          <w:sz w:val="22"/>
          <w:szCs w:val="22"/>
        </w:rPr>
        <w:t>,</w:t>
      </w:r>
      <w:r w:rsidR="00514503">
        <w:rPr>
          <w:sz w:val="22"/>
          <w:szCs w:val="22"/>
        </w:rPr>
        <w:t xml:space="preserve"> 2002 – 2004.</w:t>
      </w:r>
    </w:p>
    <w:p w14:paraId="39899043" w14:textId="1EEACBC3" w:rsidR="001A0C4F" w:rsidRPr="00C20E87" w:rsidRDefault="001A0C4F" w:rsidP="00470397">
      <w:pPr>
        <w:numPr>
          <w:ilvl w:val="0"/>
          <w:numId w:val="25"/>
        </w:numPr>
        <w:rPr>
          <w:sz w:val="22"/>
          <w:szCs w:val="22"/>
        </w:rPr>
      </w:pPr>
      <w:r w:rsidRPr="00C20E87">
        <w:rPr>
          <w:sz w:val="22"/>
          <w:szCs w:val="22"/>
        </w:rPr>
        <w:t>Executive Board, Undergraduat</w:t>
      </w:r>
      <w:r w:rsidR="00C20E87" w:rsidRPr="00C20E87">
        <w:rPr>
          <w:sz w:val="22"/>
          <w:szCs w:val="22"/>
        </w:rPr>
        <w:t xml:space="preserve">e Education Section, APSA, 2005 - </w:t>
      </w:r>
      <w:r w:rsidRPr="00C20E87">
        <w:rPr>
          <w:sz w:val="22"/>
          <w:szCs w:val="22"/>
        </w:rPr>
        <w:t>2007.</w:t>
      </w:r>
    </w:p>
    <w:p w14:paraId="5BB233A9" w14:textId="4D93CA44" w:rsidR="00E91E7E" w:rsidRPr="00E91E7E" w:rsidRDefault="1AF79BF5" w:rsidP="00470397">
      <w:pPr>
        <w:numPr>
          <w:ilvl w:val="0"/>
          <w:numId w:val="25"/>
        </w:numPr>
        <w:rPr>
          <w:sz w:val="22"/>
          <w:szCs w:val="22"/>
        </w:rPr>
      </w:pPr>
      <w:r w:rsidRPr="00C20E87">
        <w:rPr>
          <w:sz w:val="22"/>
          <w:szCs w:val="22"/>
        </w:rPr>
        <w:t>Secretary, (National) Women’s Caucus for Pol</w:t>
      </w:r>
      <w:r w:rsidR="00C20E87" w:rsidRPr="00C20E87">
        <w:rPr>
          <w:sz w:val="22"/>
          <w:szCs w:val="22"/>
        </w:rPr>
        <w:t xml:space="preserve">itical Science, 2003 - 2005, 2008 - </w:t>
      </w:r>
      <w:r w:rsidRPr="00C20E87">
        <w:rPr>
          <w:sz w:val="22"/>
          <w:szCs w:val="22"/>
        </w:rPr>
        <w:t>2010.</w:t>
      </w:r>
    </w:p>
    <w:p w14:paraId="4F7A239B" w14:textId="4EF1B4AE" w:rsidR="00DE6E36" w:rsidRPr="001F69A6" w:rsidRDefault="1AF79BF5" w:rsidP="1AF79BF5">
      <w:pPr>
        <w:rPr>
          <w:sz w:val="22"/>
          <w:szCs w:val="22"/>
        </w:rPr>
      </w:pPr>
      <w:r w:rsidRPr="1AF79BF5">
        <w:rPr>
          <w:b/>
          <w:bCs/>
          <w:sz w:val="22"/>
          <w:szCs w:val="22"/>
        </w:rPr>
        <w:lastRenderedPageBreak/>
        <w:t>TEACHING INTERESTS</w:t>
      </w:r>
    </w:p>
    <w:p w14:paraId="1BB4BF16" w14:textId="77777777" w:rsidR="00DE6E36" w:rsidRPr="00AB7AC1" w:rsidRDefault="00DE6E36" w:rsidP="00DE6E36">
      <w:pPr>
        <w:ind w:left="720" w:hanging="360"/>
        <w:rPr>
          <w:i/>
          <w:sz w:val="22"/>
          <w:szCs w:val="22"/>
        </w:rPr>
      </w:pPr>
    </w:p>
    <w:p w14:paraId="0013774D" w14:textId="37826807" w:rsidR="00DE6E36" w:rsidRPr="00AB7AC1" w:rsidRDefault="1AF79BF5" w:rsidP="00B867BF">
      <w:pPr>
        <w:numPr>
          <w:ilvl w:val="0"/>
          <w:numId w:val="10"/>
        </w:numPr>
        <w:rPr>
          <w:b/>
          <w:bCs/>
          <w:sz w:val="22"/>
          <w:szCs w:val="22"/>
        </w:rPr>
      </w:pPr>
      <w:r w:rsidRPr="1AF79BF5">
        <w:rPr>
          <w:i/>
          <w:iCs/>
          <w:sz w:val="22"/>
          <w:szCs w:val="22"/>
        </w:rPr>
        <w:t>American Government and Politics:</w:t>
      </w:r>
      <w:r w:rsidRPr="1AF79BF5">
        <w:rPr>
          <w:sz w:val="22"/>
          <w:szCs w:val="22"/>
        </w:rPr>
        <w:t xml:space="preserve"> Political Controversies, Civic Engagement, Public Opinion, Political Participation</w:t>
      </w:r>
      <w:r w:rsidR="001A0C4F">
        <w:rPr>
          <w:sz w:val="22"/>
          <w:szCs w:val="22"/>
        </w:rPr>
        <w:t xml:space="preserve">, Elections, Community Problem Solving, </w:t>
      </w:r>
      <w:r w:rsidRPr="1AF79BF5">
        <w:rPr>
          <w:sz w:val="22"/>
          <w:szCs w:val="22"/>
        </w:rPr>
        <w:t xml:space="preserve">Racial/Ethnic Politics, Gender Politics </w:t>
      </w:r>
    </w:p>
    <w:p w14:paraId="05D48351" w14:textId="77777777" w:rsidR="00DE6E36" w:rsidRPr="00AB7AC1" w:rsidRDefault="00DE6E36" w:rsidP="002A5A75">
      <w:pPr>
        <w:rPr>
          <w:b/>
          <w:sz w:val="22"/>
          <w:szCs w:val="22"/>
        </w:rPr>
      </w:pPr>
    </w:p>
    <w:p w14:paraId="44BE72B3" w14:textId="77777777" w:rsidR="00DE6E36" w:rsidRPr="00AB7AC1" w:rsidRDefault="00DE6E36" w:rsidP="002A5A75">
      <w:pPr>
        <w:rPr>
          <w:b/>
          <w:sz w:val="22"/>
          <w:szCs w:val="22"/>
        </w:rPr>
      </w:pPr>
    </w:p>
    <w:p w14:paraId="59430DF8" w14:textId="77777777" w:rsidR="002A5A75" w:rsidRPr="00AB7AC1" w:rsidRDefault="1AF79BF5" w:rsidP="1AF79BF5">
      <w:pPr>
        <w:rPr>
          <w:b/>
          <w:bCs/>
          <w:sz w:val="22"/>
          <w:szCs w:val="22"/>
        </w:rPr>
      </w:pPr>
      <w:r w:rsidRPr="1AF79BF5">
        <w:rPr>
          <w:b/>
          <w:bCs/>
          <w:sz w:val="22"/>
          <w:szCs w:val="22"/>
        </w:rPr>
        <w:t>TEACHING AWARDS</w:t>
      </w:r>
    </w:p>
    <w:p w14:paraId="690DE7A9" w14:textId="2DB5F729" w:rsidR="1AF79BF5" w:rsidRDefault="1AF79BF5" w:rsidP="1AF79BF5">
      <w:pPr>
        <w:ind w:left="720"/>
        <w:rPr>
          <w:b/>
          <w:bCs/>
          <w:sz w:val="22"/>
          <w:szCs w:val="22"/>
        </w:rPr>
      </w:pPr>
    </w:p>
    <w:p w14:paraId="1DE1210D" w14:textId="40833879" w:rsidR="007D7E17" w:rsidRDefault="1AF79BF5" w:rsidP="00B867BF">
      <w:pPr>
        <w:pStyle w:val="ListParagraph"/>
        <w:numPr>
          <w:ilvl w:val="0"/>
          <w:numId w:val="22"/>
        </w:numPr>
        <w:rPr>
          <w:rStyle w:val="Emphasis"/>
          <w:i w:val="0"/>
          <w:iCs w:val="0"/>
          <w:sz w:val="22"/>
          <w:szCs w:val="22"/>
        </w:rPr>
      </w:pPr>
      <w:r w:rsidRPr="1AF79BF5">
        <w:rPr>
          <w:rStyle w:val="Emphasis"/>
          <w:i w:val="0"/>
          <w:iCs w:val="0"/>
          <w:sz w:val="22"/>
          <w:szCs w:val="22"/>
        </w:rPr>
        <w:t>Barbara Burch Award for Faculty Leadership in Civic Engagement, 2016</w:t>
      </w:r>
      <w:r w:rsidR="00440D1E">
        <w:rPr>
          <w:rStyle w:val="Emphasis"/>
          <w:i w:val="0"/>
          <w:iCs w:val="0"/>
          <w:sz w:val="22"/>
          <w:szCs w:val="22"/>
        </w:rPr>
        <w:t>, 2019</w:t>
      </w:r>
      <w:r w:rsidRPr="1AF79BF5">
        <w:rPr>
          <w:rStyle w:val="Emphasis"/>
          <w:i w:val="0"/>
          <w:iCs w:val="0"/>
          <w:sz w:val="22"/>
          <w:szCs w:val="22"/>
        </w:rPr>
        <w:t>.</w:t>
      </w:r>
    </w:p>
    <w:p w14:paraId="3B733AA9" w14:textId="7FD48DF0" w:rsidR="0E0D80A7" w:rsidRDefault="0E0D80A7" w:rsidP="00470397">
      <w:pPr>
        <w:pStyle w:val="ListParagraph"/>
        <w:numPr>
          <w:ilvl w:val="0"/>
          <w:numId w:val="48"/>
        </w:numPr>
        <w:ind w:left="1440"/>
        <w:rPr>
          <w:rStyle w:val="Emphasis"/>
          <w:b/>
          <w:bCs/>
          <w:i w:val="0"/>
          <w:iCs w:val="0"/>
          <w:sz w:val="22"/>
          <w:szCs w:val="22"/>
        </w:rPr>
      </w:pPr>
      <w:r w:rsidRPr="0E0D80A7">
        <w:rPr>
          <w:rStyle w:val="Emphasis"/>
          <w:i w:val="0"/>
          <w:iCs w:val="0"/>
          <w:sz w:val="22"/>
          <w:szCs w:val="22"/>
        </w:rPr>
        <w:t xml:space="preserve">Awarded by the American Association of State Colleges &amp; Universities to a senior faculty member who has demonstrated leadership in advancing the civic learning and engagement of undergraduate students. </w:t>
      </w:r>
      <w:r w:rsidRPr="0E0D80A7">
        <w:rPr>
          <w:rStyle w:val="Emphasis"/>
          <w:sz w:val="22"/>
          <w:szCs w:val="22"/>
        </w:rPr>
        <w:t>(Also listed under service awards).</w:t>
      </w:r>
    </w:p>
    <w:p w14:paraId="3E897C71" w14:textId="1F318E26" w:rsidR="0E0D80A7" w:rsidRDefault="0E0D80A7" w:rsidP="00470397">
      <w:pPr>
        <w:pStyle w:val="ListParagraph"/>
        <w:numPr>
          <w:ilvl w:val="0"/>
          <w:numId w:val="48"/>
        </w:numPr>
        <w:ind w:left="1440"/>
        <w:rPr>
          <w:rStyle w:val="Emphasis"/>
          <w:b/>
          <w:bCs/>
          <w:i w:val="0"/>
          <w:iCs w:val="0"/>
          <w:sz w:val="22"/>
          <w:szCs w:val="22"/>
        </w:rPr>
      </w:pPr>
      <w:r w:rsidRPr="0E0D80A7">
        <w:rPr>
          <w:rStyle w:val="Emphasis"/>
          <w:i w:val="0"/>
          <w:iCs w:val="0"/>
          <w:sz w:val="22"/>
          <w:szCs w:val="22"/>
        </w:rPr>
        <w:t xml:space="preserve">Selected among faculty at 420 institutions. Only two-time recipient of this national award. </w:t>
      </w:r>
    </w:p>
    <w:p w14:paraId="197866BA" w14:textId="77777777" w:rsidR="007D7E17" w:rsidRPr="007D7E17" w:rsidRDefault="007D7E17" w:rsidP="007D7E17">
      <w:pPr>
        <w:pStyle w:val="ListParagraph"/>
        <w:ind w:left="1440"/>
        <w:rPr>
          <w:b/>
          <w:bCs/>
          <w:sz w:val="22"/>
          <w:szCs w:val="22"/>
        </w:rPr>
      </w:pPr>
    </w:p>
    <w:p w14:paraId="31DB10B2" w14:textId="13AF0EA8" w:rsidR="006813CB" w:rsidRPr="006813CB" w:rsidRDefault="1AF79BF5" w:rsidP="00B867BF">
      <w:pPr>
        <w:numPr>
          <w:ilvl w:val="0"/>
          <w:numId w:val="22"/>
        </w:numPr>
        <w:rPr>
          <w:b/>
          <w:bCs/>
          <w:sz w:val="22"/>
          <w:szCs w:val="22"/>
        </w:rPr>
      </w:pPr>
      <w:r w:rsidRPr="1AF79BF5">
        <w:rPr>
          <w:sz w:val="22"/>
          <w:szCs w:val="22"/>
        </w:rPr>
        <w:t xml:space="preserve">Legacy Award, Alumni Association, IU South Bend, 2015. </w:t>
      </w:r>
    </w:p>
    <w:p w14:paraId="3C1C4F76" w14:textId="77777777" w:rsidR="00891C7D" w:rsidRDefault="0E0D80A7" w:rsidP="00B867BF">
      <w:pPr>
        <w:numPr>
          <w:ilvl w:val="1"/>
          <w:numId w:val="22"/>
        </w:numPr>
        <w:rPr>
          <w:sz w:val="22"/>
          <w:szCs w:val="22"/>
        </w:rPr>
      </w:pPr>
      <w:r w:rsidRPr="0E0D80A7">
        <w:rPr>
          <w:sz w:val="22"/>
          <w:szCs w:val="22"/>
        </w:rPr>
        <w:t>Award for a faculty member who has made a significant positive impact on the lives of students.</w:t>
      </w:r>
    </w:p>
    <w:p w14:paraId="023C92B5" w14:textId="49B16BBD" w:rsidR="0E0D80A7" w:rsidRDefault="0E0D80A7" w:rsidP="00B867BF">
      <w:pPr>
        <w:numPr>
          <w:ilvl w:val="1"/>
          <w:numId w:val="22"/>
        </w:numPr>
        <w:rPr>
          <w:sz w:val="22"/>
          <w:szCs w:val="22"/>
        </w:rPr>
      </w:pPr>
      <w:r w:rsidRPr="0E0D80A7">
        <w:rPr>
          <w:sz w:val="22"/>
          <w:szCs w:val="22"/>
        </w:rPr>
        <w:t>One award is given annually. A scholarship is given to a student in the recipient’s name.</w:t>
      </w:r>
    </w:p>
    <w:p w14:paraId="252130B2" w14:textId="77777777" w:rsidR="00891C7D" w:rsidRPr="00891C7D" w:rsidRDefault="00891C7D" w:rsidP="00891C7D">
      <w:pPr>
        <w:ind w:left="1440"/>
        <w:rPr>
          <w:sz w:val="22"/>
          <w:szCs w:val="22"/>
        </w:rPr>
      </w:pPr>
    </w:p>
    <w:p w14:paraId="0555D371" w14:textId="67C36185" w:rsidR="002A5A75" w:rsidRPr="006813CB" w:rsidRDefault="1AF79BF5" w:rsidP="00B867BF">
      <w:pPr>
        <w:numPr>
          <w:ilvl w:val="0"/>
          <w:numId w:val="22"/>
        </w:numPr>
        <w:rPr>
          <w:b/>
          <w:bCs/>
          <w:sz w:val="22"/>
          <w:szCs w:val="22"/>
        </w:rPr>
      </w:pPr>
      <w:r w:rsidRPr="1AF79BF5">
        <w:rPr>
          <w:sz w:val="22"/>
          <w:szCs w:val="22"/>
        </w:rPr>
        <w:t xml:space="preserve">Trustees’ Teaching Award, Indiana University South Bend, </w:t>
      </w:r>
      <w:r w:rsidRPr="1AF79BF5">
        <w:rPr>
          <w:b/>
          <w:bCs/>
          <w:sz w:val="22"/>
          <w:szCs w:val="22"/>
        </w:rPr>
        <w:t xml:space="preserve">2003, </w:t>
      </w:r>
      <w:r w:rsidRPr="1AF79BF5">
        <w:rPr>
          <w:sz w:val="22"/>
          <w:szCs w:val="22"/>
        </w:rPr>
        <w:t>’</w:t>
      </w:r>
      <w:r w:rsidRPr="1AF79BF5">
        <w:rPr>
          <w:b/>
          <w:bCs/>
          <w:sz w:val="22"/>
          <w:szCs w:val="22"/>
        </w:rPr>
        <w:t xml:space="preserve">04, </w:t>
      </w:r>
      <w:r w:rsidRPr="1AF79BF5">
        <w:rPr>
          <w:sz w:val="22"/>
          <w:szCs w:val="22"/>
        </w:rPr>
        <w:t>’</w:t>
      </w:r>
      <w:r w:rsidRPr="1AF79BF5">
        <w:rPr>
          <w:b/>
          <w:bCs/>
          <w:sz w:val="22"/>
          <w:szCs w:val="22"/>
        </w:rPr>
        <w:t xml:space="preserve">05, </w:t>
      </w:r>
      <w:r w:rsidRPr="1AF79BF5">
        <w:rPr>
          <w:sz w:val="22"/>
          <w:szCs w:val="22"/>
        </w:rPr>
        <w:t>’</w:t>
      </w:r>
      <w:r w:rsidRPr="1AF79BF5">
        <w:rPr>
          <w:b/>
          <w:bCs/>
          <w:sz w:val="22"/>
          <w:szCs w:val="22"/>
        </w:rPr>
        <w:t xml:space="preserve">06, </w:t>
      </w:r>
      <w:r w:rsidRPr="1AF79BF5">
        <w:rPr>
          <w:sz w:val="22"/>
          <w:szCs w:val="22"/>
        </w:rPr>
        <w:t>’</w:t>
      </w:r>
      <w:r w:rsidRPr="1AF79BF5">
        <w:rPr>
          <w:b/>
          <w:bCs/>
          <w:sz w:val="22"/>
          <w:szCs w:val="22"/>
        </w:rPr>
        <w:t xml:space="preserve">08, </w:t>
      </w:r>
      <w:r w:rsidRPr="1AF79BF5">
        <w:rPr>
          <w:sz w:val="22"/>
          <w:szCs w:val="22"/>
        </w:rPr>
        <w:t>’</w:t>
      </w:r>
      <w:r w:rsidRPr="1AF79BF5">
        <w:rPr>
          <w:b/>
          <w:bCs/>
          <w:sz w:val="22"/>
          <w:szCs w:val="22"/>
        </w:rPr>
        <w:t xml:space="preserve">09, </w:t>
      </w:r>
      <w:r w:rsidRPr="1AF79BF5">
        <w:rPr>
          <w:sz w:val="22"/>
          <w:szCs w:val="22"/>
        </w:rPr>
        <w:t>’</w:t>
      </w:r>
      <w:r w:rsidRPr="1AF79BF5">
        <w:rPr>
          <w:b/>
          <w:bCs/>
          <w:sz w:val="22"/>
          <w:szCs w:val="22"/>
        </w:rPr>
        <w:t xml:space="preserve">12, </w:t>
      </w:r>
      <w:r w:rsidRPr="1AF79BF5">
        <w:rPr>
          <w:sz w:val="22"/>
          <w:szCs w:val="22"/>
        </w:rPr>
        <w:t>’</w:t>
      </w:r>
      <w:r w:rsidRPr="1AF79BF5">
        <w:rPr>
          <w:b/>
          <w:bCs/>
          <w:sz w:val="22"/>
          <w:szCs w:val="22"/>
        </w:rPr>
        <w:t>14</w:t>
      </w:r>
      <w:r w:rsidR="008F5C37">
        <w:rPr>
          <w:b/>
          <w:bCs/>
          <w:sz w:val="22"/>
          <w:szCs w:val="22"/>
        </w:rPr>
        <w:t xml:space="preserve">, </w:t>
      </w:r>
      <w:r w:rsidR="008F5C37" w:rsidRPr="1AF79BF5">
        <w:rPr>
          <w:sz w:val="22"/>
          <w:szCs w:val="22"/>
        </w:rPr>
        <w:t>’</w:t>
      </w:r>
      <w:r w:rsidR="008F5C37">
        <w:rPr>
          <w:b/>
          <w:bCs/>
          <w:sz w:val="22"/>
          <w:szCs w:val="22"/>
        </w:rPr>
        <w:t>19</w:t>
      </w:r>
      <w:r w:rsidRPr="1AF79BF5">
        <w:rPr>
          <w:b/>
          <w:bCs/>
          <w:sz w:val="22"/>
          <w:szCs w:val="22"/>
        </w:rPr>
        <w:t>.</w:t>
      </w:r>
    </w:p>
    <w:p w14:paraId="489D410F" w14:textId="77777777" w:rsidR="002A5A75" w:rsidRPr="00AB7AC1" w:rsidRDefault="1AF79BF5" w:rsidP="00B867BF">
      <w:pPr>
        <w:numPr>
          <w:ilvl w:val="1"/>
          <w:numId w:val="22"/>
        </w:numPr>
        <w:rPr>
          <w:b/>
          <w:bCs/>
          <w:sz w:val="22"/>
          <w:szCs w:val="22"/>
        </w:rPr>
      </w:pPr>
      <w:r w:rsidRPr="1AF79BF5">
        <w:rPr>
          <w:sz w:val="22"/>
          <w:szCs w:val="22"/>
        </w:rPr>
        <w:t>Annual award for teaching excellence given to</w:t>
      </w:r>
      <w:r w:rsidRPr="1AF79BF5">
        <w:rPr>
          <w:i/>
          <w:iCs/>
          <w:sz w:val="22"/>
          <w:szCs w:val="22"/>
        </w:rPr>
        <w:t xml:space="preserve"> </w:t>
      </w:r>
      <w:r w:rsidRPr="1AF79BF5">
        <w:rPr>
          <w:b/>
          <w:bCs/>
          <w:i/>
          <w:iCs/>
          <w:sz w:val="22"/>
          <w:szCs w:val="22"/>
          <w:u w:val="single"/>
        </w:rPr>
        <w:t>no more than 6%</w:t>
      </w:r>
      <w:r w:rsidRPr="1AF79BF5">
        <w:rPr>
          <w:sz w:val="22"/>
          <w:szCs w:val="22"/>
        </w:rPr>
        <w:t xml:space="preserve"> of the faculty on each campus.</w:t>
      </w:r>
    </w:p>
    <w:p w14:paraId="53D5C054" w14:textId="70425F0F" w:rsidR="002A5A75" w:rsidRPr="00AB7AC1" w:rsidRDefault="002B3558" w:rsidP="00B867BF">
      <w:pPr>
        <w:numPr>
          <w:ilvl w:val="1"/>
          <w:numId w:val="22"/>
        </w:numPr>
        <w:rPr>
          <w:b/>
          <w:bCs/>
          <w:sz w:val="22"/>
          <w:szCs w:val="22"/>
        </w:rPr>
      </w:pPr>
      <w:r>
        <w:rPr>
          <w:sz w:val="22"/>
          <w:szCs w:val="22"/>
        </w:rPr>
        <w:t>The campus passed a new rule in 2009 limiting</w:t>
      </w:r>
      <w:r w:rsidR="1AF79BF5" w:rsidRPr="1AF79BF5">
        <w:rPr>
          <w:sz w:val="22"/>
          <w:szCs w:val="22"/>
        </w:rPr>
        <w:t xml:space="preserve"> winners from being nominated again for two years</w:t>
      </w:r>
      <w:r>
        <w:rPr>
          <w:sz w:val="22"/>
          <w:szCs w:val="22"/>
        </w:rPr>
        <w:t xml:space="preserve"> and,</w:t>
      </w:r>
      <w:r w:rsidR="1AF79BF5" w:rsidRPr="1AF79BF5">
        <w:rPr>
          <w:sz w:val="22"/>
          <w:szCs w:val="22"/>
        </w:rPr>
        <w:t xml:space="preserve"> in 2015</w:t>
      </w:r>
      <w:r>
        <w:rPr>
          <w:sz w:val="22"/>
          <w:szCs w:val="22"/>
        </w:rPr>
        <w:t>,</w:t>
      </w:r>
      <w:r w:rsidR="1AF79BF5" w:rsidRPr="1AF79BF5">
        <w:rPr>
          <w:sz w:val="22"/>
          <w:szCs w:val="22"/>
        </w:rPr>
        <w:t xml:space="preserve"> </w:t>
      </w:r>
      <w:r>
        <w:rPr>
          <w:sz w:val="22"/>
          <w:szCs w:val="22"/>
        </w:rPr>
        <w:t xml:space="preserve">the campus </w:t>
      </w:r>
      <w:r w:rsidR="1AF79BF5" w:rsidRPr="1AF79BF5">
        <w:rPr>
          <w:sz w:val="22"/>
          <w:szCs w:val="22"/>
        </w:rPr>
        <w:t xml:space="preserve">extended the </w:t>
      </w:r>
      <w:r w:rsidR="008F5C37">
        <w:rPr>
          <w:sz w:val="22"/>
          <w:szCs w:val="22"/>
        </w:rPr>
        <w:t xml:space="preserve">minimum </w:t>
      </w:r>
      <w:r w:rsidR="1AF79BF5" w:rsidRPr="1AF79BF5">
        <w:rPr>
          <w:sz w:val="22"/>
          <w:szCs w:val="22"/>
        </w:rPr>
        <w:t>time between awards to three years.</w:t>
      </w:r>
    </w:p>
    <w:p w14:paraId="4A40353A" w14:textId="77777777" w:rsidR="002A5A75" w:rsidRPr="00AB7AC1" w:rsidRDefault="002A5A75" w:rsidP="002A5A75">
      <w:pPr>
        <w:rPr>
          <w:b/>
          <w:sz w:val="22"/>
          <w:szCs w:val="22"/>
        </w:rPr>
      </w:pPr>
    </w:p>
    <w:p w14:paraId="1C46BC54" w14:textId="77777777" w:rsidR="002A5A75" w:rsidRPr="00AB7AC1" w:rsidRDefault="1AF79BF5" w:rsidP="00B867BF">
      <w:pPr>
        <w:numPr>
          <w:ilvl w:val="0"/>
          <w:numId w:val="22"/>
        </w:numPr>
        <w:rPr>
          <w:sz w:val="22"/>
          <w:szCs w:val="22"/>
        </w:rPr>
      </w:pPr>
      <w:r w:rsidRPr="1AF79BF5">
        <w:rPr>
          <w:sz w:val="22"/>
          <w:szCs w:val="22"/>
        </w:rPr>
        <w:t>Indiana University Faculty Colloquium for Excellence in Teaching (FACET), admitted 2004.</w:t>
      </w:r>
    </w:p>
    <w:p w14:paraId="60B39637" w14:textId="77777777" w:rsidR="002A5A75" w:rsidRPr="00AB7AC1" w:rsidRDefault="1AF79BF5" w:rsidP="00B867BF">
      <w:pPr>
        <w:numPr>
          <w:ilvl w:val="1"/>
          <w:numId w:val="22"/>
        </w:numPr>
        <w:rPr>
          <w:sz w:val="22"/>
          <w:szCs w:val="22"/>
        </w:rPr>
      </w:pPr>
      <w:r w:rsidRPr="1AF79BF5">
        <w:rPr>
          <w:sz w:val="22"/>
          <w:szCs w:val="22"/>
        </w:rPr>
        <w:t>Competitive application process, including campus and system-wide peer review.</w:t>
      </w:r>
    </w:p>
    <w:p w14:paraId="6496A28E" w14:textId="77777777" w:rsidR="002A5A75" w:rsidRPr="00AB7AC1" w:rsidRDefault="1AF79BF5" w:rsidP="00B867BF">
      <w:pPr>
        <w:numPr>
          <w:ilvl w:val="1"/>
          <w:numId w:val="22"/>
        </w:numPr>
        <w:rPr>
          <w:sz w:val="22"/>
          <w:szCs w:val="22"/>
        </w:rPr>
      </w:pPr>
      <w:r w:rsidRPr="1AF79BF5">
        <w:rPr>
          <w:sz w:val="22"/>
          <w:szCs w:val="22"/>
        </w:rPr>
        <w:t>Induction includes lifetime membership in the colloquium.</w:t>
      </w:r>
    </w:p>
    <w:p w14:paraId="01E714FB" w14:textId="77777777" w:rsidR="002A5A75" w:rsidRPr="00AB7AC1" w:rsidRDefault="002A5A75" w:rsidP="002A5A75">
      <w:pPr>
        <w:rPr>
          <w:b/>
          <w:sz w:val="22"/>
          <w:szCs w:val="22"/>
        </w:rPr>
      </w:pPr>
    </w:p>
    <w:p w14:paraId="191C8A2C" w14:textId="63034CB2" w:rsidR="002A5A75" w:rsidRPr="008C447F" w:rsidRDefault="1AF79BF5" w:rsidP="00B867BF">
      <w:pPr>
        <w:numPr>
          <w:ilvl w:val="0"/>
          <w:numId w:val="22"/>
        </w:numPr>
        <w:rPr>
          <w:b/>
          <w:bCs/>
          <w:sz w:val="22"/>
          <w:szCs w:val="22"/>
        </w:rPr>
      </w:pPr>
      <w:r w:rsidRPr="1AF79BF5">
        <w:rPr>
          <w:sz w:val="22"/>
          <w:szCs w:val="22"/>
        </w:rPr>
        <w:t>A</w:t>
      </w:r>
      <w:r w:rsidR="008C447F">
        <w:rPr>
          <w:sz w:val="22"/>
          <w:szCs w:val="22"/>
        </w:rPr>
        <w:t>PSA</w:t>
      </w:r>
      <w:r w:rsidRPr="1AF79BF5">
        <w:rPr>
          <w:sz w:val="22"/>
          <w:szCs w:val="22"/>
        </w:rPr>
        <w:t xml:space="preserve">/Pi Sigma Alpha Teaching Award, </w:t>
      </w:r>
      <w:r w:rsidR="008C447F" w:rsidRPr="1AF79BF5">
        <w:rPr>
          <w:b/>
          <w:bCs/>
          <w:sz w:val="22"/>
          <w:szCs w:val="22"/>
        </w:rPr>
        <w:t xml:space="preserve">2003, </w:t>
      </w:r>
      <w:r w:rsidR="008C447F" w:rsidRPr="1AF79BF5">
        <w:rPr>
          <w:sz w:val="22"/>
          <w:szCs w:val="22"/>
        </w:rPr>
        <w:t>’</w:t>
      </w:r>
      <w:r w:rsidR="008C447F" w:rsidRPr="1AF79BF5">
        <w:rPr>
          <w:b/>
          <w:bCs/>
          <w:sz w:val="22"/>
          <w:szCs w:val="22"/>
        </w:rPr>
        <w:t xml:space="preserve">04, </w:t>
      </w:r>
      <w:r w:rsidR="008C447F" w:rsidRPr="1AF79BF5">
        <w:rPr>
          <w:sz w:val="22"/>
          <w:szCs w:val="22"/>
        </w:rPr>
        <w:t>’</w:t>
      </w:r>
      <w:r w:rsidR="008C447F" w:rsidRPr="1AF79BF5">
        <w:rPr>
          <w:b/>
          <w:bCs/>
          <w:sz w:val="22"/>
          <w:szCs w:val="22"/>
        </w:rPr>
        <w:t xml:space="preserve">05, </w:t>
      </w:r>
      <w:r w:rsidR="008C447F" w:rsidRPr="1AF79BF5">
        <w:rPr>
          <w:sz w:val="22"/>
          <w:szCs w:val="22"/>
        </w:rPr>
        <w:t>’</w:t>
      </w:r>
      <w:r w:rsidR="008C447F" w:rsidRPr="1AF79BF5">
        <w:rPr>
          <w:b/>
          <w:bCs/>
          <w:sz w:val="22"/>
          <w:szCs w:val="22"/>
        </w:rPr>
        <w:t xml:space="preserve">06, </w:t>
      </w:r>
      <w:r w:rsidR="008C447F" w:rsidRPr="1AF79BF5">
        <w:rPr>
          <w:sz w:val="22"/>
          <w:szCs w:val="22"/>
        </w:rPr>
        <w:t>’</w:t>
      </w:r>
      <w:r w:rsidR="008C447F" w:rsidRPr="1AF79BF5">
        <w:rPr>
          <w:b/>
          <w:bCs/>
          <w:sz w:val="22"/>
          <w:szCs w:val="22"/>
        </w:rPr>
        <w:t xml:space="preserve">08, </w:t>
      </w:r>
      <w:r w:rsidR="008C447F" w:rsidRPr="1AF79BF5">
        <w:rPr>
          <w:sz w:val="22"/>
          <w:szCs w:val="22"/>
        </w:rPr>
        <w:t>’</w:t>
      </w:r>
      <w:r w:rsidR="008C447F" w:rsidRPr="1AF79BF5">
        <w:rPr>
          <w:b/>
          <w:bCs/>
          <w:sz w:val="22"/>
          <w:szCs w:val="22"/>
        </w:rPr>
        <w:t xml:space="preserve">09, </w:t>
      </w:r>
      <w:r w:rsidR="008C447F" w:rsidRPr="1AF79BF5">
        <w:rPr>
          <w:sz w:val="22"/>
          <w:szCs w:val="22"/>
        </w:rPr>
        <w:t>’</w:t>
      </w:r>
      <w:r w:rsidR="008C447F" w:rsidRPr="1AF79BF5">
        <w:rPr>
          <w:b/>
          <w:bCs/>
          <w:sz w:val="22"/>
          <w:szCs w:val="22"/>
        </w:rPr>
        <w:t xml:space="preserve">12, </w:t>
      </w:r>
      <w:r w:rsidR="008C447F" w:rsidRPr="1AF79BF5">
        <w:rPr>
          <w:sz w:val="22"/>
          <w:szCs w:val="22"/>
        </w:rPr>
        <w:t>’</w:t>
      </w:r>
      <w:r w:rsidR="008C447F" w:rsidRPr="1AF79BF5">
        <w:rPr>
          <w:b/>
          <w:bCs/>
          <w:sz w:val="22"/>
          <w:szCs w:val="22"/>
        </w:rPr>
        <w:t>14.</w:t>
      </w:r>
    </w:p>
    <w:p w14:paraId="76ED7B2C" w14:textId="77777777" w:rsidR="002A5A75" w:rsidRPr="00AB7AC1" w:rsidRDefault="1AF79BF5" w:rsidP="00B867BF">
      <w:pPr>
        <w:numPr>
          <w:ilvl w:val="1"/>
          <w:numId w:val="10"/>
        </w:numPr>
        <w:rPr>
          <w:b/>
          <w:bCs/>
          <w:sz w:val="22"/>
          <w:szCs w:val="22"/>
        </w:rPr>
      </w:pPr>
      <w:r w:rsidRPr="1AF79BF5">
        <w:rPr>
          <w:sz w:val="22"/>
          <w:szCs w:val="22"/>
        </w:rPr>
        <w:t>Awarded to APSA members who won campus teaching awards.</w:t>
      </w:r>
    </w:p>
    <w:p w14:paraId="0F9B38E1" w14:textId="54F21E05" w:rsidR="002A5A75" w:rsidRPr="00AB7AC1" w:rsidRDefault="002B3558" w:rsidP="00B867BF">
      <w:pPr>
        <w:numPr>
          <w:ilvl w:val="1"/>
          <w:numId w:val="10"/>
        </w:numPr>
        <w:rPr>
          <w:b/>
          <w:bCs/>
          <w:sz w:val="22"/>
          <w:szCs w:val="22"/>
        </w:rPr>
      </w:pPr>
      <w:r>
        <w:rPr>
          <w:sz w:val="22"/>
          <w:szCs w:val="22"/>
        </w:rPr>
        <w:t>Pi Sigma Alpha honors recipients</w:t>
      </w:r>
      <w:r w:rsidR="1AF79BF5" w:rsidRPr="1AF79BF5">
        <w:rPr>
          <w:sz w:val="22"/>
          <w:szCs w:val="22"/>
        </w:rPr>
        <w:t xml:space="preserve"> at APSA’s national convention.</w:t>
      </w:r>
    </w:p>
    <w:p w14:paraId="50E1C6CF" w14:textId="77777777" w:rsidR="002A5A75" w:rsidRPr="00AB7AC1" w:rsidRDefault="002A5A75" w:rsidP="002A5A75">
      <w:pPr>
        <w:rPr>
          <w:sz w:val="22"/>
          <w:szCs w:val="22"/>
        </w:rPr>
      </w:pPr>
    </w:p>
    <w:p w14:paraId="0094E073" w14:textId="77777777" w:rsidR="002A5A75" w:rsidRPr="00AB7AC1" w:rsidRDefault="1AF79BF5" w:rsidP="00B867BF">
      <w:pPr>
        <w:numPr>
          <w:ilvl w:val="0"/>
          <w:numId w:val="10"/>
        </w:numPr>
        <w:rPr>
          <w:sz w:val="22"/>
          <w:szCs w:val="22"/>
        </w:rPr>
      </w:pPr>
      <w:r w:rsidRPr="1AF79BF5">
        <w:rPr>
          <w:sz w:val="22"/>
          <w:szCs w:val="22"/>
        </w:rPr>
        <w:t>Who’s Who Among America’s Teachers, 2002.</w:t>
      </w:r>
    </w:p>
    <w:p w14:paraId="6A7348CF" w14:textId="77777777" w:rsidR="002A5A75" w:rsidRPr="00AB7AC1" w:rsidRDefault="1AF79BF5" w:rsidP="00B867BF">
      <w:pPr>
        <w:numPr>
          <w:ilvl w:val="1"/>
          <w:numId w:val="10"/>
        </w:numPr>
        <w:rPr>
          <w:sz w:val="22"/>
          <w:szCs w:val="22"/>
        </w:rPr>
      </w:pPr>
      <w:r w:rsidRPr="1AF79BF5">
        <w:rPr>
          <w:sz w:val="22"/>
          <w:szCs w:val="22"/>
        </w:rPr>
        <w:t>Nominated by a National Dean’s List student.</w:t>
      </w:r>
    </w:p>
    <w:p w14:paraId="63BD0D68" w14:textId="77777777" w:rsidR="002A5A75" w:rsidRPr="00AB7AC1" w:rsidRDefault="002A5A75" w:rsidP="002A5A75">
      <w:pPr>
        <w:ind w:left="1440"/>
        <w:rPr>
          <w:sz w:val="22"/>
          <w:szCs w:val="22"/>
        </w:rPr>
      </w:pPr>
    </w:p>
    <w:p w14:paraId="66B83CC6" w14:textId="77777777" w:rsidR="002A5A75" w:rsidRPr="00AB7AC1" w:rsidRDefault="1AF79BF5" w:rsidP="00B867BF">
      <w:pPr>
        <w:numPr>
          <w:ilvl w:val="0"/>
          <w:numId w:val="10"/>
        </w:numPr>
        <w:rPr>
          <w:sz w:val="22"/>
          <w:szCs w:val="22"/>
        </w:rPr>
      </w:pPr>
      <w:r w:rsidRPr="1AF79BF5">
        <w:rPr>
          <w:sz w:val="22"/>
          <w:szCs w:val="22"/>
        </w:rPr>
        <w:t>Teaching Excellence Award, Department of Political Science, University of Wisconsin-Madison, 1998.</w:t>
      </w:r>
    </w:p>
    <w:p w14:paraId="45006AA5" w14:textId="77777777" w:rsidR="002A5A75" w:rsidRPr="00AB7AC1" w:rsidRDefault="1AF79BF5" w:rsidP="00B867BF">
      <w:pPr>
        <w:numPr>
          <w:ilvl w:val="1"/>
          <w:numId w:val="10"/>
        </w:numPr>
        <w:rPr>
          <w:sz w:val="22"/>
          <w:szCs w:val="22"/>
        </w:rPr>
      </w:pPr>
      <w:r w:rsidRPr="1AF79BF5">
        <w:rPr>
          <w:sz w:val="22"/>
          <w:szCs w:val="22"/>
        </w:rPr>
        <w:t>Awarded by the faculty to the best teaching assistant or graduate student lecturer.</w:t>
      </w:r>
    </w:p>
    <w:p w14:paraId="3C08194D" w14:textId="77777777" w:rsidR="00D823D0" w:rsidRPr="00AB7AC1" w:rsidRDefault="00D823D0" w:rsidP="00542232">
      <w:pPr>
        <w:overflowPunct/>
        <w:autoSpaceDE/>
        <w:autoSpaceDN/>
        <w:adjustRightInd/>
        <w:textAlignment w:val="auto"/>
        <w:rPr>
          <w:b/>
          <w:sz w:val="22"/>
          <w:szCs w:val="22"/>
        </w:rPr>
      </w:pPr>
    </w:p>
    <w:p w14:paraId="1DBF8541" w14:textId="77777777" w:rsidR="00606FB5" w:rsidRPr="00AB7AC1" w:rsidRDefault="00606FB5" w:rsidP="00542232">
      <w:pPr>
        <w:overflowPunct/>
        <w:autoSpaceDE/>
        <w:autoSpaceDN/>
        <w:adjustRightInd/>
        <w:textAlignment w:val="auto"/>
        <w:rPr>
          <w:b/>
          <w:sz w:val="22"/>
          <w:szCs w:val="22"/>
        </w:rPr>
      </w:pPr>
    </w:p>
    <w:p w14:paraId="5767BFC4" w14:textId="77777777" w:rsidR="004772D0" w:rsidRPr="00AB7AC1" w:rsidRDefault="1AF79BF5" w:rsidP="1AF79BF5">
      <w:pPr>
        <w:overflowPunct/>
        <w:autoSpaceDE/>
        <w:autoSpaceDN/>
        <w:adjustRightInd/>
        <w:textAlignment w:val="auto"/>
        <w:rPr>
          <w:b/>
          <w:bCs/>
          <w:sz w:val="22"/>
          <w:szCs w:val="22"/>
        </w:rPr>
      </w:pPr>
      <w:r w:rsidRPr="1AF79BF5">
        <w:rPr>
          <w:b/>
          <w:bCs/>
          <w:sz w:val="22"/>
          <w:szCs w:val="22"/>
        </w:rPr>
        <w:t>COURSES TAUGHT</w:t>
      </w:r>
    </w:p>
    <w:p w14:paraId="4234A209" w14:textId="77777777" w:rsidR="007D25D0" w:rsidRPr="00AB7AC1" w:rsidRDefault="007D25D0" w:rsidP="00542232">
      <w:pPr>
        <w:rPr>
          <w:b/>
          <w:sz w:val="22"/>
          <w:szCs w:val="22"/>
        </w:rPr>
      </w:pPr>
    </w:p>
    <w:p w14:paraId="78391952" w14:textId="77777777" w:rsidR="00542232" w:rsidRPr="00AB7AC1" w:rsidRDefault="1AF79BF5" w:rsidP="1AF79BF5">
      <w:pPr>
        <w:ind w:left="720"/>
        <w:rPr>
          <w:b/>
          <w:bCs/>
          <w:sz w:val="22"/>
          <w:szCs w:val="22"/>
        </w:rPr>
      </w:pPr>
      <w:r w:rsidRPr="1AF79BF5">
        <w:rPr>
          <w:b/>
          <w:bCs/>
          <w:sz w:val="22"/>
          <w:szCs w:val="22"/>
        </w:rPr>
        <w:t xml:space="preserve">University of Wisconsin-Madison </w:t>
      </w:r>
    </w:p>
    <w:p w14:paraId="418D47C4" w14:textId="77777777" w:rsidR="00542232" w:rsidRPr="00AB7AC1" w:rsidRDefault="1AF79BF5" w:rsidP="00B867BF">
      <w:pPr>
        <w:numPr>
          <w:ilvl w:val="0"/>
          <w:numId w:val="10"/>
        </w:numPr>
        <w:rPr>
          <w:sz w:val="22"/>
          <w:szCs w:val="22"/>
        </w:rPr>
      </w:pPr>
      <w:r w:rsidRPr="1AF79BF5">
        <w:rPr>
          <w:sz w:val="22"/>
          <w:szCs w:val="22"/>
        </w:rPr>
        <w:t xml:space="preserve">POLISCI Y104: Introduction to American Politics and Government, </w:t>
      </w:r>
      <w:r w:rsidRPr="1AF79BF5">
        <w:rPr>
          <w:sz w:val="18"/>
          <w:szCs w:val="18"/>
        </w:rPr>
        <w:t>Spring 1997.</w:t>
      </w:r>
    </w:p>
    <w:p w14:paraId="6406F01C" w14:textId="77777777" w:rsidR="00542232" w:rsidRPr="00AB7AC1" w:rsidRDefault="1AF79BF5" w:rsidP="00B867BF">
      <w:pPr>
        <w:numPr>
          <w:ilvl w:val="0"/>
          <w:numId w:val="10"/>
        </w:numPr>
        <w:rPr>
          <w:sz w:val="22"/>
          <w:szCs w:val="22"/>
        </w:rPr>
      </w:pPr>
      <w:r w:rsidRPr="1AF79BF5">
        <w:rPr>
          <w:sz w:val="22"/>
          <w:szCs w:val="22"/>
        </w:rPr>
        <w:t xml:space="preserve">POLISCI Y404: American Politics and Government, </w:t>
      </w:r>
      <w:r w:rsidRPr="1AF79BF5">
        <w:rPr>
          <w:sz w:val="18"/>
          <w:szCs w:val="18"/>
        </w:rPr>
        <w:t>Fall 1996.</w:t>
      </w:r>
    </w:p>
    <w:p w14:paraId="79364E11" w14:textId="561D735C" w:rsidR="00542232" w:rsidRPr="00AB7AC1" w:rsidRDefault="1AF79BF5" w:rsidP="00B867BF">
      <w:pPr>
        <w:numPr>
          <w:ilvl w:val="0"/>
          <w:numId w:val="10"/>
        </w:numPr>
        <w:rPr>
          <w:sz w:val="22"/>
          <w:szCs w:val="22"/>
        </w:rPr>
      </w:pPr>
      <w:r w:rsidRPr="1AF79BF5">
        <w:rPr>
          <w:sz w:val="22"/>
          <w:szCs w:val="22"/>
        </w:rPr>
        <w:t>Also served as a</w:t>
      </w:r>
      <w:r w:rsidRPr="1AF79BF5">
        <w:rPr>
          <w:i/>
          <w:iCs/>
          <w:sz w:val="22"/>
          <w:szCs w:val="22"/>
        </w:rPr>
        <w:t xml:space="preserve"> </w:t>
      </w:r>
      <w:r w:rsidRPr="00C20E87">
        <w:rPr>
          <w:iCs/>
          <w:sz w:val="22"/>
          <w:szCs w:val="22"/>
        </w:rPr>
        <w:t>teaching assistant</w:t>
      </w:r>
      <w:r w:rsidRPr="1AF79BF5">
        <w:rPr>
          <w:i/>
          <w:iCs/>
          <w:sz w:val="22"/>
          <w:szCs w:val="22"/>
        </w:rPr>
        <w:t xml:space="preserve"> </w:t>
      </w:r>
      <w:r w:rsidRPr="1AF79BF5">
        <w:rPr>
          <w:sz w:val="22"/>
          <w:szCs w:val="22"/>
        </w:rPr>
        <w:t xml:space="preserve">for </w:t>
      </w:r>
      <w:r w:rsidR="00C20E87">
        <w:rPr>
          <w:sz w:val="22"/>
          <w:szCs w:val="22"/>
        </w:rPr>
        <w:t xml:space="preserve">American Government, </w:t>
      </w:r>
      <w:r w:rsidRPr="00C20E87">
        <w:rPr>
          <w:sz w:val="18"/>
          <w:szCs w:val="18"/>
        </w:rPr>
        <w:t>multiple sections of both Y104 and Y404.</w:t>
      </w:r>
    </w:p>
    <w:p w14:paraId="335DD198" w14:textId="77777777" w:rsidR="00542232" w:rsidRPr="00AB7AC1" w:rsidRDefault="00542232" w:rsidP="00542232">
      <w:pPr>
        <w:rPr>
          <w:b/>
          <w:sz w:val="22"/>
          <w:szCs w:val="22"/>
        </w:rPr>
      </w:pPr>
    </w:p>
    <w:p w14:paraId="313E91F5" w14:textId="77777777" w:rsidR="00ED5E50" w:rsidRPr="00AB7AC1" w:rsidRDefault="1AF79BF5" w:rsidP="1AF79BF5">
      <w:pPr>
        <w:ind w:firstLine="720"/>
        <w:rPr>
          <w:b/>
          <w:bCs/>
          <w:sz w:val="22"/>
          <w:szCs w:val="22"/>
        </w:rPr>
      </w:pPr>
      <w:r w:rsidRPr="1AF79BF5">
        <w:rPr>
          <w:b/>
          <w:bCs/>
          <w:sz w:val="22"/>
          <w:szCs w:val="22"/>
        </w:rPr>
        <w:t xml:space="preserve">Indiana University South Bend </w:t>
      </w:r>
    </w:p>
    <w:p w14:paraId="48722065" w14:textId="4D2D41D2" w:rsidR="002948F9" w:rsidRPr="00AB7AC1" w:rsidRDefault="1AF79BF5" w:rsidP="00B867BF">
      <w:pPr>
        <w:numPr>
          <w:ilvl w:val="0"/>
          <w:numId w:val="10"/>
        </w:numPr>
        <w:rPr>
          <w:sz w:val="22"/>
          <w:szCs w:val="22"/>
        </w:rPr>
      </w:pPr>
      <w:r w:rsidRPr="1AF79BF5">
        <w:rPr>
          <w:sz w:val="22"/>
          <w:szCs w:val="22"/>
        </w:rPr>
        <w:t>POLS Y100: Am</w:t>
      </w:r>
      <w:r w:rsidR="008C447F">
        <w:rPr>
          <w:sz w:val="22"/>
          <w:szCs w:val="22"/>
        </w:rPr>
        <w:t xml:space="preserve">erican Political Controversies </w:t>
      </w:r>
      <w:r w:rsidR="008C447F" w:rsidRPr="00C20E87">
        <w:rPr>
          <w:sz w:val="18"/>
          <w:szCs w:val="18"/>
        </w:rPr>
        <w:t>[</w:t>
      </w:r>
      <w:r w:rsidRPr="00C20E87">
        <w:rPr>
          <w:sz w:val="18"/>
          <w:szCs w:val="18"/>
        </w:rPr>
        <w:t>Summer 2001, 2002, 2004, 2007, 2008; Spring 2005</w:t>
      </w:r>
      <w:r w:rsidR="008C447F" w:rsidRPr="00C20E87">
        <w:rPr>
          <w:sz w:val="18"/>
          <w:szCs w:val="18"/>
        </w:rPr>
        <w:t>]</w:t>
      </w:r>
      <w:r w:rsidRPr="1AF79BF5">
        <w:rPr>
          <w:sz w:val="18"/>
          <w:szCs w:val="18"/>
        </w:rPr>
        <w:t>.</w:t>
      </w:r>
    </w:p>
    <w:p w14:paraId="7F556816" w14:textId="2F53A255" w:rsidR="00FE7311" w:rsidRPr="00FE7311" w:rsidRDefault="1AF79BF5" w:rsidP="00B867BF">
      <w:pPr>
        <w:numPr>
          <w:ilvl w:val="0"/>
          <w:numId w:val="10"/>
        </w:numPr>
        <w:rPr>
          <w:sz w:val="22"/>
          <w:szCs w:val="22"/>
        </w:rPr>
      </w:pPr>
      <w:r w:rsidRPr="1AF79BF5">
        <w:rPr>
          <w:sz w:val="22"/>
          <w:szCs w:val="22"/>
        </w:rPr>
        <w:t xml:space="preserve">POLS Y103: Introduction to American Politics, </w:t>
      </w:r>
      <w:r w:rsidR="008C447F">
        <w:rPr>
          <w:sz w:val="18"/>
          <w:szCs w:val="18"/>
        </w:rPr>
        <w:t>two sections most semesters [</w:t>
      </w:r>
      <w:r w:rsidR="00C20E87">
        <w:rPr>
          <w:sz w:val="18"/>
          <w:szCs w:val="18"/>
        </w:rPr>
        <w:t xml:space="preserve">1999 - </w:t>
      </w:r>
      <w:r w:rsidRPr="1AF79BF5">
        <w:rPr>
          <w:sz w:val="18"/>
          <w:szCs w:val="18"/>
        </w:rPr>
        <w:t>2007</w:t>
      </w:r>
      <w:r w:rsidR="008C447F">
        <w:rPr>
          <w:sz w:val="18"/>
          <w:szCs w:val="18"/>
        </w:rPr>
        <w:t>].</w:t>
      </w:r>
    </w:p>
    <w:p w14:paraId="5D51ABF7" w14:textId="0183DC7B" w:rsidR="003E6A29" w:rsidRPr="00FE7311" w:rsidRDefault="1AF79BF5" w:rsidP="00B867BF">
      <w:pPr>
        <w:numPr>
          <w:ilvl w:val="0"/>
          <w:numId w:val="10"/>
        </w:numPr>
        <w:rPr>
          <w:sz w:val="22"/>
          <w:szCs w:val="22"/>
        </w:rPr>
      </w:pPr>
      <w:r w:rsidRPr="1AF79BF5">
        <w:rPr>
          <w:sz w:val="22"/>
          <w:szCs w:val="22"/>
        </w:rPr>
        <w:t xml:space="preserve">POLS Y103: ONLINE - Introduction to American Politics, </w:t>
      </w:r>
      <w:r w:rsidR="008C447F">
        <w:rPr>
          <w:sz w:val="18"/>
          <w:szCs w:val="18"/>
        </w:rPr>
        <w:t>each semester</w:t>
      </w:r>
      <w:r w:rsidR="005E0165" w:rsidRPr="00C20E87">
        <w:rPr>
          <w:sz w:val="18"/>
          <w:szCs w:val="18"/>
        </w:rPr>
        <w:t xml:space="preserve"> </w:t>
      </w:r>
      <w:r w:rsidR="008C447F" w:rsidRPr="00C20E87">
        <w:rPr>
          <w:sz w:val="18"/>
          <w:szCs w:val="18"/>
        </w:rPr>
        <w:t>[</w:t>
      </w:r>
      <w:r w:rsidR="005E0165" w:rsidRPr="00C20E87">
        <w:rPr>
          <w:sz w:val="18"/>
          <w:szCs w:val="18"/>
        </w:rPr>
        <w:t>S</w:t>
      </w:r>
      <w:r w:rsidRPr="00C20E87">
        <w:rPr>
          <w:sz w:val="18"/>
          <w:szCs w:val="18"/>
        </w:rPr>
        <w:t>pring 2017</w:t>
      </w:r>
      <w:r w:rsidR="00C20E87">
        <w:rPr>
          <w:sz w:val="18"/>
          <w:szCs w:val="18"/>
        </w:rPr>
        <w:t xml:space="preserve"> - </w:t>
      </w:r>
      <w:r w:rsidR="005E0165" w:rsidRPr="00C20E87">
        <w:rPr>
          <w:sz w:val="18"/>
          <w:szCs w:val="18"/>
        </w:rPr>
        <w:t>present</w:t>
      </w:r>
      <w:r w:rsidR="008C447F" w:rsidRPr="00C20E87">
        <w:rPr>
          <w:sz w:val="18"/>
          <w:szCs w:val="18"/>
        </w:rPr>
        <w:t>]</w:t>
      </w:r>
      <w:r w:rsidR="005E0165">
        <w:rPr>
          <w:sz w:val="18"/>
          <w:szCs w:val="18"/>
        </w:rPr>
        <w:t>.</w:t>
      </w:r>
    </w:p>
    <w:p w14:paraId="213F0470" w14:textId="29410716" w:rsidR="00882BD7" w:rsidRPr="00AB7AC1" w:rsidRDefault="1AF79BF5" w:rsidP="00B867BF">
      <w:pPr>
        <w:numPr>
          <w:ilvl w:val="0"/>
          <w:numId w:val="10"/>
        </w:numPr>
        <w:rPr>
          <w:sz w:val="22"/>
          <w:szCs w:val="22"/>
        </w:rPr>
      </w:pPr>
      <w:r w:rsidRPr="1AF79BF5">
        <w:rPr>
          <w:sz w:val="22"/>
          <w:szCs w:val="22"/>
        </w:rPr>
        <w:t>POLS Y200: Get Engaged! A Hands-O</w:t>
      </w:r>
      <w:r w:rsidR="008C447F">
        <w:rPr>
          <w:sz w:val="22"/>
          <w:szCs w:val="22"/>
        </w:rPr>
        <w:t xml:space="preserve">n Approach to Civic Engagement </w:t>
      </w:r>
      <w:r w:rsidR="008C447F" w:rsidRPr="00C20E87">
        <w:rPr>
          <w:sz w:val="18"/>
          <w:szCs w:val="18"/>
        </w:rPr>
        <w:t>[</w:t>
      </w:r>
      <w:r w:rsidRPr="00C20E87">
        <w:rPr>
          <w:sz w:val="18"/>
          <w:szCs w:val="18"/>
        </w:rPr>
        <w:t>Fall 2010; Spring 2014</w:t>
      </w:r>
      <w:r w:rsidR="008C447F" w:rsidRPr="00C20E87">
        <w:rPr>
          <w:sz w:val="18"/>
          <w:szCs w:val="18"/>
        </w:rPr>
        <w:t>]</w:t>
      </w:r>
      <w:r w:rsidRPr="1AF79BF5">
        <w:rPr>
          <w:sz w:val="18"/>
          <w:szCs w:val="18"/>
        </w:rPr>
        <w:t>.</w:t>
      </w:r>
    </w:p>
    <w:p w14:paraId="099A1123" w14:textId="436D608A" w:rsidR="00882BD7" w:rsidRPr="00AB7AC1" w:rsidRDefault="1AF79BF5" w:rsidP="00B867BF">
      <w:pPr>
        <w:numPr>
          <w:ilvl w:val="0"/>
          <w:numId w:val="10"/>
        </w:numPr>
        <w:rPr>
          <w:sz w:val="22"/>
          <w:szCs w:val="22"/>
        </w:rPr>
      </w:pPr>
      <w:r w:rsidRPr="1AF79BF5">
        <w:rPr>
          <w:sz w:val="22"/>
          <w:szCs w:val="22"/>
        </w:rPr>
        <w:t xml:space="preserve">POLS Y201: Controversies in U.S. Politics (Critical Thinking), </w:t>
      </w:r>
      <w:r w:rsidR="008C447F">
        <w:rPr>
          <w:sz w:val="18"/>
          <w:szCs w:val="18"/>
        </w:rPr>
        <w:t>most semesters</w:t>
      </w:r>
      <w:r w:rsidRPr="1AF79BF5">
        <w:rPr>
          <w:sz w:val="18"/>
          <w:szCs w:val="18"/>
        </w:rPr>
        <w:t xml:space="preserve"> </w:t>
      </w:r>
      <w:r w:rsidR="008C447F">
        <w:rPr>
          <w:sz w:val="18"/>
          <w:szCs w:val="18"/>
        </w:rPr>
        <w:t>[</w:t>
      </w:r>
      <w:r w:rsidR="00C20E87">
        <w:rPr>
          <w:sz w:val="18"/>
          <w:szCs w:val="18"/>
        </w:rPr>
        <w:t xml:space="preserve">Fall 2009 - </w:t>
      </w:r>
      <w:r w:rsidRPr="1AF79BF5">
        <w:rPr>
          <w:sz w:val="18"/>
          <w:szCs w:val="18"/>
        </w:rPr>
        <w:t>present</w:t>
      </w:r>
      <w:r w:rsidR="008C447F">
        <w:rPr>
          <w:sz w:val="18"/>
          <w:szCs w:val="18"/>
        </w:rPr>
        <w:t>]</w:t>
      </w:r>
      <w:r w:rsidRPr="1AF79BF5">
        <w:rPr>
          <w:sz w:val="18"/>
          <w:szCs w:val="18"/>
        </w:rPr>
        <w:t>.</w:t>
      </w:r>
    </w:p>
    <w:p w14:paraId="76901406" w14:textId="16378108" w:rsidR="007D25D0" w:rsidRPr="00AB7AC1" w:rsidRDefault="1AF79BF5" w:rsidP="00B867BF">
      <w:pPr>
        <w:numPr>
          <w:ilvl w:val="0"/>
          <w:numId w:val="10"/>
        </w:numPr>
        <w:rPr>
          <w:sz w:val="22"/>
          <w:szCs w:val="22"/>
        </w:rPr>
      </w:pPr>
      <w:r w:rsidRPr="1AF79BF5">
        <w:rPr>
          <w:sz w:val="22"/>
          <w:szCs w:val="22"/>
        </w:rPr>
        <w:t xml:space="preserve">POLS Y301: Political </w:t>
      </w:r>
      <w:r w:rsidR="008C447F">
        <w:rPr>
          <w:sz w:val="22"/>
          <w:szCs w:val="22"/>
        </w:rPr>
        <w:t xml:space="preserve">Parties and Interest Groups </w:t>
      </w:r>
      <w:r w:rsidR="008C447F" w:rsidRPr="00C20E87">
        <w:rPr>
          <w:sz w:val="18"/>
          <w:szCs w:val="18"/>
        </w:rPr>
        <w:t>[</w:t>
      </w:r>
      <w:r w:rsidRPr="00C20E87">
        <w:rPr>
          <w:sz w:val="18"/>
          <w:szCs w:val="18"/>
        </w:rPr>
        <w:t>Spring 2000</w:t>
      </w:r>
      <w:r w:rsidR="008C447F" w:rsidRPr="00C20E87">
        <w:rPr>
          <w:sz w:val="18"/>
          <w:szCs w:val="18"/>
        </w:rPr>
        <w:t>]</w:t>
      </w:r>
      <w:r w:rsidRPr="1AF79BF5">
        <w:rPr>
          <w:sz w:val="18"/>
          <w:szCs w:val="18"/>
        </w:rPr>
        <w:t>.</w:t>
      </w:r>
    </w:p>
    <w:p w14:paraId="105D1FBF" w14:textId="33B98203" w:rsidR="005B6D93" w:rsidRPr="00AB7AC1" w:rsidRDefault="1AF79BF5" w:rsidP="00B867BF">
      <w:pPr>
        <w:numPr>
          <w:ilvl w:val="0"/>
          <w:numId w:val="10"/>
        </w:numPr>
        <w:rPr>
          <w:sz w:val="22"/>
          <w:szCs w:val="22"/>
        </w:rPr>
      </w:pPr>
      <w:r w:rsidRPr="1AF79BF5">
        <w:rPr>
          <w:sz w:val="22"/>
          <w:szCs w:val="22"/>
        </w:rPr>
        <w:lastRenderedPageBreak/>
        <w:t>POLS Y316: Public Opin</w:t>
      </w:r>
      <w:r w:rsidR="008C447F">
        <w:rPr>
          <w:sz w:val="22"/>
          <w:szCs w:val="22"/>
        </w:rPr>
        <w:t>ion and Political Participation</w:t>
      </w:r>
      <w:r w:rsidRPr="00C20E87">
        <w:rPr>
          <w:sz w:val="18"/>
          <w:szCs w:val="18"/>
        </w:rPr>
        <w:t xml:space="preserve"> </w:t>
      </w:r>
      <w:r w:rsidR="008C447F" w:rsidRPr="00C20E87">
        <w:rPr>
          <w:sz w:val="18"/>
          <w:szCs w:val="18"/>
        </w:rPr>
        <w:t>[</w:t>
      </w:r>
      <w:r w:rsidRPr="00C20E87">
        <w:rPr>
          <w:sz w:val="18"/>
          <w:szCs w:val="18"/>
        </w:rPr>
        <w:t>Fall 1999, 2002</w:t>
      </w:r>
      <w:r w:rsidR="008C447F" w:rsidRPr="00C20E87">
        <w:rPr>
          <w:sz w:val="18"/>
          <w:szCs w:val="18"/>
        </w:rPr>
        <w:t>]</w:t>
      </w:r>
      <w:r w:rsidRPr="1AF79BF5">
        <w:rPr>
          <w:sz w:val="18"/>
          <w:szCs w:val="18"/>
        </w:rPr>
        <w:t>.</w:t>
      </w:r>
    </w:p>
    <w:p w14:paraId="74158007" w14:textId="3461533B" w:rsidR="00FE7311" w:rsidRPr="00FE7311" w:rsidRDefault="1AF79BF5" w:rsidP="00B867BF">
      <w:pPr>
        <w:numPr>
          <w:ilvl w:val="0"/>
          <w:numId w:val="10"/>
        </w:numPr>
        <w:rPr>
          <w:sz w:val="22"/>
          <w:szCs w:val="22"/>
        </w:rPr>
      </w:pPr>
      <w:r w:rsidRPr="1AF79BF5">
        <w:rPr>
          <w:sz w:val="22"/>
          <w:szCs w:val="22"/>
        </w:rPr>
        <w:t>POLS Y317: Voting,</w:t>
      </w:r>
      <w:r w:rsidR="008C447F">
        <w:rPr>
          <w:sz w:val="22"/>
          <w:szCs w:val="22"/>
        </w:rPr>
        <w:t xml:space="preserve"> Elections, and Public Opinion</w:t>
      </w:r>
      <w:r w:rsidR="008C447F" w:rsidRPr="00C20E87">
        <w:rPr>
          <w:sz w:val="18"/>
          <w:szCs w:val="18"/>
        </w:rPr>
        <w:t xml:space="preserve"> [</w:t>
      </w:r>
      <w:r w:rsidRPr="00C20E87">
        <w:rPr>
          <w:sz w:val="18"/>
          <w:szCs w:val="18"/>
        </w:rPr>
        <w:t>Fall 2000,</w:t>
      </w:r>
      <w:r w:rsidRPr="1AF79BF5">
        <w:rPr>
          <w:sz w:val="18"/>
          <w:szCs w:val="18"/>
        </w:rPr>
        <w:t xml:space="preserve"> 2004, 2008, 2012</w:t>
      </w:r>
      <w:r w:rsidR="008C447F">
        <w:rPr>
          <w:sz w:val="18"/>
          <w:szCs w:val="18"/>
        </w:rPr>
        <w:t>]</w:t>
      </w:r>
      <w:r w:rsidRPr="1AF79BF5">
        <w:rPr>
          <w:sz w:val="18"/>
          <w:szCs w:val="18"/>
        </w:rPr>
        <w:t>.</w:t>
      </w:r>
    </w:p>
    <w:p w14:paraId="1792B07B" w14:textId="7815F6AE" w:rsidR="005F38A8" w:rsidRPr="005F38A8" w:rsidRDefault="1AF79BF5" w:rsidP="00B867BF">
      <w:pPr>
        <w:numPr>
          <w:ilvl w:val="0"/>
          <w:numId w:val="10"/>
        </w:numPr>
        <w:rPr>
          <w:sz w:val="22"/>
          <w:szCs w:val="22"/>
        </w:rPr>
      </w:pPr>
      <w:r w:rsidRPr="1AF79BF5">
        <w:rPr>
          <w:sz w:val="22"/>
          <w:szCs w:val="22"/>
        </w:rPr>
        <w:t>POLS Y317: ONLINE – Voting</w:t>
      </w:r>
      <w:r w:rsidR="008C447F">
        <w:rPr>
          <w:sz w:val="22"/>
          <w:szCs w:val="22"/>
        </w:rPr>
        <w:t xml:space="preserve">, Elections, </w:t>
      </w:r>
      <w:r w:rsidR="006B36DC">
        <w:rPr>
          <w:sz w:val="22"/>
          <w:szCs w:val="22"/>
        </w:rPr>
        <w:t>&amp;</w:t>
      </w:r>
      <w:r w:rsidR="008C447F">
        <w:rPr>
          <w:sz w:val="22"/>
          <w:szCs w:val="22"/>
        </w:rPr>
        <w:t xml:space="preserve"> Public Opinion</w:t>
      </w:r>
      <w:r w:rsidRPr="00C20E87">
        <w:rPr>
          <w:sz w:val="18"/>
          <w:szCs w:val="18"/>
        </w:rPr>
        <w:t xml:space="preserve"> </w:t>
      </w:r>
      <w:r w:rsidR="008C447F" w:rsidRPr="00C20E87">
        <w:rPr>
          <w:sz w:val="18"/>
          <w:szCs w:val="18"/>
        </w:rPr>
        <w:t>[</w:t>
      </w:r>
      <w:r w:rsidRPr="00C20E87">
        <w:rPr>
          <w:sz w:val="18"/>
          <w:szCs w:val="18"/>
        </w:rPr>
        <w:t>Fall 2016,</w:t>
      </w:r>
      <w:r w:rsidR="00311327">
        <w:rPr>
          <w:sz w:val="18"/>
          <w:szCs w:val="18"/>
        </w:rPr>
        <w:t xml:space="preserve"> 2018</w:t>
      </w:r>
      <w:r w:rsidR="006B36DC">
        <w:rPr>
          <w:sz w:val="18"/>
          <w:szCs w:val="18"/>
        </w:rPr>
        <w:t>, 2020</w:t>
      </w:r>
      <w:r w:rsidR="00311327">
        <w:rPr>
          <w:sz w:val="18"/>
          <w:szCs w:val="18"/>
        </w:rPr>
        <w:t>;</w:t>
      </w:r>
      <w:r w:rsidRPr="00C20E87">
        <w:rPr>
          <w:sz w:val="18"/>
          <w:szCs w:val="18"/>
        </w:rPr>
        <w:t xml:space="preserve"> </w:t>
      </w:r>
      <w:r w:rsidR="00311327">
        <w:rPr>
          <w:sz w:val="18"/>
          <w:szCs w:val="18"/>
        </w:rPr>
        <w:t>Summer 2017, 2018</w:t>
      </w:r>
      <w:r w:rsidR="006B36DC">
        <w:rPr>
          <w:sz w:val="18"/>
          <w:szCs w:val="18"/>
        </w:rPr>
        <w:t>, 2020</w:t>
      </w:r>
      <w:r w:rsidR="008C447F" w:rsidRPr="00C20E87">
        <w:rPr>
          <w:sz w:val="18"/>
          <w:szCs w:val="18"/>
        </w:rPr>
        <w:t>]</w:t>
      </w:r>
      <w:r w:rsidRPr="1AF79BF5">
        <w:rPr>
          <w:sz w:val="18"/>
          <w:szCs w:val="18"/>
        </w:rPr>
        <w:t>.</w:t>
      </w:r>
    </w:p>
    <w:p w14:paraId="55575137" w14:textId="017577CD" w:rsidR="002948F9" w:rsidRPr="00AB7AC1" w:rsidRDefault="1AF79BF5" w:rsidP="00B867BF">
      <w:pPr>
        <w:numPr>
          <w:ilvl w:val="0"/>
          <w:numId w:val="10"/>
        </w:numPr>
        <w:rPr>
          <w:sz w:val="22"/>
          <w:szCs w:val="22"/>
        </w:rPr>
      </w:pPr>
      <w:r w:rsidRPr="1AF79BF5">
        <w:rPr>
          <w:sz w:val="22"/>
          <w:szCs w:val="22"/>
        </w:rPr>
        <w:t>POLS Y327: Gender Politics in the United States</w:t>
      </w:r>
      <w:r w:rsidR="008C447F" w:rsidRPr="00C20E87">
        <w:rPr>
          <w:sz w:val="18"/>
          <w:szCs w:val="18"/>
        </w:rPr>
        <w:t xml:space="preserve"> [</w:t>
      </w:r>
      <w:r w:rsidRPr="00C20E87">
        <w:rPr>
          <w:sz w:val="18"/>
          <w:szCs w:val="18"/>
        </w:rPr>
        <w:t>Fall 2005; Spring 2002, 2010, 2011, 2017</w:t>
      </w:r>
      <w:r w:rsidR="008C447F" w:rsidRPr="00C20E87">
        <w:rPr>
          <w:sz w:val="18"/>
          <w:szCs w:val="18"/>
        </w:rPr>
        <w:t>]</w:t>
      </w:r>
      <w:r w:rsidRPr="1AF79BF5">
        <w:rPr>
          <w:sz w:val="18"/>
          <w:szCs w:val="18"/>
        </w:rPr>
        <w:t>.</w:t>
      </w:r>
    </w:p>
    <w:p w14:paraId="11D38C9D" w14:textId="5101A674" w:rsidR="00582234" w:rsidRPr="00AB7AC1" w:rsidRDefault="1AF79BF5" w:rsidP="00B867BF">
      <w:pPr>
        <w:numPr>
          <w:ilvl w:val="0"/>
          <w:numId w:val="10"/>
        </w:numPr>
        <w:rPr>
          <w:sz w:val="22"/>
          <w:szCs w:val="22"/>
        </w:rPr>
      </w:pPr>
      <w:r w:rsidRPr="1AF79BF5">
        <w:rPr>
          <w:sz w:val="22"/>
          <w:szCs w:val="22"/>
        </w:rPr>
        <w:t>POLS Y329: Racial and Ethni</w:t>
      </w:r>
      <w:r w:rsidR="008C447F">
        <w:rPr>
          <w:sz w:val="22"/>
          <w:szCs w:val="22"/>
        </w:rPr>
        <w:t xml:space="preserve">c Politics in the United States </w:t>
      </w:r>
      <w:r w:rsidR="008C447F" w:rsidRPr="00C20E87">
        <w:rPr>
          <w:sz w:val="18"/>
          <w:szCs w:val="18"/>
        </w:rPr>
        <w:t>[</w:t>
      </w:r>
      <w:r w:rsidRPr="00C20E87">
        <w:rPr>
          <w:sz w:val="18"/>
          <w:szCs w:val="18"/>
        </w:rPr>
        <w:t>Fall 2001, 2009; Spring 2003, 2007</w:t>
      </w:r>
      <w:r w:rsidR="008C447F" w:rsidRPr="00C20E87">
        <w:rPr>
          <w:sz w:val="18"/>
          <w:szCs w:val="18"/>
        </w:rPr>
        <w:t>]</w:t>
      </w:r>
      <w:r w:rsidRPr="00C20E87">
        <w:rPr>
          <w:sz w:val="18"/>
          <w:szCs w:val="18"/>
        </w:rPr>
        <w:t>.</w:t>
      </w:r>
    </w:p>
    <w:p w14:paraId="7BC63082" w14:textId="38E855D6" w:rsidR="00BA57F0" w:rsidRPr="00AF483E" w:rsidRDefault="1AF79BF5" w:rsidP="00B867BF">
      <w:pPr>
        <w:numPr>
          <w:ilvl w:val="0"/>
          <w:numId w:val="10"/>
        </w:numPr>
        <w:rPr>
          <w:sz w:val="22"/>
          <w:szCs w:val="22"/>
        </w:rPr>
      </w:pPr>
      <w:r w:rsidRPr="1AF79BF5">
        <w:rPr>
          <w:sz w:val="22"/>
          <w:szCs w:val="22"/>
        </w:rPr>
        <w:t>POLS Y380: The F-Word: Debates about Feminism</w:t>
      </w:r>
      <w:r w:rsidR="008C447F" w:rsidRPr="00C20E87">
        <w:rPr>
          <w:sz w:val="18"/>
          <w:szCs w:val="18"/>
        </w:rPr>
        <w:t xml:space="preserve"> [</w:t>
      </w:r>
      <w:r w:rsidRPr="00C20E87">
        <w:rPr>
          <w:sz w:val="18"/>
          <w:szCs w:val="18"/>
        </w:rPr>
        <w:t>Spring 2012; Fall 2013</w:t>
      </w:r>
      <w:r w:rsidR="008C447F" w:rsidRPr="00C20E87">
        <w:rPr>
          <w:sz w:val="18"/>
          <w:szCs w:val="18"/>
        </w:rPr>
        <w:t>]</w:t>
      </w:r>
      <w:r w:rsidRPr="1AF79BF5">
        <w:rPr>
          <w:sz w:val="18"/>
          <w:szCs w:val="18"/>
        </w:rPr>
        <w:t>.</w:t>
      </w:r>
    </w:p>
    <w:p w14:paraId="7D3FE462" w14:textId="57FB9818" w:rsidR="00106DBB" w:rsidRPr="00AB7AC1" w:rsidRDefault="1AF79BF5" w:rsidP="00B867BF">
      <w:pPr>
        <w:numPr>
          <w:ilvl w:val="0"/>
          <w:numId w:val="10"/>
        </w:numPr>
        <w:rPr>
          <w:sz w:val="22"/>
          <w:szCs w:val="22"/>
        </w:rPr>
      </w:pPr>
      <w:r w:rsidRPr="1AF79BF5">
        <w:rPr>
          <w:sz w:val="22"/>
          <w:szCs w:val="22"/>
        </w:rPr>
        <w:t>POLS Y380: Politically Speaking: Create Live TV!</w:t>
      </w:r>
      <w:r w:rsidR="008C447F" w:rsidRPr="00C20E87">
        <w:rPr>
          <w:sz w:val="18"/>
          <w:szCs w:val="18"/>
        </w:rPr>
        <w:t xml:space="preserve"> [</w:t>
      </w:r>
      <w:r w:rsidRPr="00C20E87">
        <w:rPr>
          <w:sz w:val="18"/>
          <w:szCs w:val="18"/>
        </w:rPr>
        <w:t>Spring 2013, 2014, 2016; Fall 2013, 2015</w:t>
      </w:r>
      <w:r w:rsidR="008C447F" w:rsidRPr="00C20E87">
        <w:rPr>
          <w:sz w:val="18"/>
          <w:szCs w:val="18"/>
        </w:rPr>
        <w:t>]</w:t>
      </w:r>
      <w:r w:rsidRPr="1AF79BF5">
        <w:rPr>
          <w:sz w:val="18"/>
          <w:szCs w:val="18"/>
        </w:rPr>
        <w:t>.</w:t>
      </w:r>
    </w:p>
    <w:p w14:paraId="172978DE" w14:textId="083D3920" w:rsidR="005C399E" w:rsidRPr="00AB7AC1" w:rsidRDefault="1AF79BF5" w:rsidP="00B867BF">
      <w:pPr>
        <w:numPr>
          <w:ilvl w:val="0"/>
          <w:numId w:val="10"/>
        </w:numPr>
        <w:rPr>
          <w:sz w:val="22"/>
          <w:szCs w:val="22"/>
        </w:rPr>
      </w:pPr>
      <w:r w:rsidRPr="1AF79BF5">
        <w:rPr>
          <w:sz w:val="22"/>
          <w:szCs w:val="22"/>
        </w:rPr>
        <w:t>POLS Y480: Readings in Political Science</w:t>
      </w:r>
      <w:r w:rsidRPr="00C20E87">
        <w:rPr>
          <w:sz w:val="18"/>
          <w:szCs w:val="18"/>
        </w:rPr>
        <w:t xml:space="preserve"> </w:t>
      </w:r>
      <w:r w:rsidR="008C447F" w:rsidRPr="00C20E87">
        <w:rPr>
          <w:sz w:val="18"/>
          <w:szCs w:val="18"/>
        </w:rPr>
        <w:t>[</w:t>
      </w:r>
      <w:r w:rsidRPr="00C20E87">
        <w:rPr>
          <w:sz w:val="18"/>
          <w:szCs w:val="18"/>
        </w:rPr>
        <w:t>25 independent research projects from 2002</w:t>
      </w:r>
      <w:r w:rsidR="00311327">
        <w:rPr>
          <w:sz w:val="18"/>
          <w:szCs w:val="18"/>
        </w:rPr>
        <w:t xml:space="preserve"> </w:t>
      </w:r>
      <w:r w:rsidRPr="00C20E87">
        <w:rPr>
          <w:sz w:val="18"/>
          <w:szCs w:val="18"/>
        </w:rPr>
        <w:t>-</w:t>
      </w:r>
      <w:r w:rsidR="00311327">
        <w:rPr>
          <w:sz w:val="18"/>
          <w:szCs w:val="18"/>
        </w:rPr>
        <w:t xml:space="preserve"> present</w:t>
      </w:r>
      <w:r w:rsidR="008C447F" w:rsidRPr="00C20E87">
        <w:rPr>
          <w:sz w:val="18"/>
          <w:szCs w:val="18"/>
        </w:rPr>
        <w:t>]</w:t>
      </w:r>
      <w:r w:rsidRPr="1AF79BF5">
        <w:rPr>
          <w:sz w:val="18"/>
          <w:szCs w:val="18"/>
        </w:rPr>
        <w:t>.</w:t>
      </w:r>
    </w:p>
    <w:p w14:paraId="2D0E9A77" w14:textId="2FC536CD" w:rsidR="005C399E" w:rsidRPr="00475071" w:rsidRDefault="1AF79BF5" w:rsidP="00B867BF">
      <w:pPr>
        <w:numPr>
          <w:ilvl w:val="0"/>
          <w:numId w:val="10"/>
        </w:numPr>
        <w:rPr>
          <w:sz w:val="22"/>
          <w:szCs w:val="22"/>
        </w:rPr>
      </w:pPr>
      <w:r w:rsidRPr="1AF79BF5">
        <w:rPr>
          <w:sz w:val="22"/>
          <w:szCs w:val="22"/>
        </w:rPr>
        <w:t xml:space="preserve">POLS Y481: Field Experience in Political Science </w:t>
      </w:r>
      <w:r w:rsidR="008C447F" w:rsidRPr="00C20E87">
        <w:rPr>
          <w:sz w:val="18"/>
          <w:szCs w:val="18"/>
        </w:rPr>
        <w:t>[</w:t>
      </w:r>
      <w:r w:rsidRPr="00C20E87">
        <w:rPr>
          <w:sz w:val="18"/>
          <w:szCs w:val="18"/>
        </w:rPr>
        <w:t>50 internships from 2002</w:t>
      </w:r>
      <w:r w:rsidR="00311327">
        <w:rPr>
          <w:sz w:val="18"/>
          <w:szCs w:val="18"/>
        </w:rPr>
        <w:t xml:space="preserve"> </w:t>
      </w:r>
      <w:r w:rsidRPr="00C20E87">
        <w:rPr>
          <w:sz w:val="18"/>
          <w:szCs w:val="18"/>
        </w:rPr>
        <w:t>-</w:t>
      </w:r>
      <w:r w:rsidR="00311327">
        <w:rPr>
          <w:sz w:val="18"/>
          <w:szCs w:val="18"/>
        </w:rPr>
        <w:t xml:space="preserve"> </w:t>
      </w:r>
      <w:r w:rsidR="008C447F" w:rsidRPr="00C20E87">
        <w:rPr>
          <w:sz w:val="18"/>
          <w:szCs w:val="18"/>
        </w:rPr>
        <w:t>present]</w:t>
      </w:r>
      <w:r w:rsidR="008C447F">
        <w:rPr>
          <w:sz w:val="18"/>
          <w:szCs w:val="18"/>
        </w:rPr>
        <w:t>.</w:t>
      </w:r>
    </w:p>
    <w:p w14:paraId="59083936" w14:textId="3BD41676" w:rsidR="00475071" w:rsidRPr="00AB7AC1" w:rsidRDefault="1AF79BF5" w:rsidP="00B867BF">
      <w:pPr>
        <w:numPr>
          <w:ilvl w:val="0"/>
          <w:numId w:val="10"/>
        </w:numPr>
        <w:rPr>
          <w:sz w:val="22"/>
          <w:szCs w:val="22"/>
        </w:rPr>
      </w:pPr>
      <w:r w:rsidRPr="1AF79BF5">
        <w:rPr>
          <w:sz w:val="22"/>
          <w:szCs w:val="22"/>
        </w:rPr>
        <w:t>POLS Y481: American Democracy Project Practicum</w:t>
      </w:r>
      <w:r w:rsidRPr="00C20E87">
        <w:rPr>
          <w:sz w:val="18"/>
          <w:szCs w:val="18"/>
        </w:rPr>
        <w:t xml:space="preserve"> </w:t>
      </w:r>
      <w:r w:rsidR="008C447F" w:rsidRPr="00C20E87">
        <w:rPr>
          <w:sz w:val="18"/>
          <w:szCs w:val="18"/>
        </w:rPr>
        <w:t>[</w:t>
      </w:r>
      <w:r w:rsidRPr="00C20E87">
        <w:rPr>
          <w:sz w:val="18"/>
          <w:szCs w:val="18"/>
        </w:rPr>
        <w:t>Spring 2017</w:t>
      </w:r>
      <w:r w:rsidR="008C447F" w:rsidRPr="00C20E87">
        <w:rPr>
          <w:sz w:val="18"/>
          <w:szCs w:val="18"/>
        </w:rPr>
        <w:t>, Fall 2018, Spring 2019]</w:t>
      </w:r>
      <w:r w:rsidRPr="1AF79BF5">
        <w:rPr>
          <w:sz w:val="18"/>
          <w:szCs w:val="18"/>
        </w:rPr>
        <w:t>.</w:t>
      </w:r>
    </w:p>
    <w:p w14:paraId="24489B74" w14:textId="67289735" w:rsidR="00321971" w:rsidRPr="00AF483E" w:rsidRDefault="1AF79BF5" w:rsidP="00B867BF">
      <w:pPr>
        <w:numPr>
          <w:ilvl w:val="0"/>
          <w:numId w:val="10"/>
        </w:numPr>
        <w:rPr>
          <w:sz w:val="22"/>
          <w:szCs w:val="22"/>
        </w:rPr>
      </w:pPr>
      <w:r w:rsidRPr="1AF79BF5">
        <w:rPr>
          <w:sz w:val="22"/>
          <w:szCs w:val="22"/>
        </w:rPr>
        <w:t>POLS Y490: Senior Seminar in Political Science</w:t>
      </w:r>
      <w:r w:rsidRPr="00C20E87">
        <w:rPr>
          <w:sz w:val="18"/>
          <w:szCs w:val="18"/>
        </w:rPr>
        <w:t xml:space="preserve"> </w:t>
      </w:r>
      <w:r w:rsidR="008C447F" w:rsidRPr="00C20E87">
        <w:rPr>
          <w:sz w:val="18"/>
          <w:szCs w:val="18"/>
        </w:rPr>
        <w:t>[</w:t>
      </w:r>
      <w:r w:rsidRPr="00C20E87">
        <w:rPr>
          <w:sz w:val="18"/>
          <w:szCs w:val="18"/>
        </w:rPr>
        <w:t>Spring 2001, 2006, 2009, 2016</w:t>
      </w:r>
      <w:r w:rsidR="008C447F" w:rsidRPr="00C20E87">
        <w:rPr>
          <w:sz w:val="18"/>
          <w:szCs w:val="18"/>
        </w:rPr>
        <w:t>]</w:t>
      </w:r>
      <w:r w:rsidRPr="1AF79BF5">
        <w:rPr>
          <w:sz w:val="18"/>
          <w:szCs w:val="18"/>
        </w:rPr>
        <w:t>.</w:t>
      </w:r>
    </w:p>
    <w:p w14:paraId="10806AEA" w14:textId="1B3DB1C9" w:rsidR="00700BA3" w:rsidRPr="00AB7AC1" w:rsidRDefault="1AF79BF5" w:rsidP="00B867BF">
      <w:pPr>
        <w:numPr>
          <w:ilvl w:val="0"/>
          <w:numId w:val="10"/>
        </w:numPr>
        <w:rPr>
          <w:sz w:val="22"/>
          <w:szCs w:val="22"/>
        </w:rPr>
      </w:pPr>
      <w:r w:rsidRPr="1AF79BF5">
        <w:rPr>
          <w:sz w:val="22"/>
          <w:szCs w:val="22"/>
        </w:rPr>
        <w:t>LBST D502: Social Sciences Seminar, Masters of Liberal Studies</w:t>
      </w:r>
      <w:r w:rsidRPr="00C20E87">
        <w:rPr>
          <w:sz w:val="18"/>
          <w:szCs w:val="18"/>
        </w:rPr>
        <w:t xml:space="preserve"> </w:t>
      </w:r>
      <w:r w:rsidR="008C447F" w:rsidRPr="00C20E87">
        <w:rPr>
          <w:sz w:val="18"/>
          <w:szCs w:val="18"/>
        </w:rPr>
        <w:t>[</w:t>
      </w:r>
      <w:r w:rsidRPr="00C20E87">
        <w:rPr>
          <w:sz w:val="18"/>
          <w:szCs w:val="18"/>
        </w:rPr>
        <w:t>Fall 2004, 2008</w:t>
      </w:r>
      <w:r w:rsidR="008C447F" w:rsidRPr="00C20E87">
        <w:rPr>
          <w:sz w:val="18"/>
          <w:szCs w:val="18"/>
        </w:rPr>
        <w:t>]</w:t>
      </w:r>
      <w:r w:rsidRPr="1AF79BF5">
        <w:rPr>
          <w:sz w:val="18"/>
          <w:szCs w:val="18"/>
        </w:rPr>
        <w:t>.</w:t>
      </w:r>
    </w:p>
    <w:p w14:paraId="29924835" w14:textId="7D5DA6F3" w:rsidR="00DE6E36" w:rsidRDefault="1AF79BF5" w:rsidP="00B867BF">
      <w:pPr>
        <w:pStyle w:val="ListParagraph"/>
        <w:numPr>
          <w:ilvl w:val="0"/>
          <w:numId w:val="10"/>
        </w:numPr>
        <w:overflowPunct/>
        <w:autoSpaceDE/>
        <w:autoSpaceDN/>
        <w:adjustRightInd/>
        <w:textAlignment w:val="auto"/>
        <w:rPr>
          <w:sz w:val="22"/>
          <w:szCs w:val="22"/>
        </w:rPr>
      </w:pPr>
      <w:r w:rsidRPr="1AF79BF5">
        <w:rPr>
          <w:sz w:val="22"/>
          <w:szCs w:val="22"/>
        </w:rPr>
        <w:t>Undergraduate and Graduate (Master of Liberal Studies) Thesis Advising.</w:t>
      </w:r>
    </w:p>
    <w:p w14:paraId="116AF35F" w14:textId="76977FE2" w:rsidR="007D7E17" w:rsidRDefault="007D7E17" w:rsidP="5E43B3FC">
      <w:pPr>
        <w:overflowPunct/>
        <w:autoSpaceDE/>
        <w:autoSpaceDN/>
        <w:adjustRightInd/>
        <w:textAlignment w:val="auto"/>
        <w:rPr>
          <w:sz w:val="22"/>
          <w:szCs w:val="22"/>
        </w:rPr>
      </w:pPr>
    </w:p>
    <w:p w14:paraId="2AD5C3A1" w14:textId="637BE63F" w:rsidR="5E43B3FC" w:rsidRDefault="5E43B3FC" w:rsidP="5E43B3FC">
      <w:pPr>
        <w:rPr>
          <w:sz w:val="22"/>
          <w:szCs w:val="22"/>
        </w:rPr>
      </w:pPr>
    </w:p>
    <w:p w14:paraId="628EF3B7" w14:textId="77777777" w:rsidR="00DD4497" w:rsidRPr="00AB7AC1" w:rsidRDefault="1AF79BF5" w:rsidP="1AF79BF5">
      <w:pPr>
        <w:overflowPunct/>
        <w:autoSpaceDE/>
        <w:autoSpaceDN/>
        <w:adjustRightInd/>
        <w:textAlignment w:val="auto"/>
        <w:rPr>
          <w:sz w:val="22"/>
          <w:szCs w:val="22"/>
        </w:rPr>
      </w:pPr>
      <w:r w:rsidRPr="1AF79BF5">
        <w:rPr>
          <w:b/>
          <w:bCs/>
          <w:sz w:val="22"/>
          <w:szCs w:val="22"/>
        </w:rPr>
        <w:t>RESEARCH INTERESTS</w:t>
      </w:r>
    </w:p>
    <w:p w14:paraId="2128B0B0" w14:textId="77777777" w:rsidR="00DD4497" w:rsidRPr="00AB7AC1" w:rsidRDefault="00DD4497" w:rsidP="00542232">
      <w:pPr>
        <w:rPr>
          <w:b/>
          <w:sz w:val="22"/>
          <w:szCs w:val="22"/>
        </w:rPr>
      </w:pPr>
    </w:p>
    <w:p w14:paraId="310F176C" w14:textId="15C4F2D8" w:rsidR="004D7A74" w:rsidRPr="00AB7AC1" w:rsidRDefault="1AF79BF5" w:rsidP="00B867BF">
      <w:pPr>
        <w:numPr>
          <w:ilvl w:val="0"/>
          <w:numId w:val="10"/>
        </w:numPr>
        <w:rPr>
          <w:sz w:val="22"/>
          <w:szCs w:val="22"/>
        </w:rPr>
      </w:pPr>
      <w:r w:rsidRPr="1AF79BF5">
        <w:rPr>
          <w:b/>
          <w:bCs/>
          <w:i/>
          <w:iCs/>
          <w:sz w:val="22"/>
          <w:szCs w:val="22"/>
        </w:rPr>
        <w:t>The Scholarship of Engagement</w:t>
      </w:r>
      <w:r w:rsidRPr="1AF79BF5">
        <w:rPr>
          <w:i/>
          <w:iCs/>
          <w:sz w:val="22"/>
          <w:szCs w:val="22"/>
        </w:rPr>
        <w:t>:</w:t>
      </w:r>
      <w:r w:rsidRPr="1AF79BF5">
        <w:rPr>
          <w:sz w:val="22"/>
          <w:szCs w:val="22"/>
        </w:rPr>
        <w:t xml:space="preserve"> Political Participation and Voter Mobilization in the United States, Civic Education and Engagement, Civic Learning Outcomes Assessment, Group Identity and Politicized Group Consciousness in the United States, the Schol</w:t>
      </w:r>
      <w:r w:rsidR="00311327">
        <w:rPr>
          <w:sz w:val="22"/>
          <w:szCs w:val="22"/>
        </w:rPr>
        <w:t>arship of Teaching and Learning</w:t>
      </w:r>
    </w:p>
    <w:p w14:paraId="2B0248A7" w14:textId="77777777" w:rsidR="001E7946" w:rsidRPr="00AB7AC1" w:rsidRDefault="001E7946" w:rsidP="00542232">
      <w:pPr>
        <w:rPr>
          <w:b/>
          <w:sz w:val="22"/>
          <w:szCs w:val="22"/>
        </w:rPr>
      </w:pPr>
    </w:p>
    <w:p w14:paraId="11A9EDE9" w14:textId="77777777" w:rsidR="00D823D0" w:rsidRPr="00AB7AC1" w:rsidRDefault="00D823D0" w:rsidP="00542232">
      <w:pPr>
        <w:rPr>
          <w:b/>
          <w:sz w:val="22"/>
          <w:szCs w:val="22"/>
        </w:rPr>
      </w:pPr>
    </w:p>
    <w:p w14:paraId="3F18C2CF" w14:textId="5DF97E43" w:rsidR="009F253D" w:rsidRPr="00AB7AC1" w:rsidRDefault="1AF79BF5" w:rsidP="1AF79BF5">
      <w:pPr>
        <w:rPr>
          <w:i/>
          <w:iCs/>
          <w:sz w:val="22"/>
          <w:szCs w:val="22"/>
        </w:rPr>
      </w:pPr>
      <w:r w:rsidRPr="1AF79BF5">
        <w:rPr>
          <w:b/>
          <w:bCs/>
          <w:sz w:val="22"/>
          <w:szCs w:val="22"/>
        </w:rPr>
        <w:t>RESEARCH GRANTS &amp; AWARDS</w:t>
      </w:r>
      <w:r w:rsidR="002809F8">
        <w:rPr>
          <w:b/>
          <w:bCs/>
          <w:sz w:val="22"/>
          <w:szCs w:val="22"/>
        </w:rPr>
        <w:t xml:space="preserve"> </w:t>
      </w:r>
    </w:p>
    <w:p w14:paraId="40606314" w14:textId="77777777" w:rsidR="003640CF" w:rsidRPr="003640CF" w:rsidRDefault="003640CF" w:rsidP="002809F8">
      <w:pPr>
        <w:pStyle w:val="PlainText"/>
        <w:rPr>
          <w:rFonts w:ascii="Times New Roman" w:hAnsi="Times New Roman" w:cs="Times New Roman"/>
          <w:i/>
          <w:sz w:val="22"/>
          <w:szCs w:val="22"/>
        </w:rPr>
      </w:pPr>
    </w:p>
    <w:p w14:paraId="56AA8EC8" w14:textId="6C853395" w:rsidR="002809F8" w:rsidRDefault="002809F8" w:rsidP="00B867BF">
      <w:pPr>
        <w:pStyle w:val="PlainText"/>
        <w:numPr>
          <w:ilvl w:val="0"/>
          <w:numId w:val="22"/>
        </w:numPr>
        <w:rPr>
          <w:rFonts w:ascii="Times New Roman" w:hAnsi="Times New Roman" w:cs="Times New Roman"/>
          <w:sz w:val="22"/>
          <w:szCs w:val="22"/>
        </w:rPr>
      </w:pPr>
      <w:r>
        <w:rPr>
          <w:rFonts w:ascii="Times New Roman" w:hAnsi="Times New Roman" w:cs="Times New Roman"/>
          <w:sz w:val="22"/>
          <w:szCs w:val="22"/>
        </w:rPr>
        <w:t xml:space="preserve">Faculty Research Grant, </w:t>
      </w:r>
      <w:r w:rsidRPr="002809F8">
        <w:rPr>
          <w:rFonts w:ascii="Times New Roman" w:hAnsi="Times New Roman" w:cs="Times New Roman"/>
          <w:i/>
          <w:sz w:val="22"/>
          <w:szCs w:val="22"/>
        </w:rPr>
        <w:t>Teaching Experimental Political Science</w:t>
      </w:r>
      <w:r>
        <w:rPr>
          <w:rFonts w:ascii="Times New Roman" w:hAnsi="Times New Roman" w:cs="Times New Roman"/>
          <w:sz w:val="22"/>
          <w:szCs w:val="22"/>
        </w:rPr>
        <w:t xml:space="preserve">, Research &amp; Development Committee </w:t>
      </w:r>
      <w:r w:rsidRPr="002809F8">
        <w:rPr>
          <w:rFonts w:ascii="Times New Roman" w:hAnsi="Times New Roman" w:cs="Times New Roman"/>
          <w:b/>
          <w:sz w:val="22"/>
          <w:szCs w:val="22"/>
        </w:rPr>
        <w:t>($6,000)</w:t>
      </w:r>
      <w:r w:rsidRPr="002809F8">
        <w:rPr>
          <w:rFonts w:ascii="Times New Roman" w:hAnsi="Times New Roman" w:cs="Times New Roman"/>
          <w:sz w:val="22"/>
          <w:szCs w:val="22"/>
        </w:rPr>
        <w:t xml:space="preserve">, </w:t>
      </w:r>
      <w:r>
        <w:rPr>
          <w:rFonts w:ascii="Times New Roman" w:hAnsi="Times New Roman" w:cs="Times New Roman"/>
          <w:sz w:val="22"/>
          <w:szCs w:val="22"/>
        </w:rPr>
        <w:t>Indiana University South Bend, 2021.</w:t>
      </w:r>
    </w:p>
    <w:p w14:paraId="56A4ABC5" w14:textId="77777777" w:rsidR="002809F8" w:rsidRDefault="002809F8" w:rsidP="002809F8">
      <w:pPr>
        <w:pStyle w:val="PlainText"/>
        <w:ind w:left="720"/>
        <w:rPr>
          <w:rFonts w:ascii="Times New Roman" w:hAnsi="Times New Roman" w:cs="Times New Roman"/>
          <w:sz w:val="22"/>
          <w:szCs w:val="22"/>
        </w:rPr>
      </w:pPr>
    </w:p>
    <w:p w14:paraId="3A25E3B6" w14:textId="0F0890E0" w:rsidR="00C20E87" w:rsidRDefault="00C20E87" w:rsidP="00B867BF">
      <w:pPr>
        <w:pStyle w:val="PlainText"/>
        <w:numPr>
          <w:ilvl w:val="0"/>
          <w:numId w:val="22"/>
        </w:numPr>
        <w:rPr>
          <w:rFonts w:ascii="Times New Roman" w:hAnsi="Times New Roman" w:cs="Times New Roman"/>
          <w:sz w:val="22"/>
          <w:szCs w:val="22"/>
        </w:rPr>
      </w:pPr>
      <w:r w:rsidRPr="1AF79BF5">
        <w:rPr>
          <w:rFonts w:ascii="Times New Roman" w:hAnsi="Times New Roman" w:cs="Times New Roman"/>
          <w:sz w:val="22"/>
          <w:szCs w:val="22"/>
        </w:rPr>
        <w:t xml:space="preserve">Faculty Research Grant, </w:t>
      </w:r>
      <w:r>
        <w:rPr>
          <w:rFonts w:ascii="Times New Roman" w:hAnsi="Times New Roman" w:cs="Times New Roman"/>
          <w:i/>
          <w:iCs/>
          <w:sz w:val="22"/>
          <w:szCs w:val="22"/>
        </w:rPr>
        <w:t xml:space="preserve">Registration at Enrollment: </w:t>
      </w:r>
      <w:r w:rsidR="00ED6AA7">
        <w:rPr>
          <w:rFonts w:ascii="Times New Roman" w:hAnsi="Times New Roman" w:cs="Times New Roman"/>
          <w:i/>
          <w:iCs/>
          <w:sz w:val="22"/>
          <w:szCs w:val="22"/>
        </w:rPr>
        <w:t>Mobilizing Student Voters</w:t>
      </w:r>
      <w:r w:rsidRPr="1AF79BF5">
        <w:rPr>
          <w:rFonts w:ascii="Times New Roman" w:hAnsi="Times New Roman" w:cs="Times New Roman"/>
          <w:i/>
          <w:iCs/>
          <w:sz w:val="22"/>
          <w:szCs w:val="22"/>
        </w:rPr>
        <w:t xml:space="preserve">, </w:t>
      </w:r>
      <w:r w:rsidRPr="00C20E87">
        <w:rPr>
          <w:rFonts w:ascii="Times New Roman" w:hAnsi="Times New Roman" w:cs="Times New Roman"/>
          <w:iCs/>
          <w:sz w:val="22"/>
          <w:szCs w:val="22"/>
        </w:rPr>
        <w:t>Research &amp; Development Committee</w:t>
      </w:r>
      <w:r w:rsidRPr="00C20E87">
        <w:rPr>
          <w:rFonts w:ascii="Times New Roman" w:hAnsi="Times New Roman" w:cs="Times New Roman"/>
          <w:sz w:val="22"/>
          <w:szCs w:val="22"/>
        </w:rPr>
        <w:t xml:space="preserve"> </w:t>
      </w:r>
      <w:r w:rsidRPr="1AF79BF5">
        <w:rPr>
          <w:rFonts w:ascii="Times New Roman" w:hAnsi="Times New Roman" w:cs="Times New Roman"/>
          <w:sz w:val="22"/>
          <w:szCs w:val="22"/>
        </w:rPr>
        <w:t>(</w:t>
      </w:r>
      <w:r w:rsidRPr="008C447F">
        <w:rPr>
          <w:rFonts w:ascii="Times New Roman" w:hAnsi="Times New Roman" w:cs="Times New Roman"/>
          <w:b/>
          <w:sz w:val="22"/>
          <w:szCs w:val="22"/>
        </w:rPr>
        <w:t>$</w:t>
      </w:r>
      <w:r>
        <w:rPr>
          <w:rFonts w:ascii="Times New Roman" w:hAnsi="Times New Roman" w:cs="Times New Roman"/>
          <w:b/>
          <w:sz w:val="22"/>
          <w:szCs w:val="22"/>
        </w:rPr>
        <w:t>8</w:t>
      </w:r>
      <w:r w:rsidRPr="008C447F">
        <w:rPr>
          <w:rFonts w:ascii="Times New Roman" w:hAnsi="Times New Roman" w:cs="Times New Roman"/>
          <w:b/>
          <w:sz w:val="22"/>
          <w:szCs w:val="22"/>
        </w:rPr>
        <w:t>,500)</w:t>
      </w:r>
      <w:r w:rsidRPr="1AF79BF5">
        <w:rPr>
          <w:rFonts w:ascii="Times New Roman" w:hAnsi="Times New Roman" w:cs="Times New Roman"/>
          <w:sz w:val="22"/>
          <w:szCs w:val="22"/>
        </w:rPr>
        <w:t>, Ind</w:t>
      </w:r>
      <w:r>
        <w:rPr>
          <w:rFonts w:ascii="Times New Roman" w:hAnsi="Times New Roman" w:cs="Times New Roman"/>
          <w:sz w:val="22"/>
          <w:szCs w:val="22"/>
        </w:rPr>
        <w:t>iana University South Bend, 2019</w:t>
      </w:r>
      <w:r w:rsidRPr="1AF79BF5">
        <w:rPr>
          <w:rFonts w:ascii="Times New Roman" w:hAnsi="Times New Roman" w:cs="Times New Roman"/>
          <w:sz w:val="22"/>
          <w:szCs w:val="22"/>
        </w:rPr>
        <w:t xml:space="preserve">. </w:t>
      </w:r>
    </w:p>
    <w:p w14:paraId="4D8D2088" w14:textId="77777777" w:rsidR="00C20E87" w:rsidRDefault="00C20E87" w:rsidP="00C20E87">
      <w:pPr>
        <w:pStyle w:val="ListParagraph"/>
        <w:rPr>
          <w:rStyle w:val="Emphasis"/>
          <w:i w:val="0"/>
          <w:iCs w:val="0"/>
          <w:sz w:val="22"/>
          <w:szCs w:val="22"/>
        </w:rPr>
      </w:pPr>
    </w:p>
    <w:p w14:paraId="4CB0EF41" w14:textId="38EBC04C" w:rsidR="1AF79BF5" w:rsidRDefault="1AF79BF5" w:rsidP="00B867BF">
      <w:pPr>
        <w:pStyle w:val="ListParagraph"/>
        <w:numPr>
          <w:ilvl w:val="0"/>
          <w:numId w:val="22"/>
        </w:numPr>
        <w:rPr>
          <w:rStyle w:val="Emphasis"/>
          <w:i w:val="0"/>
          <w:iCs w:val="0"/>
          <w:sz w:val="22"/>
          <w:szCs w:val="22"/>
        </w:rPr>
      </w:pPr>
      <w:r w:rsidRPr="1AF79BF5">
        <w:rPr>
          <w:rStyle w:val="Emphasis"/>
          <w:i w:val="0"/>
          <w:iCs w:val="0"/>
          <w:sz w:val="22"/>
          <w:szCs w:val="22"/>
        </w:rPr>
        <w:t>Thomas Ehrlich Civically Engaged Faculty Award, National Finalist, 2017.</w:t>
      </w:r>
    </w:p>
    <w:p w14:paraId="4A16B932" w14:textId="69727B2D" w:rsidR="1AF79BF5" w:rsidRDefault="1AF79BF5" w:rsidP="1AF79BF5">
      <w:pPr>
        <w:ind w:left="720"/>
        <w:rPr>
          <w:rStyle w:val="Emphasis"/>
          <w:i w:val="0"/>
          <w:iCs w:val="0"/>
          <w:sz w:val="22"/>
          <w:szCs w:val="22"/>
        </w:rPr>
      </w:pPr>
      <w:r w:rsidRPr="1AF79BF5">
        <w:rPr>
          <w:rStyle w:val="Emphasis"/>
          <w:i w:val="0"/>
          <w:iCs w:val="0"/>
          <w:sz w:val="22"/>
          <w:szCs w:val="22"/>
        </w:rPr>
        <w:t>Awarded by (Nation</w:t>
      </w:r>
      <w:r w:rsidR="008C447F">
        <w:rPr>
          <w:rStyle w:val="Emphasis"/>
          <w:i w:val="0"/>
          <w:iCs w:val="0"/>
          <w:sz w:val="22"/>
          <w:szCs w:val="22"/>
        </w:rPr>
        <w:t>al) Campus Compact to recognize</w:t>
      </w:r>
      <w:r w:rsidRPr="1AF79BF5">
        <w:rPr>
          <w:rStyle w:val="Emphasis"/>
          <w:i w:val="0"/>
          <w:iCs w:val="0"/>
          <w:sz w:val="22"/>
          <w:szCs w:val="22"/>
        </w:rPr>
        <w:t xml:space="preserve"> a senior faculty member for </w:t>
      </w:r>
      <w:r w:rsidRPr="008C447F">
        <w:rPr>
          <w:rStyle w:val="Emphasis"/>
          <w:b/>
          <w:i w:val="0"/>
          <w:iCs w:val="0"/>
          <w:sz w:val="22"/>
          <w:szCs w:val="22"/>
        </w:rPr>
        <w:t>exemplary engaged scholarship</w:t>
      </w:r>
      <w:r w:rsidRPr="1AF79BF5">
        <w:rPr>
          <w:rStyle w:val="Emphasis"/>
          <w:i w:val="0"/>
          <w:iCs w:val="0"/>
          <w:sz w:val="22"/>
          <w:szCs w:val="22"/>
        </w:rPr>
        <w:t xml:space="preserve">, including community-based research. </w:t>
      </w:r>
      <w:r w:rsidRPr="1AF79BF5">
        <w:rPr>
          <w:rStyle w:val="Emphasis"/>
          <w:sz w:val="22"/>
          <w:szCs w:val="22"/>
        </w:rPr>
        <w:t>Also listed under service awards.</w:t>
      </w:r>
    </w:p>
    <w:p w14:paraId="3C046FA8" w14:textId="290504B9" w:rsidR="1AF79BF5" w:rsidRDefault="1AF79BF5" w:rsidP="1AF79BF5">
      <w:pPr>
        <w:ind w:left="360"/>
        <w:rPr>
          <w:rStyle w:val="Emphasis"/>
          <w:i w:val="0"/>
          <w:iCs w:val="0"/>
          <w:sz w:val="22"/>
          <w:szCs w:val="22"/>
        </w:rPr>
      </w:pPr>
    </w:p>
    <w:p w14:paraId="6004254B" w14:textId="77777777" w:rsidR="007A6706" w:rsidRDefault="1AF79BF5" w:rsidP="00470397">
      <w:pPr>
        <w:pStyle w:val="ListParagraph"/>
        <w:numPr>
          <w:ilvl w:val="0"/>
          <w:numId w:val="33"/>
        </w:numPr>
        <w:ind w:left="720"/>
        <w:rPr>
          <w:rStyle w:val="Emphasis"/>
          <w:i w:val="0"/>
          <w:iCs w:val="0"/>
          <w:sz w:val="22"/>
          <w:szCs w:val="22"/>
        </w:rPr>
      </w:pPr>
      <w:r w:rsidRPr="1AF79BF5">
        <w:rPr>
          <w:rStyle w:val="Emphasis"/>
          <w:i w:val="0"/>
          <w:iCs w:val="0"/>
          <w:sz w:val="22"/>
          <w:szCs w:val="22"/>
        </w:rPr>
        <w:t xml:space="preserve">Douglas </w:t>
      </w:r>
      <w:proofErr w:type="spellStart"/>
      <w:r w:rsidRPr="1AF79BF5">
        <w:rPr>
          <w:rStyle w:val="Emphasis"/>
          <w:i w:val="0"/>
          <w:iCs w:val="0"/>
          <w:sz w:val="22"/>
          <w:szCs w:val="22"/>
        </w:rPr>
        <w:t>Hiltunen</w:t>
      </w:r>
      <w:proofErr w:type="spellEnd"/>
      <w:r w:rsidRPr="1AF79BF5">
        <w:rPr>
          <w:rStyle w:val="Emphasis"/>
          <w:i w:val="0"/>
          <w:iCs w:val="0"/>
          <w:sz w:val="22"/>
          <w:szCs w:val="22"/>
        </w:rPr>
        <w:t xml:space="preserve"> Award for Outstanding Contributions to the Scholarship of Engagement, 2016. </w:t>
      </w:r>
    </w:p>
    <w:p w14:paraId="3AA9126C" w14:textId="261E0797" w:rsidR="007A6706" w:rsidRPr="007A6706" w:rsidRDefault="1AF79BF5" w:rsidP="1AF79BF5">
      <w:pPr>
        <w:ind w:left="720"/>
        <w:rPr>
          <w:rStyle w:val="Emphasis"/>
          <w:i w:val="0"/>
          <w:iCs w:val="0"/>
          <w:sz w:val="22"/>
          <w:szCs w:val="22"/>
        </w:rPr>
      </w:pPr>
      <w:r w:rsidRPr="1AF79BF5">
        <w:rPr>
          <w:rStyle w:val="Emphasis"/>
          <w:i w:val="0"/>
          <w:iCs w:val="0"/>
          <w:sz w:val="22"/>
          <w:szCs w:val="22"/>
        </w:rPr>
        <w:t>Awarded by Indiana Campus Compact to one faculty member at the annual Service Engagement Summit.</w:t>
      </w:r>
    </w:p>
    <w:p w14:paraId="00B776F6" w14:textId="77777777" w:rsidR="007A6706" w:rsidRPr="007A6706" w:rsidRDefault="007A6706" w:rsidP="007A6706">
      <w:pPr>
        <w:pStyle w:val="ListParagraph"/>
        <w:ind w:left="1800"/>
        <w:rPr>
          <w:iCs/>
          <w:sz w:val="22"/>
          <w:szCs w:val="22"/>
        </w:rPr>
      </w:pPr>
    </w:p>
    <w:p w14:paraId="0D77BE29" w14:textId="7BD1E787" w:rsidR="00766E5C" w:rsidRDefault="1AF79BF5" w:rsidP="00470397">
      <w:pPr>
        <w:pStyle w:val="PlainText"/>
        <w:numPr>
          <w:ilvl w:val="0"/>
          <w:numId w:val="33"/>
        </w:numPr>
        <w:ind w:left="720"/>
        <w:rPr>
          <w:rFonts w:ascii="Times New Roman" w:hAnsi="Times New Roman" w:cs="Times New Roman"/>
          <w:sz w:val="22"/>
          <w:szCs w:val="22"/>
        </w:rPr>
      </w:pPr>
      <w:r w:rsidRPr="1AF79BF5">
        <w:rPr>
          <w:rFonts w:ascii="Times New Roman" w:hAnsi="Times New Roman" w:cs="Times New Roman"/>
          <w:sz w:val="22"/>
          <w:szCs w:val="22"/>
        </w:rPr>
        <w:t xml:space="preserve">Faculty Research Grant, </w:t>
      </w:r>
      <w:r w:rsidRPr="1AF79BF5">
        <w:rPr>
          <w:rFonts w:ascii="Times New Roman" w:hAnsi="Times New Roman" w:cs="Times New Roman"/>
          <w:i/>
          <w:iCs/>
          <w:sz w:val="22"/>
          <w:szCs w:val="22"/>
        </w:rPr>
        <w:t xml:space="preserve">Teaching Civic Engagement </w:t>
      </w:r>
      <w:r w:rsidR="002B3558" w:rsidRPr="1AF79BF5">
        <w:rPr>
          <w:rFonts w:ascii="Times New Roman" w:hAnsi="Times New Roman" w:cs="Times New Roman"/>
          <w:i/>
          <w:iCs/>
          <w:sz w:val="22"/>
          <w:szCs w:val="22"/>
        </w:rPr>
        <w:t>across</w:t>
      </w:r>
      <w:r w:rsidRPr="1AF79BF5">
        <w:rPr>
          <w:rFonts w:ascii="Times New Roman" w:hAnsi="Times New Roman" w:cs="Times New Roman"/>
          <w:i/>
          <w:iCs/>
          <w:sz w:val="22"/>
          <w:szCs w:val="22"/>
        </w:rPr>
        <w:t xml:space="preserve"> the Disciplines, Research &amp; Development Committee</w:t>
      </w:r>
      <w:r w:rsidRPr="1AF79BF5">
        <w:rPr>
          <w:rFonts w:ascii="Times New Roman" w:hAnsi="Times New Roman" w:cs="Times New Roman"/>
          <w:sz w:val="22"/>
          <w:szCs w:val="22"/>
        </w:rPr>
        <w:t xml:space="preserve"> (</w:t>
      </w:r>
      <w:r w:rsidRPr="008C447F">
        <w:rPr>
          <w:rFonts w:ascii="Times New Roman" w:hAnsi="Times New Roman" w:cs="Times New Roman"/>
          <w:b/>
          <w:sz w:val="22"/>
          <w:szCs w:val="22"/>
        </w:rPr>
        <w:t>$5,500)</w:t>
      </w:r>
      <w:r w:rsidRPr="1AF79BF5">
        <w:rPr>
          <w:rFonts w:ascii="Times New Roman" w:hAnsi="Times New Roman" w:cs="Times New Roman"/>
          <w:sz w:val="22"/>
          <w:szCs w:val="22"/>
        </w:rPr>
        <w:t xml:space="preserve">, Indiana University South Bend, 2016. </w:t>
      </w:r>
    </w:p>
    <w:p w14:paraId="45C6E6D6" w14:textId="77777777" w:rsidR="00766E5C" w:rsidRDefault="00766E5C" w:rsidP="00766E5C">
      <w:pPr>
        <w:pStyle w:val="PlainText"/>
        <w:ind w:left="720"/>
        <w:rPr>
          <w:rFonts w:ascii="Times New Roman" w:hAnsi="Times New Roman" w:cs="Times New Roman"/>
          <w:sz w:val="22"/>
          <w:szCs w:val="22"/>
        </w:rPr>
      </w:pPr>
    </w:p>
    <w:p w14:paraId="7A928591" w14:textId="77777777" w:rsidR="003A3841" w:rsidRDefault="1AF79BF5" w:rsidP="00470397">
      <w:pPr>
        <w:pStyle w:val="PlainText"/>
        <w:numPr>
          <w:ilvl w:val="0"/>
          <w:numId w:val="33"/>
        </w:numPr>
        <w:ind w:left="720"/>
        <w:rPr>
          <w:rFonts w:ascii="Times New Roman" w:hAnsi="Times New Roman" w:cs="Times New Roman"/>
          <w:sz w:val="22"/>
          <w:szCs w:val="22"/>
        </w:rPr>
      </w:pPr>
      <w:r w:rsidRPr="1AF79BF5">
        <w:rPr>
          <w:rFonts w:ascii="Times New Roman" w:hAnsi="Times New Roman" w:cs="Times New Roman"/>
          <w:sz w:val="22"/>
          <w:szCs w:val="22"/>
        </w:rPr>
        <w:t xml:space="preserve">Faculty Research Grant, </w:t>
      </w:r>
      <w:r w:rsidRPr="1AF79BF5">
        <w:rPr>
          <w:rFonts w:ascii="Times New Roman" w:hAnsi="Times New Roman" w:cs="Times New Roman"/>
          <w:i/>
          <w:iCs/>
          <w:sz w:val="22"/>
          <w:szCs w:val="22"/>
        </w:rPr>
        <w:t>Developing Civic Skills through Student Organizations: Civil Society on Campus</w:t>
      </w:r>
      <w:r w:rsidRPr="1AF79BF5">
        <w:rPr>
          <w:rFonts w:ascii="Times New Roman" w:hAnsi="Times New Roman" w:cs="Times New Roman"/>
          <w:sz w:val="22"/>
          <w:szCs w:val="22"/>
        </w:rPr>
        <w:t>, Research &amp; Development Committee (</w:t>
      </w:r>
      <w:r w:rsidRPr="008C447F">
        <w:rPr>
          <w:rFonts w:ascii="Times New Roman" w:hAnsi="Times New Roman" w:cs="Times New Roman"/>
          <w:b/>
          <w:sz w:val="22"/>
          <w:szCs w:val="22"/>
        </w:rPr>
        <w:t>$8,494.85</w:t>
      </w:r>
      <w:r w:rsidRPr="1AF79BF5">
        <w:rPr>
          <w:rFonts w:ascii="Times New Roman" w:hAnsi="Times New Roman" w:cs="Times New Roman"/>
          <w:sz w:val="22"/>
          <w:szCs w:val="22"/>
        </w:rPr>
        <w:t>), Indiana University South Bend, 2014.</w:t>
      </w:r>
    </w:p>
    <w:p w14:paraId="621B061B" w14:textId="77777777" w:rsidR="003A3841" w:rsidRDefault="003A3841" w:rsidP="003A3841">
      <w:pPr>
        <w:pStyle w:val="PlainText"/>
        <w:ind w:left="720"/>
        <w:rPr>
          <w:rFonts w:ascii="Times New Roman" w:hAnsi="Times New Roman" w:cs="Times New Roman"/>
          <w:sz w:val="22"/>
          <w:szCs w:val="22"/>
        </w:rPr>
      </w:pPr>
    </w:p>
    <w:p w14:paraId="41C63285" w14:textId="77777777" w:rsidR="009F253D" w:rsidRPr="00AB7AC1" w:rsidRDefault="1AF79BF5" w:rsidP="00470397">
      <w:pPr>
        <w:pStyle w:val="PlainText"/>
        <w:numPr>
          <w:ilvl w:val="0"/>
          <w:numId w:val="33"/>
        </w:numPr>
        <w:ind w:left="720"/>
        <w:rPr>
          <w:rFonts w:ascii="Times New Roman" w:hAnsi="Times New Roman" w:cs="Times New Roman"/>
          <w:sz w:val="22"/>
          <w:szCs w:val="22"/>
        </w:rPr>
      </w:pPr>
      <w:r w:rsidRPr="1AF79BF5">
        <w:rPr>
          <w:rFonts w:ascii="Times New Roman" w:hAnsi="Times New Roman" w:cs="Times New Roman"/>
          <w:sz w:val="22"/>
          <w:szCs w:val="22"/>
        </w:rPr>
        <w:t xml:space="preserve">Faculty Research Grant, </w:t>
      </w:r>
      <w:r w:rsidRPr="1AF79BF5">
        <w:rPr>
          <w:rFonts w:ascii="Times New Roman" w:hAnsi="Times New Roman" w:cs="Times New Roman"/>
          <w:i/>
          <w:iCs/>
          <w:sz w:val="22"/>
          <w:szCs w:val="22"/>
        </w:rPr>
        <w:t>Best Practices for Promoting Experiential Learning: A Chapter for Publication</w:t>
      </w:r>
      <w:r w:rsidRPr="1AF79BF5">
        <w:rPr>
          <w:rFonts w:ascii="Times New Roman" w:hAnsi="Times New Roman" w:cs="Times New Roman"/>
          <w:sz w:val="22"/>
          <w:szCs w:val="22"/>
        </w:rPr>
        <w:t>, Research &amp; Development Committee (</w:t>
      </w:r>
      <w:r w:rsidRPr="008C447F">
        <w:rPr>
          <w:rFonts w:ascii="Times New Roman" w:hAnsi="Times New Roman" w:cs="Times New Roman"/>
          <w:b/>
          <w:sz w:val="22"/>
          <w:szCs w:val="22"/>
        </w:rPr>
        <w:t>$6,100</w:t>
      </w:r>
      <w:r w:rsidRPr="1AF79BF5">
        <w:rPr>
          <w:rFonts w:ascii="Times New Roman" w:hAnsi="Times New Roman" w:cs="Times New Roman"/>
          <w:sz w:val="22"/>
          <w:szCs w:val="22"/>
        </w:rPr>
        <w:t>), Indiana University South Bend, 2013.</w:t>
      </w:r>
    </w:p>
    <w:p w14:paraId="6B8CE3B1" w14:textId="77777777" w:rsidR="009F253D" w:rsidRPr="00AB7AC1" w:rsidRDefault="009F253D" w:rsidP="009F253D">
      <w:pPr>
        <w:pStyle w:val="PlainText"/>
        <w:ind w:left="720"/>
        <w:rPr>
          <w:rFonts w:ascii="Times New Roman" w:hAnsi="Times New Roman" w:cs="Times New Roman"/>
          <w:sz w:val="22"/>
          <w:szCs w:val="22"/>
        </w:rPr>
      </w:pPr>
    </w:p>
    <w:p w14:paraId="1707F32A" w14:textId="77777777" w:rsidR="009F253D" w:rsidRPr="00AB7AC1" w:rsidRDefault="1AF79BF5" w:rsidP="00B867BF">
      <w:pPr>
        <w:numPr>
          <w:ilvl w:val="0"/>
          <w:numId w:val="10"/>
        </w:numPr>
        <w:rPr>
          <w:sz w:val="22"/>
          <w:szCs w:val="22"/>
        </w:rPr>
      </w:pPr>
      <w:r w:rsidRPr="1AF79BF5">
        <w:rPr>
          <w:sz w:val="22"/>
          <w:szCs w:val="22"/>
        </w:rPr>
        <w:t xml:space="preserve">Faculty Research Grant, </w:t>
      </w:r>
      <w:r w:rsidRPr="1AF79BF5">
        <w:rPr>
          <w:i/>
          <w:iCs/>
          <w:sz w:val="22"/>
          <w:szCs w:val="22"/>
        </w:rPr>
        <w:t>American Political Science Association Civic and Political Engagement Book</w:t>
      </w:r>
      <w:r w:rsidRPr="1AF79BF5">
        <w:rPr>
          <w:sz w:val="22"/>
          <w:szCs w:val="22"/>
        </w:rPr>
        <w:t>,</w:t>
      </w:r>
    </w:p>
    <w:p w14:paraId="27086175" w14:textId="77777777" w:rsidR="009F253D" w:rsidRPr="00AB7AC1" w:rsidRDefault="1AF79BF5" w:rsidP="1AF79BF5">
      <w:pPr>
        <w:ind w:left="720"/>
        <w:rPr>
          <w:sz w:val="22"/>
          <w:szCs w:val="22"/>
        </w:rPr>
      </w:pPr>
      <w:r w:rsidRPr="1AF79BF5">
        <w:rPr>
          <w:sz w:val="22"/>
          <w:szCs w:val="22"/>
        </w:rPr>
        <w:t>Research &amp; Development Committee (</w:t>
      </w:r>
      <w:r w:rsidRPr="008C447F">
        <w:rPr>
          <w:b/>
          <w:sz w:val="22"/>
          <w:szCs w:val="22"/>
        </w:rPr>
        <w:t>$8,500</w:t>
      </w:r>
      <w:r w:rsidRPr="1AF79BF5">
        <w:rPr>
          <w:sz w:val="22"/>
          <w:szCs w:val="22"/>
        </w:rPr>
        <w:t>), Indiana University South Bend, 2011.</w:t>
      </w:r>
    </w:p>
    <w:p w14:paraId="078F9F1F" w14:textId="77777777" w:rsidR="009F253D" w:rsidRPr="00AB7AC1" w:rsidRDefault="009F253D" w:rsidP="009F253D">
      <w:pPr>
        <w:ind w:left="720"/>
        <w:rPr>
          <w:sz w:val="22"/>
          <w:szCs w:val="22"/>
        </w:rPr>
      </w:pPr>
    </w:p>
    <w:p w14:paraId="2BD82508" w14:textId="01B0CB52" w:rsidR="009F253D" w:rsidRPr="002809F8" w:rsidRDefault="1AF79BF5" w:rsidP="00B867BF">
      <w:pPr>
        <w:numPr>
          <w:ilvl w:val="0"/>
          <w:numId w:val="10"/>
        </w:numPr>
        <w:rPr>
          <w:i/>
          <w:iCs/>
          <w:sz w:val="22"/>
          <w:szCs w:val="22"/>
        </w:rPr>
      </w:pPr>
      <w:r w:rsidRPr="1AF79BF5">
        <w:rPr>
          <w:sz w:val="22"/>
          <w:szCs w:val="22"/>
        </w:rPr>
        <w:t xml:space="preserve">Scholarship of Engagement Grant, </w:t>
      </w:r>
      <w:r w:rsidRPr="1AF79BF5">
        <w:rPr>
          <w:i/>
          <w:iCs/>
          <w:sz w:val="22"/>
          <w:szCs w:val="22"/>
        </w:rPr>
        <w:t xml:space="preserve">Impact of Social Networks on Voter Turnout: A Community-Based Research Project, </w:t>
      </w:r>
      <w:r w:rsidRPr="1AF79BF5">
        <w:rPr>
          <w:sz w:val="22"/>
          <w:szCs w:val="22"/>
        </w:rPr>
        <w:t xml:space="preserve">Indiana Campus Compact </w:t>
      </w:r>
      <w:r w:rsidRPr="008C447F">
        <w:rPr>
          <w:b/>
          <w:sz w:val="22"/>
          <w:szCs w:val="22"/>
        </w:rPr>
        <w:t>($3,000</w:t>
      </w:r>
      <w:r w:rsidRPr="1AF79BF5">
        <w:rPr>
          <w:sz w:val="22"/>
          <w:szCs w:val="22"/>
        </w:rPr>
        <w:t>), 2008.</w:t>
      </w:r>
    </w:p>
    <w:p w14:paraId="7674B392" w14:textId="77777777" w:rsidR="002809F8" w:rsidRPr="00AB7AC1" w:rsidRDefault="002809F8" w:rsidP="002809F8">
      <w:pPr>
        <w:ind w:left="720"/>
        <w:rPr>
          <w:i/>
          <w:iCs/>
          <w:sz w:val="22"/>
          <w:szCs w:val="22"/>
        </w:rPr>
      </w:pPr>
    </w:p>
    <w:p w14:paraId="1E11634C" w14:textId="77777777" w:rsidR="009F253D" w:rsidRPr="00AB7AC1" w:rsidRDefault="009F253D" w:rsidP="009F253D">
      <w:pPr>
        <w:ind w:left="720"/>
        <w:rPr>
          <w:sz w:val="22"/>
          <w:szCs w:val="22"/>
        </w:rPr>
      </w:pPr>
    </w:p>
    <w:p w14:paraId="1C1B27B7" w14:textId="77777777" w:rsidR="009F253D" w:rsidRPr="00AB7AC1" w:rsidRDefault="1AF79BF5" w:rsidP="00B867BF">
      <w:pPr>
        <w:pStyle w:val="ListParagraph"/>
        <w:numPr>
          <w:ilvl w:val="0"/>
          <w:numId w:val="21"/>
        </w:numPr>
        <w:rPr>
          <w:sz w:val="22"/>
          <w:szCs w:val="22"/>
        </w:rPr>
      </w:pPr>
      <w:r w:rsidRPr="1AF79BF5">
        <w:rPr>
          <w:sz w:val="22"/>
          <w:szCs w:val="22"/>
        </w:rPr>
        <w:lastRenderedPageBreak/>
        <w:t xml:space="preserve">Faculty Research Grant, </w:t>
      </w:r>
      <w:r w:rsidRPr="1AF79BF5">
        <w:rPr>
          <w:i/>
          <w:iCs/>
          <w:sz w:val="22"/>
          <w:szCs w:val="22"/>
        </w:rPr>
        <w:t>Voter Registration Field Experiments: Analysis and Publication,</w:t>
      </w:r>
    </w:p>
    <w:p w14:paraId="58CF476F" w14:textId="77777777" w:rsidR="009F253D" w:rsidRPr="00AB7AC1" w:rsidRDefault="1AF79BF5" w:rsidP="1AF79BF5">
      <w:pPr>
        <w:ind w:left="720"/>
        <w:rPr>
          <w:sz w:val="22"/>
          <w:szCs w:val="22"/>
        </w:rPr>
      </w:pPr>
      <w:r w:rsidRPr="1AF79BF5">
        <w:rPr>
          <w:sz w:val="22"/>
          <w:szCs w:val="22"/>
        </w:rPr>
        <w:t>Research &amp; Development Committee (</w:t>
      </w:r>
      <w:r w:rsidRPr="008C447F">
        <w:rPr>
          <w:b/>
          <w:sz w:val="22"/>
          <w:szCs w:val="22"/>
        </w:rPr>
        <w:t>$4,000</w:t>
      </w:r>
      <w:r w:rsidRPr="1AF79BF5">
        <w:rPr>
          <w:sz w:val="22"/>
          <w:szCs w:val="22"/>
        </w:rPr>
        <w:t>), Indiana University South Bend, 2008.</w:t>
      </w:r>
    </w:p>
    <w:p w14:paraId="22F450C2" w14:textId="77777777" w:rsidR="009F253D" w:rsidRPr="00AB7AC1" w:rsidRDefault="009F253D" w:rsidP="009F253D">
      <w:pPr>
        <w:ind w:left="720"/>
        <w:rPr>
          <w:sz w:val="22"/>
          <w:szCs w:val="22"/>
        </w:rPr>
      </w:pPr>
    </w:p>
    <w:p w14:paraId="11CAD761" w14:textId="77777777" w:rsidR="009F253D" w:rsidRPr="00AB7AC1" w:rsidRDefault="1AF79BF5" w:rsidP="00B867BF">
      <w:pPr>
        <w:numPr>
          <w:ilvl w:val="0"/>
          <w:numId w:val="10"/>
        </w:numPr>
        <w:rPr>
          <w:sz w:val="22"/>
          <w:szCs w:val="22"/>
        </w:rPr>
      </w:pPr>
      <w:r w:rsidRPr="1AF79BF5">
        <w:rPr>
          <w:sz w:val="22"/>
          <w:szCs w:val="22"/>
        </w:rPr>
        <w:t>Innovations in Nonpartisan Youth Voter Registration, Co-principal investigator and lead author of American Association of State Colleges &amp; Universities grant awarded by Young Voter Strategies at the George Washington School of Public Policy (</w:t>
      </w:r>
      <w:r w:rsidRPr="008C447F">
        <w:rPr>
          <w:b/>
          <w:sz w:val="22"/>
          <w:szCs w:val="22"/>
        </w:rPr>
        <w:t>$215,000</w:t>
      </w:r>
      <w:r w:rsidRPr="1AF79BF5">
        <w:rPr>
          <w:sz w:val="22"/>
          <w:szCs w:val="22"/>
        </w:rPr>
        <w:t>), funded by the Pew Charitable Trusts, 2006.</w:t>
      </w:r>
    </w:p>
    <w:p w14:paraId="2DB560DB" w14:textId="77777777" w:rsidR="009F253D" w:rsidRPr="00AB7AC1" w:rsidRDefault="009F253D" w:rsidP="009F253D">
      <w:pPr>
        <w:ind w:left="720"/>
        <w:rPr>
          <w:sz w:val="22"/>
          <w:szCs w:val="22"/>
        </w:rPr>
      </w:pPr>
    </w:p>
    <w:p w14:paraId="22518960" w14:textId="77777777" w:rsidR="009F253D" w:rsidRPr="00D34B3E" w:rsidRDefault="1AF79BF5" w:rsidP="00B867BF">
      <w:pPr>
        <w:pStyle w:val="ListParagraph"/>
        <w:numPr>
          <w:ilvl w:val="0"/>
          <w:numId w:val="10"/>
        </w:numPr>
        <w:rPr>
          <w:sz w:val="22"/>
          <w:szCs w:val="22"/>
        </w:rPr>
      </w:pPr>
      <w:r w:rsidRPr="1AF79BF5">
        <w:rPr>
          <w:sz w:val="22"/>
          <w:szCs w:val="22"/>
        </w:rPr>
        <w:t xml:space="preserve">Faculty Research Grant, </w:t>
      </w:r>
      <w:r w:rsidRPr="1AF79BF5">
        <w:rPr>
          <w:i/>
          <w:iCs/>
          <w:sz w:val="22"/>
          <w:szCs w:val="22"/>
        </w:rPr>
        <w:t xml:space="preserve">Getting Out </w:t>
      </w:r>
      <w:r w:rsidRPr="00D34B3E">
        <w:rPr>
          <w:i/>
          <w:iCs/>
          <w:sz w:val="22"/>
          <w:szCs w:val="22"/>
        </w:rPr>
        <w:t>the Vote in a Local Election: A Randomized Field Experiment</w:t>
      </w:r>
      <w:r w:rsidRPr="00D34B3E">
        <w:rPr>
          <w:sz w:val="22"/>
          <w:szCs w:val="22"/>
        </w:rPr>
        <w:t>,</w:t>
      </w:r>
    </w:p>
    <w:p w14:paraId="2D0FFD38" w14:textId="77777777" w:rsidR="009F253D" w:rsidRPr="00AB7AC1" w:rsidRDefault="1AF79BF5" w:rsidP="1AF79BF5">
      <w:pPr>
        <w:ind w:left="720"/>
        <w:rPr>
          <w:sz w:val="22"/>
          <w:szCs w:val="22"/>
        </w:rPr>
      </w:pPr>
      <w:r w:rsidRPr="00D34B3E">
        <w:rPr>
          <w:sz w:val="22"/>
          <w:szCs w:val="22"/>
        </w:rPr>
        <w:t xml:space="preserve">Research &amp; Development Committee </w:t>
      </w:r>
      <w:r w:rsidRPr="008C447F">
        <w:rPr>
          <w:b/>
          <w:sz w:val="22"/>
          <w:szCs w:val="22"/>
        </w:rPr>
        <w:t>($4,000</w:t>
      </w:r>
      <w:r w:rsidRPr="1AF79BF5">
        <w:rPr>
          <w:sz w:val="22"/>
          <w:szCs w:val="22"/>
        </w:rPr>
        <w:t>), Indiana University South Bend, 2006.</w:t>
      </w:r>
    </w:p>
    <w:p w14:paraId="597222E9" w14:textId="77777777" w:rsidR="009F253D" w:rsidRPr="00AB7AC1" w:rsidRDefault="009F253D" w:rsidP="009F253D">
      <w:pPr>
        <w:ind w:left="720"/>
        <w:rPr>
          <w:sz w:val="22"/>
          <w:szCs w:val="22"/>
        </w:rPr>
      </w:pPr>
    </w:p>
    <w:p w14:paraId="0AB22F1F" w14:textId="77777777" w:rsidR="009F253D" w:rsidRPr="00AB7AC1" w:rsidRDefault="1AF79BF5" w:rsidP="00B867BF">
      <w:pPr>
        <w:pStyle w:val="ListParagraph"/>
        <w:numPr>
          <w:ilvl w:val="0"/>
          <w:numId w:val="10"/>
        </w:numPr>
        <w:rPr>
          <w:sz w:val="22"/>
          <w:szCs w:val="22"/>
        </w:rPr>
      </w:pPr>
      <w:r w:rsidRPr="1AF79BF5">
        <w:rPr>
          <w:sz w:val="22"/>
          <w:szCs w:val="22"/>
        </w:rPr>
        <w:t>Faculty Research Grant</w:t>
      </w:r>
      <w:r w:rsidRPr="1AF79BF5">
        <w:rPr>
          <w:i/>
          <w:iCs/>
          <w:sz w:val="22"/>
          <w:szCs w:val="22"/>
        </w:rPr>
        <w:t>, Getting Out the Vote in a Competitive Congressional Election: A Field Experiment for Publication</w:t>
      </w:r>
      <w:r w:rsidRPr="1AF79BF5">
        <w:rPr>
          <w:sz w:val="22"/>
          <w:szCs w:val="22"/>
        </w:rPr>
        <w:t>, Research &amp; Development Committee (</w:t>
      </w:r>
      <w:r w:rsidRPr="008C447F">
        <w:rPr>
          <w:b/>
          <w:sz w:val="22"/>
          <w:szCs w:val="22"/>
        </w:rPr>
        <w:t>$8,000</w:t>
      </w:r>
      <w:r w:rsidRPr="1AF79BF5">
        <w:rPr>
          <w:sz w:val="22"/>
          <w:szCs w:val="22"/>
        </w:rPr>
        <w:t>), Indiana University South Bend, 2003.</w:t>
      </w:r>
    </w:p>
    <w:p w14:paraId="70C67001" w14:textId="77777777" w:rsidR="009F253D" w:rsidRPr="00AB7AC1" w:rsidRDefault="009F253D" w:rsidP="009F253D">
      <w:pPr>
        <w:pStyle w:val="ListParagraph"/>
        <w:rPr>
          <w:sz w:val="22"/>
          <w:szCs w:val="22"/>
        </w:rPr>
      </w:pPr>
    </w:p>
    <w:p w14:paraId="07C3DBF7" w14:textId="77777777" w:rsidR="009F253D" w:rsidRPr="00AB7AC1" w:rsidRDefault="1AF79BF5" w:rsidP="00B867BF">
      <w:pPr>
        <w:numPr>
          <w:ilvl w:val="0"/>
          <w:numId w:val="10"/>
        </w:numPr>
        <w:rPr>
          <w:i/>
          <w:iCs/>
          <w:sz w:val="22"/>
          <w:szCs w:val="22"/>
        </w:rPr>
      </w:pPr>
      <w:r w:rsidRPr="1AF79BF5">
        <w:rPr>
          <w:sz w:val="22"/>
          <w:szCs w:val="22"/>
        </w:rPr>
        <w:t xml:space="preserve">Scholarship of Engagement Grant, </w:t>
      </w:r>
      <w:r w:rsidRPr="1AF79BF5">
        <w:rPr>
          <w:i/>
          <w:iCs/>
          <w:sz w:val="22"/>
          <w:szCs w:val="22"/>
        </w:rPr>
        <w:t xml:space="preserve">Educating Voters and Participants: The Effects of a Student-Led Citywide Voter Mobilization Campaign </w:t>
      </w:r>
      <w:r w:rsidRPr="1AF79BF5">
        <w:rPr>
          <w:sz w:val="22"/>
          <w:szCs w:val="22"/>
        </w:rPr>
        <w:t>(</w:t>
      </w:r>
      <w:r w:rsidRPr="008C447F">
        <w:rPr>
          <w:b/>
          <w:sz w:val="22"/>
          <w:szCs w:val="22"/>
        </w:rPr>
        <w:t>$3,000</w:t>
      </w:r>
      <w:r w:rsidRPr="1AF79BF5">
        <w:rPr>
          <w:sz w:val="22"/>
          <w:szCs w:val="22"/>
        </w:rPr>
        <w:t>), Indiana Campus Compact, 2003.</w:t>
      </w:r>
    </w:p>
    <w:p w14:paraId="7FDA411C" w14:textId="77777777" w:rsidR="009F253D" w:rsidRPr="00AB7AC1" w:rsidRDefault="009F253D" w:rsidP="009F253D">
      <w:pPr>
        <w:ind w:firstLine="720"/>
        <w:rPr>
          <w:sz w:val="22"/>
          <w:szCs w:val="22"/>
        </w:rPr>
      </w:pPr>
    </w:p>
    <w:p w14:paraId="7300B9B8" w14:textId="77777777" w:rsidR="009F253D" w:rsidRPr="00AB7AC1" w:rsidRDefault="1AF79BF5" w:rsidP="00B867BF">
      <w:pPr>
        <w:numPr>
          <w:ilvl w:val="0"/>
          <w:numId w:val="10"/>
        </w:numPr>
        <w:rPr>
          <w:sz w:val="22"/>
          <w:szCs w:val="22"/>
        </w:rPr>
      </w:pPr>
      <w:r w:rsidRPr="1AF79BF5">
        <w:rPr>
          <w:sz w:val="22"/>
          <w:szCs w:val="22"/>
        </w:rPr>
        <w:t xml:space="preserve">Field Experiments Research Grant, </w:t>
      </w:r>
      <w:r w:rsidRPr="1AF79BF5">
        <w:rPr>
          <w:i/>
          <w:iCs/>
          <w:sz w:val="22"/>
          <w:szCs w:val="22"/>
        </w:rPr>
        <w:t>Testing the Effects of Messaging on Voter Turnout</w:t>
      </w:r>
      <w:r w:rsidRPr="1AF79BF5">
        <w:rPr>
          <w:sz w:val="22"/>
          <w:szCs w:val="22"/>
        </w:rPr>
        <w:t xml:space="preserve"> (</w:t>
      </w:r>
      <w:r w:rsidRPr="008C447F">
        <w:rPr>
          <w:b/>
          <w:sz w:val="22"/>
          <w:szCs w:val="22"/>
        </w:rPr>
        <w:t>$2,500</w:t>
      </w:r>
      <w:r w:rsidRPr="1AF79BF5">
        <w:rPr>
          <w:sz w:val="22"/>
          <w:szCs w:val="22"/>
        </w:rPr>
        <w:t>), Yale Institute for Social and Policy Studies, 2002.</w:t>
      </w:r>
    </w:p>
    <w:p w14:paraId="7DE1AD12" w14:textId="77777777" w:rsidR="009F253D" w:rsidRPr="00AB7AC1" w:rsidRDefault="009F253D" w:rsidP="009F253D">
      <w:pPr>
        <w:rPr>
          <w:sz w:val="22"/>
          <w:szCs w:val="22"/>
        </w:rPr>
      </w:pPr>
    </w:p>
    <w:p w14:paraId="55B974AA" w14:textId="77777777" w:rsidR="009F253D" w:rsidRDefault="1AF79BF5" w:rsidP="00B867BF">
      <w:pPr>
        <w:numPr>
          <w:ilvl w:val="0"/>
          <w:numId w:val="10"/>
        </w:numPr>
        <w:rPr>
          <w:sz w:val="22"/>
          <w:szCs w:val="22"/>
        </w:rPr>
      </w:pPr>
      <w:r w:rsidRPr="1AF79BF5">
        <w:rPr>
          <w:sz w:val="22"/>
          <w:szCs w:val="22"/>
        </w:rPr>
        <w:t>Citizen Action Grant for Community-Based Research (</w:t>
      </w:r>
      <w:r w:rsidRPr="008C447F">
        <w:rPr>
          <w:b/>
          <w:sz w:val="22"/>
          <w:szCs w:val="22"/>
        </w:rPr>
        <w:t>$425</w:t>
      </w:r>
      <w:r w:rsidRPr="1AF79BF5">
        <w:rPr>
          <w:sz w:val="22"/>
          <w:szCs w:val="22"/>
        </w:rPr>
        <w:t>), Indiana University South Bend Alumni Association, 2002.</w:t>
      </w:r>
    </w:p>
    <w:p w14:paraId="46BD719A" w14:textId="77777777" w:rsidR="005775EC" w:rsidRPr="00AB7AC1" w:rsidRDefault="005775EC" w:rsidP="005775EC">
      <w:pPr>
        <w:rPr>
          <w:sz w:val="22"/>
          <w:szCs w:val="22"/>
        </w:rPr>
      </w:pPr>
    </w:p>
    <w:p w14:paraId="6CBC0499" w14:textId="77777777" w:rsidR="009F253D" w:rsidRDefault="1AF79BF5" w:rsidP="00B867BF">
      <w:pPr>
        <w:numPr>
          <w:ilvl w:val="0"/>
          <w:numId w:val="10"/>
        </w:numPr>
        <w:rPr>
          <w:sz w:val="22"/>
          <w:szCs w:val="22"/>
        </w:rPr>
      </w:pPr>
      <w:r w:rsidRPr="1AF79BF5">
        <w:rPr>
          <w:sz w:val="22"/>
          <w:szCs w:val="22"/>
        </w:rPr>
        <w:t>Democracy-Building Grant for Community-Based Research (</w:t>
      </w:r>
      <w:r w:rsidRPr="008C447F">
        <w:rPr>
          <w:b/>
          <w:sz w:val="22"/>
          <w:szCs w:val="22"/>
        </w:rPr>
        <w:t>$500</w:t>
      </w:r>
      <w:r w:rsidRPr="1AF79BF5">
        <w:rPr>
          <w:sz w:val="22"/>
          <w:szCs w:val="22"/>
        </w:rPr>
        <w:t>), Indiana University South Bend Student Government Association, 2002.</w:t>
      </w:r>
    </w:p>
    <w:p w14:paraId="040951C1" w14:textId="77777777" w:rsidR="005775EC" w:rsidRPr="0041422F" w:rsidRDefault="005775EC" w:rsidP="005775EC">
      <w:pPr>
        <w:rPr>
          <w:sz w:val="22"/>
          <w:szCs w:val="22"/>
        </w:rPr>
      </w:pPr>
    </w:p>
    <w:p w14:paraId="74920970" w14:textId="77777777" w:rsidR="009F253D" w:rsidRPr="0041422F" w:rsidRDefault="1AF79BF5" w:rsidP="00B867BF">
      <w:pPr>
        <w:numPr>
          <w:ilvl w:val="0"/>
          <w:numId w:val="10"/>
        </w:numPr>
        <w:rPr>
          <w:sz w:val="22"/>
          <w:szCs w:val="22"/>
        </w:rPr>
      </w:pPr>
      <w:r w:rsidRPr="0041422F">
        <w:rPr>
          <w:sz w:val="22"/>
          <w:szCs w:val="22"/>
        </w:rPr>
        <w:t>New Faculty Research Grant (</w:t>
      </w:r>
      <w:r w:rsidRPr="0041422F">
        <w:rPr>
          <w:b/>
          <w:sz w:val="22"/>
          <w:szCs w:val="22"/>
        </w:rPr>
        <w:t>$1,200</w:t>
      </w:r>
      <w:r w:rsidRPr="0041422F">
        <w:rPr>
          <w:sz w:val="22"/>
          <w:szCs w:val="22"/>
        </w:rPr>
        <w:t>), Indiana University South Bend, 2001-2002.</w:t>
      </w:r>
    </w:p>
    <w:p w14:paraId="218113F6" w14:textId="77777777" w:rsidR="00F97FE4" w:rsidRPr="0041422F" w:rsidRDefault="00F97FE4" w:rsidP="00542232">
      <w:pPr>
        <w:rPr>
          <w:b/>
          <w:sz w:val="22"/>
          <w:szCs w:val="22"/>
        </w:rPr>
      </w:pPr>
    </w:p>
    <w:p w14:paraId="6FE78B06" w14:textId="77777777" w:rsidR="003B2461" w:rsidRPr="0041422F" w:rsidRDefault="1AF79BF5" w:rsidP="00470397">
      <w:pPr>
        <w:numPr>
          <w:ilvl w:val="0"/>
          <w:numId w:val="39"/>
        </w:numPr>
        <w:adjustRightInd/>
        <w:textAlignment w:val="auto"/>
        <w:rPr>
          <w:sz w:val="22"/>
          <w:szCs w:val="22"/>
        </w:rPr>
      </w:pPr>
      <w:r w:rsidRPr="0041422F">
        <w:rPr>
          <w:sz w:val="22"/>
          <w:szCs w:val="22"/>
        </w:rPr>
        <w:t>Christabel Pankhurst Award for Women &amp; Politics Research (full tuition to Kennedy School seminar in women and politics), Kennedy School, Harvard, 1998.</w:t>
      </w:r>
    </w:p>
    <w:p w14:paraId="20CD4A09" w14:textId="77777777" w:rsidR="003B2461" w:rsidRPr="0041422F" w:rsidRDefault="003B2461" w:rsidP="003B2461">
      <w:pPr>
        <w:ind w:left="720"/>
        <w:rPr>
          <w:rFonts w:eastAsiaTheme="minorHAnsi"/>
          <w:sz w:val="22"/>
          <w:szCs w:val="22"/>
        </w:rPr>
      </w:pPr>
    </w:p>
    <w:p w14:paraId="7E9E01A0" w14:textId="77777777" w:rsidR="003B2461" w:rsidRPr="0041422F" w:rsidRDefault="1AF79BF5" w:rsidP="00470397">
      <w:pPr>
        <w:numPr>
          <w:ilvl w:val="0"/>
          <w:numId w:val="39"/>
        </w:numPr>
        <w:adjustRightInd/>
        <w:textAlignment w:val="auto"/>
        <w:rPr>
          <w:sz w:val="22"/>
          <w:szCs w:val="22"/>
        </w:rPr>
      </w:pPr>
      <w:r w:rsidRPr="0041422F">
        <w:rPr>
          <w:sz w:val="22"/>
          <w:szCs w:val="22"/>
        </w:rPr>
        <w:t>Hyde Dissertation Research Award ($1,000), Women’s Studies, University of Wisconsin – Madison, 1998.</w:t>
      </w:r>
    </w:p>
    <w:p w14:paraId="0EB14679" w14:textId="77777777" w:rsidR="003B2461" w:rsidRPr="0041422F" w:rsidRDefault="003B2461" w:rsidP="003B2461">
      <w:pPr>
        <w:rPr>
          <w:rFonts w:eastAsiaTheme="minorHAnsi"/>
          <w:sz w:val="22"/>
          <w:szCs w:val="22"/>
        </w:rPr>
      </w:pPr>
    </w:p>
    <w:p w14:paraId="41E94070" w14:textId="77777777" w:rsidR="003B2461" w:rsidRPr="0041422F" w:rsidRDefault="1AF79BF5" w:rsidP="00470397">
      <w:pPr>
        <w:numPr>
          <w:ilvl w:val="0"/>
          <w:numId w:val="39"/>
        </w:numPr>
        <w:adjustRightInd/>
        <w:textAlignment w:val="auto"/>
        <w:rPr>
          <w:sz w:val="22"/>
          <w:szCs w:val="22"/>
        </w:rPr>
      </w:pPr>
      <w:r w:rsidRPr="0041422F">
        <w:rPr>
          <w:sz w:val="22"/>
          <w:szCs w:val="22"/>
        </w:rPr>
        <w:t>Marie Christine Kohler Fellowship ($3,000 plus free housing at the Knapp House, former governor’s mansion), Kohler Company and The Graduate School, University of Wisconsin – Madison, 1998.</w:t>
      </w:r>
    </w:p>
    <w:p w14:paraId="2C59D02C" w14:textId="77777777" w:rsidR="00F2389D" w:rsidRDefault="00F2389D" w:rsidP="00542232">
      <w:pPr>
        <w:rPr>
          <w:b/>
          <w:sz w:val="22"/>
          <w:szCs w:val="22"/>
        </w:rPr>
      </w:pPr>
    </w:p>
    <w:p w14:paraId="0C93E667" w14:textId="77777777" w:rsidR="001F69A6" w:rsidRDefault="001F69A6" w:rsidP="00542232">
      <w:pPr>
        <w:rPr>
          <w:b/>
          <w:sz w:val="22"/>
          <w:szCs w:val="22"/>
        </w:rPr>
      </w:pPr>
    </w:p>
    <w:p w14:paraId="20FABCA9" w14:textId="72191C1D" w:rsidR="0079246F" w:rsidRPr="00AB7AC1" w:rsidRDefault="1AF79BF5" w:rsidP="1AF79BF5">
      <w:pPr>
        <w:rPr>
          <w:sz w:val="22"/>
          <w:szCs w:val="22"/>
        </w:rPr>
      </w:pPr>
      <w:r w:rsidRPr="1AF79BF5">
        <w:rPr>
          <w:b/>
          <w:bCs/>
          <w:sz w:val="22"/>
          <w:szCs w:val="22"/>
        </w:rPr>
        <w:t xml:space="preserve">ACADEMIC PUBLICATIONS </w:t>
      </w:r>
    </w:p>
    <w:p w14:paraId="4E245E8F" w14:textId="77777777" w:rsidR="00D638CE" w:rsidRPr="00AB7AC1" w:rsidRDefault="00D638CE" w:rsidP="00542232">
      <w:pPr>
        <w:overflowPunct/>
        <w:autoSpaceDE/>
        <w:autoSpaceDN/>
        <w:adjustRightInd/>
        <w:textAlignment w:val="auto"/>
        <w:rPr>
          <w:b/>
          <w:i/>
          <w:sz w:val="22"/>
          <w:szCs w:val="22"/>
        </w:rPr>
      </w:pPr>
    </w:p>
    <w:p w14:paraId="644C7282" w14:textId="3133B129" w:rsidR="0058515A" w:rsidRDefault="1AF79BF5" w:rsidP="1AF79BF5">
      <w:pPr>
        <w:overflowPunct/>
        <w:autoSpaceDE/>
        <w:autoSpaceDN/>
        <w:adjustRightInd/>
        <w:ind w:firstLine="720"/>
        <w:textAlignment w:val="auto"/>
        <w:rPr>
          <w:b/>
          <w:bCs/>
          <w:i/>
          <w:iCs/>
          <w:sz w:val="22"/>
          <w:szCs w:val="22"/>
        </w:rPr>
      </w:pPr>
      <w:r w:rsidRPr="1AF79BF5">
        <w:rPr>
          <w:b/>
          <w:bCs/>
          <w:i/>
          <w:iCs/>
          <w:sz w:val="22"/>
          <w:szCs w:val="22"/>
        </w:rPr>
        <w:t>Books</w:t>
      </w:r>
    </w:p>
    <w:p w14:paraId="27204597" w14:textId="77777777" w:rsidR="000A5BC3" w:rsidRPr="006505C2" w:rsidRDefault="000A5BC3" w:rsidP="1AF79BF5">
      <w:pPr>
        <w:overflowPunct/>
        <w:autoSpaceDE/>
        <w:autoSpaceDN/>
        <w:adjustRightInd/>
        <w:ind w:firstLine="720"/>
        <w:textAlignment w:val="auto"/>
        <w:rPr>
          <w:b/>
          <w:bCs/>
          <w:i/>
          <w:iCs/>
          <w:sz w:val="22"/>
          <w:szCs w:val="22"/>
        </w:rPr>
      </w:pPr>
    </w:p>
    <w:p w14:paraId="63D1C7E8" w14:textId="364A8701" w:rsidR="006505C2" w:rsidRPr="00D32151" w:rsidRDefault="1AF79BF5" w:rsidP="00B867BF">
      <w:pPr>
        <w:pStyle w:val="NormalWeb"/>
        <w:numPr>
          <w:ilvl w:val="0"/>
          <w:numId w:val="19"/>
        </w:numPr>
        <w:spacing w:before="0" w:beforeAutospacing="0" w:after="0" w:afterAutospacing="0"/>
        <w:ind w:left="720"/>
        <w:rPr>
          <w:sz w:val="22"/>
          <w:szCs w:val="22"/>
        </w:rPr>
      </w:pPr>
      <w:r w:rsidRPr="1AF79BF5">
        <w:rPr>
          <w:sz w:val="22"/>
          <w:szCs w:val="22"/>
        </w:rPr>
        <w:t xml:space="preserve">Matto, Elizabeth M., Alison Rios Millett McCartney, </w:t>
      </w:r>
      <w:r w:rsidRPr="1AF79BF5">
        <w:rPr>
          <w:b/>
          <w:bCs/>
          <w:sz w:val="22"/>
          <w:szCs w:val="22"/>
        </w:rPr>
        <w:t>Elizabeth A. Bennion</w:t>
      </w:r>
      <w:r w:rsidRPr="1AF79BF5">
        <w:rPr>
          <w:sz w:val="22"/>
          <w:szCs w:val="22"/>
        </w:rPr>
        <w:t xml:space="preserve">, and Dick Simpson. Eds. 2017. </w:t>
      </w:r>
      <w:r w:rsidRPr="003010AC">
        <w:rPr>
          <w:i/>
          <w:iCs/>
          <w:sz w:val="22"/>
          <w:szCs w:val="22"/>
        </w:rPr>
        <w:t xml:space="preserve">Teaching Civic Engagement </w:t>
      </w:r>
      <w:r w:rsidR="002B3558" w:rsidRPr="003010AC">
        <w:rPr>
          <w:i/>
          <w:iCs/>
          <w:sz w:val="22"/>
          <w:szCs w:val="22"/>
        </w:rPr>
        <w:t>across</w:t>
      </w:r>
      <w:r w:rsidRPr="003010AC">
        <w:rPr>
          <w:i/>
          <w:iCs/>
          <w:sz w:val="22"/>
          <w:szCs w:val="22"/>
        </w:rPr>
        <w:t xml:space="preserve"> the Disciplines.</w:t>
      </w:r>
      <w:r w:rsidRPr="1AF79BF5">
        <w:rPr>
          <w:i/>
          <w:iCs/>
          <w:sz w:val="22"/>
          <w:szCs w:val="22"/>
        </w:rPr>
        <w:t xml:space="preserve"> </w:t>
      </w:r>
      <w:r w:rsidRPr="003010AC">
        <w:rPr>
          <w:sz w:val="22"/>
          <w:szCs w:val="22"/>
        </w:rPr>
        <w:t xml:space="preserve">Washington, DC: American Political Science Association. </w:t>
      </w:r>
    </w:p>
    <w:p w14:paraId="01EEF197" w14:textId="77777777" w:rsidR="006505C2" w:rsidRDefault="006505C2" w:rsidP="006505C2">
      <w:pPr>
        <w:pStyle w:val="NormalWeb"/>
        <w:spacing w:before="0" w:beforeAutospacing="0" w:after="0" w:afterAutospacing="0"/>
        <w:ind w:left="720"/>
        <w:rPr>
          <w:sz w:val="22"/>
          <w:szCs w:val="22"/>
        </w:rPr>
      </w:pPr>
    </w:p>
    <w:p w14:paraId="46B6ED52" w14:textId="77777777" w:rsidR="0058515A" w:rsidRPr="000C3482" w:rsidRDefault="1AF79BF5" w:rsidP="00B867BF">
      <w:pPr>
        <w:pStyle w:val="NormalWeb"/>
        <w:numPr>
          <w:ilvl w:val="0"/>
          <w:numId w:val="19"/>
        </w:numPr>
        <w:spacing w:before="0" w:beforeAutospacing="0" w:after="0" w:afterAutospacing="0"/>
        <w:ind w:left="720"/>
        <w:rPr>
          <w:sz w:val="22"/>
          <w:szCs w:val="22"/>
        </w:rPr>
      </w:pPr>
      <w:r w:rsidRPr="1AF79BF5">
        <w:rPr>
          <w:sz w:val="22"/>
          <w:szCs w:val="22"/>
        </w:rPr>
        <w:t xml:space="preserve">McCartney, Alison Rios Millett, </w:t>
      </w:r>
      <w:r w:rsidRPr="1AF79BF5">
        <w:rPr>
          <w:b/>
          <w:bCs/>
          <w:sz w:val="22"/>
          <w:szCs w:val="22"/>
        </w:rPr>
        <w:t>Elizabeth A. Bennion</w:t>
      </w:r>
      <w:r w:rsidRPr="1AF79BF5">
        <w:rPr>
          <w:sz w:val="22"/>
          <w:szCs w:val="22"/>
        </w:rPr>
        <w:t xml:space="preserve">, and Dick Simpson. Eds. 2013. </w:t>
      </w:r>
      <w:r w:rsidRPr="00D32151">
        <w:rPr>
          <w:i/>
          <w:iCs/>
          <w:sz w:val="22"/>
          <w:szCs w:val="22"/>
        </w:rPr>
        <w:t>Teaching Civic Engagement: From Student to Active Citizen</w:t>
      </w:r>
      <w:r w:rsidRPr="00D32151">
        <w:rPr>
          <w:sz w:val="22"/>
          <w:szCs w:val="22"/>
        </w:rPr>
        <w:t>.</w:t>
      </w:r>
      <w:r w:rsidRPr="1AF79BF5">
        <w:rPr>
          <w:sz w:val="22"/>
          <w:szCs w:val="22"/>
        </w:rPr>
        <w:t xml:space="preserve"> </w:t>
      </w:r>
      <w:r w:rsidRPr="00D32151">
        <w:rPr>
          <w:sz w:val="22"/>
          <w:szCs w:val="22"/>
        </w:rPr>
        <w:t>Washington, DC: American Political Science Association.</w:t>
      </w:r>
    </w:p>
    <w:p w14:paraId="72BB36DC" w14:textId="2048A974" w:rsidR="005775EC" w:rsidRPr="003010AC" w:rsidRDefault="005775EC" w:rsidP="005775EC">
      <w:pPr>
        <w:overflowPunct/>
        <w:autoSpaceDE/>
        <w:autoSpaceDN/>
        <w:adjustRightInd/>
        <w:textAlignment w:val="auto"/>
        <w:rPr>
          <w:b/>
          <w:sz w:val="22"/>
          <w:szCs w:val="22"/>
        </w:rPr>
      </w:pPr>
    </w:p>
    <w:p w14:paraId="1E9997D7" w14:textId="77777777" w:rsidR="000A5BC3" w:rsidRDefault="000A5BC3" w:rsidP="005775EC">
      <w:pPr>
        <w:overflowPunct/>
        <w:autoSpaceDE/>
        <w:autoSpaceDN/>
        <w:adjustRightInd/>
        <w:textAlignment w:val="auto"/>
        <w:rPr>
          <w:b/>
          <w:i/>
          <w:sz w:val="22"/>
          <w:szCs w:val="22"/>
        </w:rPr>
      </w:pPr>
    </w:p>
    <w:p w14:paraId="594EAE06" w14:textId="77777777" w:rsidR="002809F8" w:rsidRDefault="002809F8">
      <w:pPr>
        <w:overflowPunct/>
        <w:autoSpaceDE/>
        <w:autoSpaceDN/>
        <w:adjustRightInd/>
        <w:textAlignment w:val="auto"/>
        <w:rPr>
          <w:b/>
          <w:bCs/>
          <w:i/>
          <w:iCs/>
          <w:sz w:val="22"/>
          <w:szCs w:val="22"/>
        </w:rPr>
      </w:pPr>
      <w:r>
        <w:rPr>
          <w:b/>
          <w:bCs/>
          <w:i/>
          <w:iCs/>
          <w:sz w:val="22"/>
          <w:szCs w:val="22"/>
        </w:rPr>
        <w:br w:type="page"/>
      </w:r>
    </w:p>
    <w:p w14:paraId="60F5EA44" w14:textId="7619DD60" w:rsidR="001B2760" w:rsidRDefault="1AF79BF5" w:rsidP="1AF79BF5">
      <w:pPr>
        <w:overflowPunct/>
        <w:autoSpaceDE/>
        <w:autoSpaceDN/>
        <w:adjustRightInd/>
        <w:ind w:firstLine="720"/>
        <w:textAlignment w:val="auto"/>
        <w:rPr>
          <w:rFonts w:ascii="Calibri" w:eastAsia="Calibri" w:hAnsi="Calibri" w:cs="Calibri"/>
          <w:color w:val="000000" w:themeColor="text1"/>
        </w:rPr>
      </w:pPr>
      <w:r w:rsidRPr="1AF79BF5">
        <w:rPr>
          <w:b/>
          <w:bCs/>
          <w:i/>
          <w:iCs/>
          <w:sz w:val="22"/>
          <w:szCs w:val="22"/>
        </w:rPr>
        <w:lastRenderedPageBreak/>
        <w:t>Book/Monograph Chapters</w:t>
      </w:r>
      <w:r w:rsidRPr="1AF79BF5">
        <w:rPr>
          <w:rFonts w:ascii="Calibri" w:eastAsia="Calibri" w:hAnsi="Calibri" w:cs="Calibri"/>
          <w:color w:val="000000" w:themeColor="text1"/>
        </w:rPr>
        <w:t>​</w:t>
      </w:r>
    </w:p>
    <w:p w14:paraId="467F19EA" w14:textId="77777777" w:rsidR="000A5BC3" w:rsidRPr="001B2760" w:rsidRDefault="000A5BC3" w:rsidP="1AF79BF5">
      <w:pPr>
        <w:overflowPunct/>
        <w:autoSpaceDE/>
        <w:autoSpaceDN/>
        <w:adjustRightInd/>
        <w:ind w:firstLine="720"/>
        <w:textAlignment w:val="auto"/>
        <w:rPr>
          <w:b/>
          <w:bCs/>
          <w:i/>
          <w:iCs/>
          <w:sz w:val="22"/>
          <w:szCs w:val="22"/>
        </w:rPr>
      </w:pPr>
    </w:p>
    <w:p w14:paraId="2EEA5E36" w14:textId="28DA2438" w:rsidR="00F017D8" w:rsidRPr="001B2760"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2017. “Moving Forward with Assessment: Important Tips and Resources.” In </w:t>
      </w:r>
      <w:r w:rsidRPr="1AF79BF5">
        <w:rPr>
          <w:i/>
          <w:iCs/>
          <w:sz w:val="22"/>
          <w:szCs w:val="22"/>
        </w:rPr>
        <w:t xml:space="preserve">Teaching Civic Engagement </w:t>
      </w:r>
      <w:r w:rsidR="002B3558" w:rsidRPr="1AF79BF5">
        <w:rPr>
          <w:i/>
          <w:iCs/>
          <w:sz w:val="22"/>
          <w:szCs w:val="22"/>
        </w:rPr>
        <w:t>across</w:t>
      </w:r>
      <w:r w:rsidRPr="1AF79BF5">
        <w:rPr>
          <w:i/>
          <w:iCs/>
          <w:sz w:val="22"/>
          <w:szCs w:val="22"/>
        </w:rPr>
        <w:t xml:space="preserve"> the Disciplines</w:t>
      </w:r>
      <w:r w:rsidRPr="1AF79BF5">
        <w:rPr>
          <w:sz w:val="22"/>
          <w:szCs w:val="22"/>
        </w:rPr>
        <w:t>, eds. Elizabeth Matto, Alison Rios Millett McCartney, Elizabeth A. Bennion, and Dick Simpson. Washing</w:t>
      </w:r>
      <w:r w:rsidR="00D32151">
        <w:rPr>
          <w:sz w:val="22"/>
          <w:szCs w:val="22"/>
        </w:rPr>
        <w:t>t</w:t>
      </w:r>
      <w:r w:rsidRPr="1AF79BF5">
        <w:rPr>
          <w:sz w:val="22"/>
          <w:szCs w:val="22"/>
        </w:rPr>
        <w:t>on, DC: American Political Science Association.</w:t>
      </w:r>
    </w:p>
    <w:p w14:paraId="6DE0EE3E" w14:textId="77777777" w:rsidR="005F38A8" w:rsidRDefault="005F38A8" w:rsidP="005F38A8">
      <w:pPr>
        <w:pStyle w:val="NormalWeb"/>
        <w:spacing w:before="0" w:beforeAutospacing="0" w:after="0" w:afterAutospacing="0"/>
        <w:ind w:left="720"/>
        <w:rPr>
          <w:sz w:val="22"/>
          <w:szCs w:val="22"/>
        </w:rPr>
      </w:pPr>
    </w:p>
    <w:p w14:paraId="37525249" w14:textId="53AC34A9" w:rsidR="005F38A8"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Strachan, J. Cherie and </w:t>
      </w:r>
      <w:r w:rsidRPr="0041422F">
        <w:rPr>
          <w:b/>
          <w:sz w:val="22"/>
          <w:szCs w:val="22"/>
        </w:rPr>
        <w:t>Elizabeth A. Bennion</w:t>
      </w:r>
      <w:r w:rsidRPr="1AF79BF5">
        <w:rPr>
          <w:sz w:val="22"/>
          <w:szCs w:val="22"/>
        </w:rPr>
        <w:t xml:space="preserve">. 2017. “New Resources for Civic Engagement: The National Survey of Student Leaders, Student Associational Life, and the Intercampus Consortium for </w:t>
      </w:r>
      <w:proofErr w:type="spellStart"/>
      <w:r w:rsidRPr="1AF79BF5">
        <w:rPr>
          <w:sz w:val="22"/>
          <w:szCs w:val="22"/>
        </w:rPr>
        <w:t>SoTL</w:t>
      </w:r>
      <w:proofErr w:type="spellEnd"/>
      <w:r w:rsidRPr="1AF79BF5">
        <w:rPr>
          <w:sz w:val="22"/>
          <w:szCs w:val="22"/>
        </w:rPr>
        <w:t xml:space="preserve"> Research.” In </w:t>
      </w:r>
      <w:r w:rsidRPr="1AF79BF5">
        <w:rPr>
          <w:i/>
          <w:iCs/>
          <w:sz w:val="22"/>
          <w:szCs w:val="22"/>
        </w:rPr>
        <w:t xml:space="preserve">Teaching Civic Engagement </w:t>
      </w:r>
      <w:r w:rsidR="002B3558" w:rsidRPr="1AF79BF5">
        <w:rPr>
          <w:i/>
          <w:iCs/>
          <w:sz w:val="22"/>
          <w:szCs w:val="22"/>
        </w:rPr>
        <w:t>across</w:t>
      </w:r>
      <w:r w:rsidRPr="1AF79BF5">
        <w:rPr>
          <w:i/>
          <w:iCs/>
          <w:sz w:val="22"/>
          <w:szCs w:val="22"/>
        </w:rPr>
        <w:t xml:space="preserve"> the Disciplines</w:t>
      </w:r>
      <w:r w:rsidRPr="1AF79BF5">
        <w:rPr>
          <w:sz w:val="22"/>
          <w:szCs w:val="22"/>
        </w:rPr>
        <w:t>, eds. Elizabeth Matto, Alison Rios Millett McCartney, Elizabeth A. Bennion, and Dick Simpson. Washing</w:t>
      </w:r>
      <w:r w:rsidR="00D32151">
        <w:rPr>
          <w:sz w:val="22"/>
          <w:szCs w:val="22"/>
        </w:rPr>
        <w:t>t</w:t>
      </w:r>
      <w:r w:rsidRPr="1AF79BF5">
        <w:rPr>
          <w:sz w:val="22"/>
          <w:szCs w:val="22"/>
        </w:rPr>
        <w:t>on, DC: American Political Science Association.</w:t>
      </w:r>
    </w:p>
    <w:p w14:paraId="769AFBA9" w14:textId="77777777" w:rsidR="001B2760" w:rsidRDefault="001B2760" w:rsidP="001B2760">
      <w:pPr>
        <w:pStyle w:val="ListParagraph"/>
        <w:rPr>
          <w:sz w:val="22"/>
          <w:szCs w:val="22"/>
        </w:rPr>
      </w:pPr>
    </w:p>
    <w:p w14:paraId="14003E8C" w14:textId="01532B17" w:rsidR="006C0FF3" w:rsidRPr="001B2760"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2017. “The F Word: The Challenges and Rewards of Facilitating Difficult Discussions,” In </w:t>
      </w:r>
      <w:r w:rsidRPr="00DD7345">
        <w:rPr>
          <w:i/>
          <w:sz w:val="22"/>
          <w:szCs w:val="22"/>
        </w:rPr>
        <w:t>Excellence in Teaching: Narratives from Award Winning Faculty</w:t>
      </w:r>
      <w:r w:rsidRPr="1AF79BF5">
        <w:rPr>
          <w:sz w:val="22"/>
          <w:szCs w:val="22"/>
        </w:rPr>
        <w:t xml:space="preserve">, eds. Marianne Castano Bishop, Gwendolyn </w:t>
      </w:r>
      <w:proofErr w:type="spellStart"/>
      <w:r w:rsidRPr="1AF79BF5">
        <w:rPr>
          <w:sz w:val="22"/>
          <w:szCs w:val="22"/>
        </w:rPr>
        <w:t>Mettetal</w:t>
      </w:r>
      <w:proofErr w:type="spellEnd"/>
      <w:r w:rsidRPr="1AF79BF5">
        <w:rPr>
          <w:sz w:val="22"/>
          <w:szCs w:val="22"/>
        </w:rPr>
        <w:t xml:space="preserve">, and P.N. </w:t>
      </w:r>
      <w:proofErr w:type="spellStart"/>
      <w:r w:rsidRPr="1AF79BF5">
        <w:rPr>
          <w:sz w:val="22"/>
          <w:szCs w:val="22"/>
        </w:rPr>
        <w:t>Saksena</w:t>
      </w:r>
      <w:proofErr w:type="spellEnd"/>
      <w:r w:rsidRPr="1AF79BF5">
        <w:rPr>
          <w:sz w:val="22"/>
          <w:szCs w:val="22"/>
        </w:rPr>
        <w:t>. South Bend, IN: Wolfson Press</w:t>
      </w:r>
      <w:r w:rsidR="0041422F">
        <w:rPr>
          <w:sz w:val="22"/>
          <w:szCs w:val="22"/>
        </w:rPr>
        <w:t>.</w:t>
      </w:r>
    </w:p>
    <w:p w14:paraId="0C840E6B" w14:textId="77777777" w:rsidR="00F017D8" w:rsidRDefault="00F017D8" w:rsidP="00F017D8">
      <w:pPr>
        <w:pStyle w:val="NormalWeb"/>
        <w:spacing w:before="0" w:beforeAutospacing="0" w:after="0" w:afterAutospacing="0"/>
        <w:ind w:left="360"/>
        <w:rPr>
          <w:sz w:val="22"/>
          <w:szCs w:val="22"/>
        </w:rPr>
      </w:pPr>
    </w:p>
    <w:p w14:paraId="565CEA92" w14:textId="77777777" w:rsidR="00B348EC"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2015. “Experiential Education in Political Science and International Relations.” </w:t>
      </w:r>
    </w:p>
    <w:p w14:paraId="5FFDA300" w14:textId="459FCAAA" w:rsidR="00A07250" w:rsidRPr="00B348EC" w:rsidRDefault="1AF79BF5" w:rsidP="00B348EC">
      <w:pPr>
        <w:pStyle w:val="NormalWeb"/>
        <w:spacing w:before="0" w:beforeAutospacing="0" w:after="0" w:afterAutospacing="0"/>
        <w:ind w:left="720"/>
        <w:rPr>
          <w:sz w:val="22"/>
          <w:szCs w:val="22"/>
        </w:rPr>
      </w:pPr>
      <w:r w:rsidRPr="00B348EC">
        <w:rPr>
          <w:sz w:val="22"/>
          <w:szCs w:val="22"/>
        </w:rPr>
        <w:t xml:space="preserve">In </w:t>
      </w:r>
      <w:r w:rsidRPr="00B348EC">
        <w:rPr>
          <w:i/>
          <w:iCs/>
          <w:sz w:val="22"/>
          <w:szCs w:val="22"/>
        </w:rPr>
        <w:t xml:space="preserve">Handbook on Teaching and Learning in Political Science and International Relations, </w:t>
      </w:r>
      <w:r w:rsidRPr="00B348EC">
        <w:rPr>
          <w:sz w:val="22"/>
          <w:szCs w:val="22"/>
        </w:rPr>
        <w:t xml:space="preserve">eds. John Ishiyama, William J. Miller, and </w:t>
      </w:r>
      <w:proofErr w:type="spellStart"/>
      <w:r w:rsidRPr="00B348EC">
        <w:rPr>
          <w:sz w:val="22"/>
          <w:szCs w:val="22"/>
        </w:rPr>
        <w:t>Eszter</w:t>
      </w:r>
      <w:proofErr w:type="spellEnd"/>
      <w:r w:rsidRPr="00B348EC">
        <w:rPr>
          <w:sz w:val="22"/>
          <w:szCs w:val="22"/>
        </w:rPr>
        <w:t xml:space="preserve"> Simon. Northampton, MA: Edward Elgar Publishing. </w:t>
      </w:r>
    </w:p>
    <w:p w14:paraId="20630F91" w14:textId="77777777" w:rsidR="00A07250" w:rsidRDefault="00A07250" w:rsidP="00A07250">
      <w:pPr>
        <w:pStyle w:val="NormalWeb"/>
        <w:spacing w:before="0" w:beforeAutospacing="0" w:after="0" w:afterAutospacing="0"/>
        <w:ind w:left="720"/>
        <w:rPr>
          <w:sz w:val="22"/>
          <w:szCs w:val="22"/>
        </w:rPr>
      </w:pPr>
    </w:p>
    <w:p w14:paraId="1358FBFB" w14:textId="22DA06CA" w:rsidR="00087298"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w:t>
      </w:r>
      <w:r w:rsidR="00D34B3E">
        <w:rPr>
          <w:sz w:val="22"/>
          <w:szCs w:val="22"/>
        </w:rPr>
        <w:t>Elizabeth A. 2015. “Partnering w</w:t>
      </w:r>
      <w:r w:rsidRPr="1AF79BF5">
        <w:rPr>
          <w:sz w:val="22"/>
          <w:szCs w:val="22"/>
        </w:rPr>
        <w:t>ith Your Lo</w:t>
      </w:r>
      <w:r w:rsidR="003A6795">
        <w:rPr>
          <w:sz w:val="22"/>
          <w:szCs w:val="22"/>
        </w:rPr>
        <w:t>cal PBS Station to Promote Civic</w:t>
      </w:r>
      <w:r w:rsidRPr="1AF79BF5">
        <w:rPr>
          <w:sz w:val="22"/>
          <w:szCs w:val="22"/>
        </w:rPr>
        <w:t xml:space="preserve"> and Political Engagement.” In </w:t>
      </w:r>
      <w:r w:rsidRPr="1AF79BF5">
        <w:rPr>
          <w:i/>
          <w:iCs/>
          <w:sz w:val="22"/>
          <w:szCs w:val="22"/>
        </w:rPr>
        <w:t xml:space="preserve">Civic Education in the Twenty-First Century, </w:t>
      </w:r>
      <w:r w:rsidRPr="1AF79BF5">
        <w:rPr>
          <w:sz w:val="22"/>
          <w:szCs w:val="22"/>
        </w:rPr>
        <w:t xml:space="preserve">eds. Michael T. Rogers and Donald M. Gooch. Lanham, MD: Lexington Books. </w:t>
      </w:r>
    </w:p>
    <w:p w14:paraId="57C7788A" w14:textId="77777777" w:rsidR="00DD28E4" w:rsidRDefault="00DD28E4" w:rsidP="00DD28E4">
      <w:pPr>
        <w:pStyle w:val="ListParagraph"/>
        <w:rPr>
          <w:sz w:val="22"/>
          <w:szCs w:val="22"/>
        </w:rPr>
      </w:pPr>
    </w:p>
    <w:p w14:paraId="1A68345B" w14:textId="2883B6EC" w:rsidR="00DD28E4" w:rsidRPr="00DD28E4" w:rsidRDefault="0041422F" w:rsidP="00B867BF">
      <w:pPr>
        <w:pStyle w:val="NormalWeb"/>
        <w:numPr>
          <w:ilvl w:val="0"/>
          <w:numId w:val="10"/>
        </w:numPr>
        <w:spacing w:before="0" w:beforeAutospacing="0" w:after="0" w:afterAutospacing="0"/>
        <w:rPr>
          <w:sz w:val="22"/>
          <w:szCs w:val="22"/>
        </w:rPr>
      </w:pPr>
      <w:r>
        <w:rPr>
          <w:sz w:val="22"/>
          <w:szCs w:val="22"/>
        </w:rPr>
        <w:t xml:space="preserve">Strachan, J. Cheri and </w:t>
      </w:r>
      <w:r w:rsidRPr="0041422F">
        <w:rPr>
          <w:b/>
          <w:sz w:val="22"/>
          <w:szCs w:val="22"/>
        </w:rPr>
        <w:t>Elizabeth A.</w:t>
      </w:r>
      <w:r w:rsidR="1AF79BF5" w:rsidRPr="0041422F">
        <w:rPr>
          <w:b/>
          <w:sz w:val="22"/>
          <w:szCs w:val="22"/>
        </w:rPr>
        <w:t xml:space="preserve"> Bennion</w:t>
      </w:r>
      <w:r>
        <w:rPr>
          <w:b/>
          <w:sz w:val="22"/>
          <w:szCs w:val="22"/>
        </w:rPr>
        <w:t>.</w:t>
      </w:r>
      <w:r w:rsidR="1AF79BF5" w:rsidRPr="1AF79BF5">
        <w:rPr>
          <w:sz w:val="22"/>
          <w:szCs w:val="22"/>
        </w:rPr>
        <w:t xml:space="preserve"> 2015. “Moving the Scholarship of Teaching &amp; Learning Forward: The Consortium for </w:t>
      </w:r>
      <w:proofErr w:type="spellStart"/>
      <w:r w:rsidR="1AF79BF5" w:rsidRPr="1AF79BF5">
        <w:rPr>
          <w:sz w:val="22"/>
          <w:szCs w:val="22"/>
        </w:rPr>
        <w:t>SoTL</w:t>
      </w:r>
      <w:proofErr w:type="spellEnd"/>
      <w:r w:rsidR="1AF79BF5" w:rsidRPr="1AF79BF5">
        <w:rPr>
          <w:sz w:val="22"/>
          <w:szCs w:val="22"/>
        </w:rPr>
        <w:t xml:space="preserve"> Research” </w:t>
      </w:r>
      <w:r w:rsidR="00311327">
        <w:rPr>
          <w:sz w:val="22"/>
          <w:szCs w:val="22"/>
        </w:rPr>
        <w:t xml:space="preserve">In </w:t>
      </w:r>
      <w:r w:rsidR="1AF79BF5" w:rsidRPr="1AF79BF5">
        <w:rPr>
          <w:i/>
          <w:iCs/>
          <w:sz w:val="22"/>
          <w:szCs w:val="22"/>
        </w:rPr>
        <w:t xml:space="preserve">Civic Education in the Twenty-First Century, </w:t>
      </w:r>
      <w:r w:rsidR="1AF79BF5" w:rsidRPr="1AF79BF5">
        <w:rPr>
          <w:sz w:val="22"/>
          <w:szCs w:val="22"/>
        </w:rPr>
        <w:t xml:space="preserve">eds. Michael T. Rogers and Donald M. Gooch. Lanham, MD: Lexington Books. </w:t>
      </w:r>
    </w:p>
    <w:p w14:paraId="2AAD41F4" w14:textId="77777777" w:rsidR="00087298" w:rsidRDefault="00087298" w:rsidP="00087298">
      <w:pPr>
        <w:pStyle w:val="NormalWeb"/>
        <w:spacing w:before="0" w:beforeAutospacing="0" w:after="0" w:afterAutospacing="0"/>
        <w:rPr>
          <w:sz w:val="22"/>
          <w:szCs w:val="22"/>
        </w:rPr>
      </w:pPr>
    </w:p>
    <w:p w14:paraId="53C7FEA3" w14:textId="1C4A81BD" w:rsidR="007A63C9" w:rsidRPr="00FD2617"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2013. "Assessing Civic and Political Engagement Activities: A Toolkit." In </w:t>
      </w:r>
      <w:r w:rsidRPr="1AF79BF5">
        <w:rPr>
          <w:i/>
          <w:iCs/>
          <w:sz w:val="22"/>
          <w:szCs w:val="22"/>
        </w:rPr>
        <w:t>Teaching Civic Engagement: From Student to Active Citizen</w:t>
      </w:r>
      <w:r w:rsidRPr="1AF79BF5">
        <w:rPr>
          <w:sz w:val="22"/>
          <w:szCs w:val="22"/>
        </w:rPr>
        <w:t>, eds. Alison Rios Millett McCartney, Elizabeth A. Bennion, and Dick Simpson. Washington, D.C.: American Political Science Association.</w:t>
      </w:r>
    </w:p>
    <w:p w14:paraId="3A809A9E" w14:textId="77777777" w:rsidR="0058515A" w:rsidRPr="007A63C9" w:rsidRDefault="0058515A" w:rsidP="007A63C9">
      <w:pPr>
        <w:pStyle w:val="NormalWeb"/>
        <w:spacing w:before="0" w:beforeAutospacing="0" w:after="0" w:afterAutospacing="0"/>
        <w:ind w:left="720"/>
        <w:rPr>
          <w:sz w:val="22"/>
          <w:szCs w:val="22"/>
        </w:rPr>
      </w:pPr>
    </w:p>
    <w:p w14:paraId="7AB852D4" w14:textId="77777777" w:rsidR="002A232A" w:rsidRPr="00FD2617"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and Hannah M. Dill. 2013. "Civic Engagement Research in Political Science Journals: An Overview of Assessment Techniques." In </w:t>
      </w:r>
      <w:r w:rsidRPr="1AF79BF5">
        <w:rPr>
          <w:i/>
          <w:iCs/>
          <w:sz w:val="22"/>
          <w:szCs w:val="22"/>
        </w:rPr>
        <w:t>Teaching Civic Engagement: From Student to Active Citizen</w:t>
      </w:r>
      <w:r w:rsidRPr="1AF79BF5">
        <w:rPr>
          <w:sz w:val="22"/>
          <w:szCs w:val="22"/>
        </w:rPr>
        <w:t>, eds. Alison Rios Millett McCartney, Elizabeth A. Bennion, and Dick Simpson. Washington, D.C.: American Political Science Association.</w:t>
      </w:r>
    </w:p>
    <w:p w14:paraId="28218114" w14:textId="0511C42E" w:rsidR="0058515A" w:rsidRPr="002A232A" w:rsidRDefault="0058515A" w:rsidP="002A232A">
      <w:pPr>
        <w:pStyle w:val="NormalWeb"/>
        <w:spacing w:before="0" w:beforeAutospacing="0" w:after="0" w:afterAutospacing="0"/>
        <w:ind w:left="720"/>
        <w:rPr>
          <w:sz w:val="22"/>
          <w:szCs w:val="22"/>
        </w:rPr>
      </w:pPr>
    </w:p>
    <w:p w14:paraId="022D126C" w14:textId="77777777" w:rsidR="00B348EC"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2013. "Moving Assessment Forward: Teaching Civic Engagement and Beyond." </w:t>
      </w:r>
    </w:p>
    <w:p w14:paraId="4359F430" w14:textId="1628594E" w:rsidR="002A232A" w:rsidRPr="00FD2617" w:rsidRDefault="1AF79BF5" w:rsidP="00B348EC">
      <w:pPr>
        <w:pStyle w:val="NormalWeb"/>
        <w:spacing w:before="0" w:beforeAutospacing="0" w:after="0" w:afterAutospacing="0"/>
        <w:ind w:left="720"/>
        <w:rPr>
          <w:sz w:val="22"/>
          <w:szCs w:val="22"/>
        </w:rPr>
      </w:pPr>
      <w:r w:rsidRPr="1AF79BF5">
        <w:rPr>
          <w:sz w:val="22"/>
          <w:szCs w:val="22"/>
        </w:rPr>
        <w:t xml:space="preserve">In </w:t>
      </w:r>
      <w:r w:rsidRPr="1AF79BF5">
        <w:rPr>
          <w:i/>
          <w:iCs/>
          <w:sz w:val="22"/>
          <w:szCs w:val="22"/>
        </w:rPr>
        <w:t>Teaching Civic Engagement: From Student to Active Citizen</w:t>
      </w:r>
      <w:r w:rsidRPr="1AF79BF5">
        <w:rPr>
          <w:sz w:val="22"/>
          <w:szCs w:val="22"/>
        </w:rPr>
        <w:t>, eds. Alison Rios Millett McCartney, Elizabeth A. Bennion, and Dick Simpson. Washington, D.C.: American Political Science Association.</w:t>
      </w:r>
    </w:p>
    <w:p w14:paraId="44861EA8" w14:textId="1523AD0C" w:rsidR="0058515A" w:rsidRPr="002A232A" w:rsidRDefault="0058515A" w:rsidP="002A232A">
      <w:pPr>
        <w:pStyle w:val="NormalWeb"/>
        <w:spacing w:before="0" w:beforeAutospacing="0" w:after="0" w:afterAutospacing="0"/>
        <w:ind w:left="720"/>
        <w:rPr>
          <w:sz w:val="22"/>
          <w:szCs w:val="22"/>
        </w:rPr>
      </w:pPr>
    </w:p>
    <w:p w14:paraId="5C217D66" w14:textId="77777777" w:rsidR="002A232A" w:rsidRPr="00FD2617" w:rsidRDefault="1AF79BF5" w:rsidP="00B867BF">
      <w:pPr>
        <w:pStyle w:val="NormalWeb"/>
        <w:numPr>
          <w:ilvl w:val="0"/>
          <w:numId w:val="10"/>
        </w:numPr>
        <w:spacing w:before="0" w:beforeAutospacing="0" w:after="0" w:afterAutospacing="0"/>
        <w:rPr>
          <w:sz w:val="22"/>
          <w:szCs w:val="22"/>
        </w:rPr>
      </w:pPr>
      <w:r w:rsidRPr="1AF79BF5">
        <w:rPr>
          <w:sz w:val="22"/>
          <w:szCs w:val="22"/>
        </w:rPr>
        <w:t xml:space="preserve">Bennion, Elizabeth A. and David W. Nickerson. 2013. "Documenting the Success of Classroom-Based Voter Registration Efforts: Classroom Trumps Technology." In </w:t>
      </w:r>
      <w:r w:rsidRPr="1AF79BF5">
        <w:rPr>
          <w:i/>
          <w:iCs/>
          <w:sz w:val="22"/>
          <w:szCs w:val="22"/>
        </w:rPr>
        <w:t>Teaching Civic Engagement: From Student to Active Citizen</w:t>
      </w:r>
      <w:r w:rsidRPr="1AF79BF5">
        <w:rPr>
          <w:sz w:val="22"/>
          <w:szCs w:val="22"/>
        </w:rPr>
        <w:t>, eds. Alison Rios Millett McCartney, Elizabeth A. Bennion, and Dick Simpson. Washington, D.C.: American Political Science Association.</w:t>
      </w:r>
    </w:p>
    <w:p w14:paraId="5186AAF9" w14:textId="395011DA" w:rsidR="0058515A" w:rsidRPr="002A232A" w:rsidRDefault="0058515A" w:rsidP="002A232A">
      <w:pPr>
        <w:pStyle w:val="NormalWeb"/>
        <w:spacing w:before="0" w:beforeAutospacing="0" w:after="0" w:afterAutospacing="0"/>
        <w:ind w:left="720" w:right="-720"/>
        <w:rPr>
          <w:sz w:val="22"/>
          <w:szCs w:val="22"/>
        </w:rPr>
      </w:pPr>
    </w:p>
    <w:p w14:paraId="2C613B18" w14:textId="77777777" w:rsidR="00B348EC" w:rsidRDefault="1AF79BF5" w:rsidP="00B867BF">
      <w:pPr>
        <w:numPr>
          <w:ilvl w:val="0"/>
          <w:numId w:val="10"/>
        </w:numPr>
        <w:ind w:right="-720"/>
        <w:rPr>
          <w:sz w:val="22"/>
          <w:szCs w:val="22"/>
        </w:rPr>
      </w:pPr>
      <w:r w:rsidRPr="1AF79BF5">
        <w:rPr>
          <w:sz w:val="22"/>
          <w:szCs w:val="22"/>
        </w:rPr>
        <w:t xml:space="preserve">Bennion, Elizabeth A. 2011. “Experiments.” In </w:t>
      </w:r>
      <w:r w:rsidRPr="1AF79BF5">
        <w:rPr>
          <w:i/>
          <w:iCs/>
          <w:sz w:val="22"/>
          <w:szCs w:val="22"/>
        </w:rPr>
        <w:t>21st Century Political Science: A Reference Handbook</w:t>
      </w:r>
      <w:r w:rsidRPr="1AF79BF5">
        <w:rPr>
          <w:sz w:val="22"/>
          <w:szCs w:val="22"/>
        </w:rPr>
        <w:t xml:space="preserve">, eds. </w:t>
      </w:r>
    </w:p>
    <w:p w14:paraId="365A0360" w14:textId="2924DEF0" w:rsidR="0058515A" w:rsidRPr="00AB7AC1" w:rsidRDefault="1AF79BF5" w:rsidP="00B348EC">
      <w:pPr>
        <w:ind w:right="-720" w:firstLine="720"/>
        <w:rPr>
          <w:sz w:val="22"/>
          <w:szCs w:val="22"/>
        </w:rPr>
      </w:pPr>
      <w:r w:rsidRPr="1AF79BF5">
        <w:rPr>
          <w:sz w:val="22"/>
          <w:szCs w:val="22"/>
        </w:rPr>
        <w:t xml:space="preserve">John T. Ishiyama and Marijke </w:t>
      </w:r>
      <w:proofErr w:type="spellStart"/>
      <w:r w:rsidRPr="1AF79BF5">
        <w:rPr>
          <w:sz w:val="22"/>
          <w:szCs w:val="22"/>
        </w:rPr>
        <w:t>Breuning</w:t>
      </w:r>
      <w:proofErr w:type="spellEnd"/>
      <w:r w:rsidRPr="1AF79BF5">
        <w:rPr>
          <w:sz w:val="22"/>
          <w:szCs w:val="22"/>
        </w:rPr>
        <w:t>. Thousand Oaks, CA: Sage Publications.</w:t>
      </w:r>
    </w:p>
    <w:p w14:paraId="36404973" w14:textId="77777777" w:rsidR="003E6F9E" w:rsidRPr="00AB7AC1" w:rsidRDefault="003E6F9E" w:rsidP="00542232">
      <w:pPr>
        <w:ind w:left="720"/>
        <w:rPr>
          <w:sz w:val="22"/>
          <w:szCs w:val="22"/>
        </w:rPr>
      </w:pPr>
    </w:p>
    <w:p w14:paraId="5B4E96DE" w14:textId="3C5179C7" w:rsidR="00A82513" w:rsidRPr="00AB7AC1" w:rsidRDefault="1AF79BF5" w:rsidP="00B867BF">
      <w:pPr>
        <w:numPr>
          <w:ilvl w:val="0"/>
          <w:numId w:val="10"/>
        </w:numPr>
        <w:rPr>
          <w:sz w:val="22"/>
          <w:szCs w:val="22"/>
        </w:rPr>
      </w:pPr>
      <w:r w:rsidRPr="1AF79BF5">
        <w:rPr>
          <w:sz w:val="22"/>
          <w:szCs w:val="22"/>
        </w:rPr>
        <w:t>Bennion, Eliz</w:t>
      </w:r>
      <w:r w:rsidR="00311327">
        <w:rPr>
          <w:sz w:val="22"/>
          <w:szCs w:val="22"/>
        </w:rPr>
        <w:t>abeth A. 2009. “Civil Liberties.” I</w:t>
      </w:r>
      <w:r w:rsidRPr="1AF79BF5">
        <w:rPr>
          <w:sz w:val="22"/>
          <w:szCs w:val="22"/>
        </w:rPr>
        <w:t xml:space="preserve">n </w:t>
      </w:r>
      <w:r w:rsidRPr="1AF79BF5">
        <w:rPr>
          <w:i/>
          <w:iCs/>
          <w:sz w:val="22"/>
          <w:szCs w:val="22"/>
        </w:rPr>
        <w:t>American Democracy Now</w:t>
      </w:r>
      <w:r w:rsidRPr="1AF79BF5">
        <w:rPr>
          <w:sz w:val="22"/>
          <w:szCs w:val="22"/>
        </w:rPr>
        <w:t>. New York: McGraw-Hill.</w:t>
      </w:r>
    </w:p>
    <w:p w14:paraId="70FEB789" w14:textId="77777777" w:rsidR="00A82513" w:rsidRPr="00AB7AC1" w:rsidRDefault="00A82513" w:rsidP="00542232">
      <w:pPr>
        <w:ind w:left="720"/>
        <w:rPr>
          <w:sz w:val="22"/>
          <w:szCs w:val="22"/>
        </w:rPr>
      </w:pPr>
    </w:p>
    <w:p w14:paraId="76D3EA64" w14:textId="77777777" w:rsidR="008470C1" w:rsidRPr="00AB7AC1" w:rsidRDefault="1AF79BF5" w:rsidP="00B867BF">
      <w:pPr>
        <w:numPr>
          <w:ilvl w:val="0"/>
          <w:numId w:val="10"/>
        </w:numPr>
        <w:rPr>
          <w:sz w:val="22"/>
          <w:szCs w:val="22"/>
        </w:rPr>
      </w:pPr>
      <w:r w:rsidRPr="1AF79BF5">
        <w:rPr>
          <w:sz w:val="22"/>
          <w:szCs w:val="22"/>
        </w:rPr>
        <w:lastRenderedPageBreak/>
        <w:t xml:space="preserve">Bennion, Elizabeth A. 2006. “Assessing Electoral Engagement Activities.” In </w:t>
      </w:r>
      <w:r w:rsidRPr="1AF79BF5">
        <w:rPr>
          <w:i/>
          <w:iCs/>
          <w:sz w:val="22"/>
          <w:szCs w:val="22"/>
        </w:rPr>
        <w:t>Electoral Voices: A Best Practices Guide to Engaging College Students</w:t>
      </w:r>
      <w:r w:rsidRPr="1AF79BF5">
        <w:rPr>
          <w:sz w:val="22"/>
          <w:szCs w:val="22"/>
        </w:rPr>
        <w:t>. Washington D.C.: American Association of State Colleges and Universities.</w:t>
      </w:r>
    </w:p>
    <w:p w14:paraId="3AD406A0" w14:textId="77777777" w:rsidR="008470C1" w:rsidRPr="00AB7AC1" w:rsidRDefault="008470C1" w:rsidP="00542232">
      <w:pPr>
        <w:ind w:left="360"/>
        <w:rPr>
          <w:sz w:val="22"/>
          <w:szCs w:val="22"/>
        </w:rPr>
      </w:pPr>
    </w:p>
    <w:p w14:paraId="5F60BEFA" w14:textId="77777777" w:rsidR="00B348EC" w:rsidRPr="00B348EC" w:rsidRDefault="1AF79BF5" w:rsidP="00B867BF">
      <w:pPr>
        <w:numPr>
          <w:ilvl w:val="0"/>
          <w:numId w:val="10"/>
        </w:numPr>
        <w:rPr>
          <w:b/>
          <w:bCs/>
          <w:i/>
          <w:iCs/>
          <w:sz w:val="22"/>
          <w:szCs w:val="22"/>
        </w:rPr>
      </w:pPr>
      <w:r w:rsidRPr="1AF79BF5">
        <w:rPr>
          <w:sz w:val="22"/>
          <w:szCs w:val="22"/>
        </w:rPr>
        <w:t xml:space="preserve">Bennion, Elizabeth A. 2006. “Increasing Political Efficacy through Community-Based Research.” </w:t>
      </w:r>
    </w:p>
    <w:p w14:paraId="730EEB2F" w14:textId="1D8B644C" w:rsidR="00D312A0" w:rsidRPr="00AB7AC1" w:rsidRDefault="1AF79BF5" w:rsidP="00B348EC">
      <w:pPr>
        <w:ind w:firstLine="720"/>
        <w:rPr>
          <w:b/>
          <w:bCs/>
          <w:i/>
          <w:iCs/>
          <w:sz w:val="22"/>
          <w:szCs w:val="22"/>
        </w:rPr>
      </w:pPr>
      <w:r w:rsidRPr="1AF79BF5">
        <w:rPr>
          <w:sz w:val="22"/>
          <w:szCs w:val="22"/>
        </w:rPr>
        <w:t xml:space="preserve">In </w:t>
      </w:r>
      <w:r w:rsidRPr="1AF79BF5">
        <w:rPr>
          <w:i/>
          <w:iCs/>
          <w:sz w:val="22"/>
          <w:szCs w:val="22"/>
        </w:rPr>
        <w:t>Quick Hits for Educating Citizens</w:t>
      </w:r>
      <w:r w:rsidRPr="1AF79BF5">
        <w:rPr>
          <w:sz w:val="22"/>
          <w:szCs w:val="22"/>
        </w:rPr>
        <w:t>. Bloomington: Indiana University Press.</w:t>
      </w:r>
    </w:p>
    <w:p w14:paraId="1E6159B8" w14:textId="77777777" w:rsidR="009F253D" w:rsidRPr="00AB7AC1" w:rsidRDefault="009F253D">
      <w:pPr>
        <w:overflowPunct/>
        <w:autoSpaceDE/>
        <w:autoSpaceDN/>
        <w:adjustRightInd/>
        <w:textAlignment w:val="auto"/>
        <w:rPr>
          <w:b/>
          <w:i/>
          <w:sz w:val="22"/>
          <w:szCs w:val="22"/>
        </w:rPr>
      </w:pPr>
    </w:p>
    <w:p w14:paraId="23607428" w14:textId="6CE73E24" w:rsidR="00580A63" w:rsidRDefault="00580A63">
      <w:pPr>
        <w:overflowPunct/>
        <w:autoSpaceDE/>
        <w:autoSpaceDN/>
        <w:adjustRightInd/>
        <w:textAlignment w:val="auto"/>
        <w:rPr>
          <w:b/>
          <w:bCs/>
          <w:i/>
          <w:iCs/>
          <w:sz w:val="22"/>
          <w:szCs w:val="22"/>
        </w:rPr>
      </w:pPr>
    </w:p>
    <w:p w14:paraId="794C5DF4" w14:textId="683DBBF4" w:rsidR="003766A9" w:rsidRPr="00F60564" w:rsidRDefault="1AF79BF5" w:rsidP="1AF79BF5">
      <w:pPr>
        <w:ind w:left="360" w:firstLine="360"/>
        <w:rPr>
          <w:b/>
          <w:bCs/>
          <w:i/>
          <w:iCs/>
          <w:sz w:val="22"/>
          <w:szCs w:val="22"/>
        </w:rPr>
      </w:pPr>
      <w:r w:rsidRPr="1AF79BF5">
        <w:rPr>
          <w:b/>
          <w:bCs/>
          <w:i/>
          <w:iCs/>
          <w:sz w:val="22"/>
          <w:szCs w:val="22"/>
        </w:rPr>
        <w:t>Journal Articles</w:t>
      </w:r>
    </w:p>
    <w:p w14:paraId="2D99318B" w14:textId="77777777" w:rsidR="00F60564" w:rsidRPr="00580A63" w:rsidRDefault="00F60564" w:rsidP="00F60564">
      <w:pPr>
        <w:pStyle w:val="PlainText"/>
        <w:rPr>
          <w:rFonts w:ascii="Times New Roman" w:hAnsi="Times New Roman" w:cs="Times New Roman"/>
          <w:sz w:val="22"/>
          <w:szCs w:val="22"/>
        </w:rPr>
      </w:pPr>
    </w:p>
    <w:p w14:paraId="633CCC52" w14:textId="5BEA221E" w:rsidR="00F632B6" w:rsidRPr="00F632B6" w:rsidRDefault="00F632B6" w:rsidP="00F632B6">
      <w:pPr>
        <w:pStyle w:val="PlainText"/>
        <w:numPr>
          <w:ilvl w:val="0"/>
          <w:numId w:val="10"/>
        </w:numPr>
        <w:rPr>
          <w:rFonts w:ascii="Times New Roman" w:hAnsi="Times New Roman" w:cs="Times New Roman"/>
          <w:iCs/>
          <w:color w:val="000000" w:themeColor="text1"/>
          <w:sz w:val="22"/>
          <w:szCs w:val="22"/>
        </w:rPr>
      </w:pPr>
      <w:r w:rsidRPr="00F632B6">
        <w:rPr>
          <w:rFonts w:ascii="Times New Roman" w:hAnsi="Times New Roman" w:cs="Times New Roman"/>
          <w:iCs/>
          <w:color w:val="000000" w:themeColor="text1"/>
          <w:sz w:val="22"/>
          <w:szCs w:val="22"/>
        </w:rPr>
        <w:t>Bennion, Elizabeth</w:t>
      </w:r>
      <w:r w:rsidR="003D235B">
        <w:rPr>
          <w:rFonts w:ascii="Times New Roman" w:hAnsi="Times New Roman" w:cs="Times New Roman"/>
          <w:iCs/>
          <w:color w:val="000000" w:themeColor="text1"/>
          <w:sz w:val="22"/>
          <w:szCs w:val="22"/>
        </w:rPr>
        <w:t xml:space="preserve"> A. and David W. Nickerson. 2021</w:t>
      </w:r>
      <w:r w:rsidRPr="00F632B6">
        <w:rPr>
          <w:rFonts w:ascii="Times New Roman" w:hAnsi="Times New Roman" w:cs="Times New Roman"/>
          <w:iCs/>
          <w:color w:val="000000" w:themeColor="text1"/>
          <w:sz w:val="22"/>
          <w:szCs w:val="22"/>
        </w:rPr>
        <w:t>. “</w:t>
      </w:r>
      <w:r w:rsidRPr="00F632B6">
        <w:rPr>
          <w:rFonts w:ascii="Times New Roman" w:hAnsi="Times New Roman" w:cs="Times New Roman"/>
          <w:color w:val="212121"/>
          <w:sz w:val="22"/>
          <w:szCs w:val="22"/>
        </w:rPr>
        <w:t>Decreasing Hurdles and Increasing Registration Rates An Online Voter Registration Systems Field Experiment</w:t>
      </w:r>
      <w:r>
        <w:rPr>
          <w:rFonts w:ascii="Times New Roman" w:hAnsi="Times New Roman" w:cs="Times New Roman"/>
          <w:color w:val="212121"/>
          <w:sz w:val="22"/>
          <w:szCs w:val="22"/>
        </w:rPr>
        <w:t xml:space="preserve">.” </w:t>
      </w:r>
      <w:r w:rsidRPr="00F632B6">
        <w:rPr>
          <w:rFonts w:ascii="Times New Roman" w:hAnsi="Times New Roman" w:cs="Times New Roman"/>
          <w:i/>
          <w:color w:val="212121"/>
          <w:sz w:val="22"/>
          <w:szCs w:val="22"/>
        </w:rPr>
        <w:t>Political Behavior</w:t>
      </w:r>
      <w:r w:rsidR="00AC6EC9">
        <w:rPr>
          <w:rFonts w:ascii="Times New Roman" w:hAnsi="Times New Roman" w:cs="Times New Roman"/>
          <w:color w:val="212121"/>
          <w:sz w:val="22"/>
          <w:szCs w:val="22"/>
        </w:rPr>
        <w:t xml:space="preserve">, (published online first (2 Jan 2021), </w:t>
      </w:r>
      <w:r w:rsidR="00AC6EC9" w:rsidRPr="00AC6EC9">
        <w:rPr>
          <w:rFonts w:ascii="Times New Roman" w:hAnsi="Times New Roman" w:cs="Times New Roman"/>
          <w:color w:val="000000"/>
          <w:sz w:val="22"/>
          <w:szCs w:val="22"/>
        </w:rPr>
        <w:t>https://doi.org/10.1007/s11109-020-09666-7</w:t>
      </w:r>
    </w:p>
    <w:p w14:paraId="438ED020" w14:textId="77777777" w:rsidR="00F632B6" w:rsidRPr="00F632B6" w:rsidRDefault="00F632B6" w:rsidP="00F632B6">
      <w:pPr>
        <w:pStyle w:val="PlainText"/>
        <w:ind w:left="720"/>
        <w:rPr>
          <w:rFonts w:ascii="Times New Roman" w:hAnsi="Times New Roman" w:cs="Times New Roman"/>
          <w:iCs/>
          <w:color w:val="000000" w:themeColor="text1"/>
          <w:sz w:val="22"/>
          <w:szCs w:val="22"/>
        </w:rPr>
      </w:pPr>
    </w:p>
    <w:p w14:paraId="6FB8126F" w14:textId="6D6A561C" w:rsidR="4A779C1D" w:rsidRPr="0084656D" w:rsidRDefault="4A779C1D" w:rsidP="0084656D">
      <w:pPr>
        <w:pStyle w:val="PlainText"/>
        <w:numPr>
          <w:ilvl w:val="0"/>
          <w:numId w:val="10"/>
        </w:numPr>
        <w:rPr>
          <w:rFonts w:ascii="Times New Roman" w:hAnsi="Times New Roman" w:cs="Times New Roman"/>
          <w:i/>
          <w:iCs/>
          <w:color w:val="000000" w:themeColor="text1"/>
          <w:sz w:val="22"/>
          <w:szCs w:val="22"/>
        </w:rPr>
      </w:pPr>
      <w:r w:rsidRPr="0084656D">
        <w:rPr>
          <w:rFonts w:ascii="Times New Roman" w:hAnsi="Times New Roman" w:cs="Times New Roman"/>
          <w:color w:val="000000" w:themeColor="text1"/>
          <w:sz w:val="22"/>
          <w:szCs w:val="22"/>
        </w:rPr>
        <w:t xml:space="preserve">Bennion, Elizabeth A. 2020. “How to Host a Civic Leadership Academy on Your Campus.”          </w:t>
      </w:r>
      <w:proofErr w:type="spellStart"/>
      <w:r w:rsidRPr="0084656D">
        <w:rPr>
          <w:rFonts w:ascii="Times New Roman" w:hAnsi="Times New Roman" w:cs="Times New Roman"/>
          <w:i/>
          <w:iCs/>
          <w:color w:val="000000" w:themeColor="text1"/>
          <w:sz w:val="22"/>
          <w:szCs w:val="22"/>
        </w:rPr>
        <w:t>eJournal</w:t>
      </w:r>
      <w:proofErr w:type="spellEnd"/>
      <w:r w:rsidRPr="0084656D">
        <w:rPr>
          <w:rFonts w:ascii="Times New Roman" w:hAnsi="Times New Roman" w:cs="Times New Roman"/>
          <w:i/>
          <w:iCs/>
          <w:color w:val="000000" w:themeColor="text1"/>
          <w:sz w:val="22"/>
          <w:szCs w:val="22"/>
        </w:rPr>
        <w:t xml:space="preserve"> of Public Affairs</w:t>
      </w:r>
      <w:r w:rsidRPr="0084656D">
        <w:rPr>
          <w:rFonts w:ascii="Times New Roman" w:hAnsi="Times New Roman" w:cs="Times New Roman"/>
          <w:color w:val="000000" w:themeColor="text1"/>
          <w:sz w:val="22"/>
          <w:szCs w:val="22"/>
        </w:rPr>
        <w:t xml:space="preserve"> 9 (2)</w:t>
      </w:r>
      <w:r w:rsidR="0084656D">
        <w:rPr>
          <w:rFonts w:ascii="Times New Roman" w:hAnsi="Times New Roman" w:cs="Times New Roman"/>
          <w:color w:val="000000" w:themeColor="text1"/>
          <w:sz w:val="22"/>
          <w:szCs w:val="22"/>
        </w:rPr>
        <w:t xml:space="preserve">. Retrieved from </w:t>
      </w:r>
      <w:r w:rsidR="0084656D" w:rsidRPr="0084656D">
        <w:rPr>
          <w:rFonts w:ascii="Times New Roman" w:hAnsi="Times New Roman" w:cs="Times New Roman"/>
          <w:color w:val="000000" w:themeColor="text1"/>
          <w:sz w:val="22"/>
          <w:szCs w:val="22"/>
        </w:rPr>
        <w:t>http://www.ejournalofpublicaffairs.org/how-to-host-a-civic-leadership-academy-on-your-campus/</w:t>
      </w:r>
      <w:r w:rsidR="0084656D">
        <w:rPr>
          <w:rFonts w:ascii="Times New Roman" w:hAnsi="Times New Roman" w:cs="Times New Roman"/>
          <w:color w:val="000000" w:themeColor="text1"/>
          <w:sz w:val="22"/>
          <w:szCs w:val="22"/>
        </w:rPr>
        <w:t>.</w:t>
      </w:r>
    </w:p>
    <w:p w14:paraId="14CC7DC6" w14:textId="77777777" w:rsidR="0084656D" w:rsidRPr="0084656D" w:rsidRDefault="0084656D" w:rsidP="0084656D">
      <w:pPr>
        <w:pStyle w:val="PlainText"/>
        <w:ind w:left="360"/>
        <w:rPr>
          <w:rFonts w:ascii="Times New Roman" w:hAnsi="Times New Roman" w:cs="Times New Roman"/>
          <w:i/>
          <w:iCs/>
          <w:color w:val="000000" w:themeColor="text1"/>
          <w:sz w:val="22"/>
          <w:szCs w:val="22"/>
        </w:rPr>
      </w:pPr>
    </w:p>
    <w:p w14:paraId="1E2F869E" w14:textId="750E2339" w:rsidR="00580A63" w:rsidRPr="00580A63" w:rsidRDefault="00580A63" w:rsidP="00B867BF">
      <w:pPr>
        <w:pStyle w:val="PlainText"/>
        <w:numPr>
          <w:ilvl w:val="0"/>
          <w:numId w:val="10"/>
        </w:numPr>
        <w:rPr>
          <w:rFonts w:ascii="Times New Roman" w:hAnsi="Times New Roman" w:cs="Times New Roman"/>
          <w:sz w:val="22"/>
          <w:szCs w:val="22"/>
        </w:rPr>
      </w:pPr>
      <w:proofErr w:type="spellStart"/>
      <w:r>
        <w:rPr>
          <w:rFonts w:ascii="Times New Roman" w:hAnsi="Times New Roman" w:cs="Times New Roman"/>
          <w:color w:val="000000"/>
          <w:sz w:val="22"/>
          <w:szCs w:val="22"/>
        </w:rPr>
        <w:t>Robiadek</w:t>
      </w:r>
      <w:proofErr w:type="spellEnd"/>
      <w:r>
        <w:rPr>
          <w:rFonts w:ascii="Times New Roman" w:hAnsi="Times New Roman" w:cs="Times New Roman"/>
          <w:color w:val="000000"/>
          <w:sz w:val="22"/>
          <w:szCs w:val="22"/>
        </w:rPr>
        <w:t>, Katherine M., Elizabeth A. Bennion, J. Cherie Strachan. 20</w:t>
      </w:r>
      <w:r w:rsidR="00B92959">
        <w:rPr>
          <w:rFonts w:ascii="Times New Roman" w:hAnsi="Times New Roman" w:cs="Times New Roman"/>
          <w:color w:val="000000"/>
          <w:sz w:val="22"/>
          <w:szCs w:val="22"/>
        </w:rPr>
        <w:t>19</w:t>
      </w:r>
      <w:r>
        <w:rPr>
          <w:rFonts w:ascii="Times New Roman" w:hAnsi="Times New Roman" w:cs="Times New Roman"/>
          <w:color w:val="000000"/>
          <w:sz w:val="22"/>
          <w:szCs w:val="22"/>
        </w:rPr>
        <w:t>. “</w:t>
      </w:r>
      <w:r w:rsidRPr="00580A63">
        <w:rPr>
          <w:rFonts w:ascii="Times New Roman" w:hAnsi="Times New Roman" w:cs="Times New Roman"/>
          <w:color w:val="000000"/>
          <w:sz w:val="22"/>
          <w:szCs w:val="22"/>
        </w:rPr>
        <w:t>Assessing Democratic Engagement through Student Organizations</w:t>
      </w:r>
      <w:r>
        <w:rPr>
          <w:rFonts w:ascii="Times New Roman" w:hAnsi="Times New Roman" w:cs="Times New Roman"/>
          <w:color w:val="000000"/>
          <w:sz w:val="22"/>
          <w:szCs w:val="22"/>
        </w:rPr>
        <w:t xml:space="preserve">.” </w:t>
      </w:r>
      <w:r w:rsidRPr="00580A63">
        <w:rPr>
          <w:rFonts w:ascii="Times New Roman" w:hAnsi="Times New Roman" w:cs="Times New Roman"/>
          <w:i/>
          <w:color w:val="000000"/>
          <w:sz w:val="22"/>
          <w:szCs w:val="22"/>
        </w:rPr>
        <w:t>Journal of Student Affairs Research and Practice</w:t>
      </w:r>
      <w:r>
        <w:rPr>
          <w:rFonts w:ascii="Times New Roman" w:hAnsi="Times New Roman" w:cs="Times New Roman"/>
          <w:color w:val="000000"/>
          <w:sz w:val="22"/>
          <w:szCs w:val="22"/>
        </w:rPr>
        <w:t xml:space="preserve">, </w:t>
      </w:r>
      <w:r w:rsidR="00B92959">
        <w:rPr>
          <w:rFonts w:ascii="Times New Roman" w:hAnsi="Times New Roman" w:cs="Times New Roman"/>
          <w:color w:val="000000"/>
          <w:sz w:val="22"/>
          <w:szCs w:val="22"/>
        </w:rPr>
        <w:t>56 (5): 595-607</w:t>
      </w:r>
      <w:r w:rsidRPr="00580A63">
        <w:rPr>
          <w:rFonts w:ascii="Times New Roman" w:hAnsi="Times New Roman" w:cs="Times New Roman"/>
          <w:color w:val="000000"/>
          <w:sz w:val="22"/>
          <w:szCs w:val="22"/>
        </w:rPr>
        <w:t>.</w:t>
      </w:r>
    </w:p>
    <w:p w14:paraId="56D81048" w14:textId="77777777" w:rsidR="00580A63" w:rsidRPr="00580A63" w:rsidRDefault="00580A63" w:rsidP="00580A63">
      <w:pPr>
        <w:pStyle w:val="PlainText"/>
        <w:ind w:left="720"/>
        <w:rPr>
          <w:rFonts w:ascii="Times New Roman" w:hAnsi="Times New Roman" w:cs="Times New Roman"/>
          <w:sz w:val="22"/>
          <w:szCs w:val="22"/>
        </w:rPr>
      </w:pPr>
    </w:p>
    <w:p w14:paraId="6DA2C018" w14:textId="103D63EF" w:rsidR="007C5163" w:rsidRPr="00580A63" w:rsidRDefault="007C5163" w:rsidP="00B867BF">
      <w:pPr>
        <w:pStyle w:val="PlainText"/>
        <w:numPr>
          <w:ilvl w:val="0"/>
          <w:numId w:val="10"/>
        </w:numPr>
        <w:rPr>
          <w:rFonts w:ascii="Times New Roman" w:hAnsi="Times New Roman" w:cs="Times New Roman"/>
          <w:sz w:val="22"/>
          <w:szCs w:val="22"/>
        </w:rPr>
      </w:pPr>
      <w:r w:rsidRPr="00580A63">
        <w:rPr>
          <w:rFonts w:ascii="Times New Roman" w:hAnsi="Times New Roman" w:cs="Times New Roman"/>
          <w:sz w:val="22"/>
          <w:szCs w:val="22"/>
        </w:rPr>
        <w:t xml:space="preserve">Bennion, Elizabeth A. and Xander E. Laughlin. 2018. “Best Practices in Civic Education: Lessons from the Journal of Political Science Education.” </w:t>
      </w:r>
      <w:r w:rsidRPr="00580A63">
        <w:rPr>
          <w:rFonts w:ascii="Times New Roman" w:hAnsi="Times New Roman" w:cs="Times New Roman"/>
          <w:i/>
          <w:iCs/>
          <w:sz w:val="22"/>
          <w:szCs w:val="22"/>
        </w:rPr>
        <w:t>Journal of Political Science Education</w:t>
      </w:r>
      <w:r w:rsidR="005E0165" w:rsidRPr="00580A63">
        <w:rPr>
          <w:rFonts w:ascii="Times New Roman" w:hAnsi="Times New Roman" w:cs="Times New Roman"/>
          <w:i/>
          <w:iCs/>
          <w:sz w:val="22"/>
          <w:szCs w:val="22"/>
        </w:rPr>
        <w:t xml:space="preserve"> </w:t>
      </w:r>
      <w:r w:rsidR="005E0165" w:rsidRPr="00580A63">
        <w:rPr>
          <w:rFonts w:ascii="Times New Roman" w:hAnsi="Times New Roman" w:cs="Times New Roman"/>
          <w:iCs/>
          <w:sz w:val="22"/>
          <w:szCs w:val="22"/>
        </w:rPr>
        <w:t>14</w:t>
      </w:r>
      <w:r w:rsidR="0041422F" w:rsidRPr="00580A63">
        <w:rPr>
          <w:rFonts w:ascii="Times New Roman" w:hAnsi="Times New Roman" w:cs="Times New Roman"/>
          <w:iCs/>
          <w:sz w:val="22"/>
          <w:szCs w:val="22"/>
        </w:rPr>
        <w:t xml:space="preserve"> </w:t>
      </w:r>
      <w:r w:rsidR="005E0165" w:rsidRPr="00580A63">
        <w:rPr>
          <w:rFonts w:ascii="Times New Roman" w:hAnsi="Times New Roman" w:cs="Times New Roman"/>
          <w:iCs/>
          <w:sz w:val="22"/>
          <w:szCs w:val="22"/>
        </w:rPr>
        <w:t>(3)</w:t>
      </w:r>
      <w:r w:rsidRPr="00580A63">
        <w:rPr>
          <w:rFonts w:ascii="Times New Roman" w:hAnsi="Times New Roman" w:cs="Times New Roman"/>
          <w:sz w:val="22"/>
          <w:szCs w:val="22"/>
        </w:rPr>
        <w:t xml:space="preserve">: </w:t>
      </w:r>
      <w:r w:rsidR="005E0165" w:rsidRPr="00580A63">
        <w:rPr>
          <w:rFonts w:ascii="Times New Roman" w:hAnsi="Times New Roman" w:cs="Times New Roman"/>
          <w:sz w:val="22"/>
          <w:szCs w:val="22"/>
        </w:rPr>
        <w:t xml:space="preserve">287-330. </w:t>
      </w:r>
    </w:p>
    <w:p w14:paraId="78AFBA02" w14:textId="77777777" w:rsidR="007C5163" w:rsidRPr="00580A63" w:rsidRDefault="007C5163" w:rsidP="007C5163">
      <w:pPr>
        <w:pStyle w:val="PlainText"/>
        <w:ind w:left="720"/>
        <w:rPr>
          <w:rFonts w:ascii="Times New Roman" w:hAnsi="Times New Roman" w:cs="Times New Roman"/>
          <w:sz w:val="22"/>
          <w:szCs w:val="22"/>
        </w:rPr>
      </w:pPr>
    </w:p>
    <w:p w14:paraId="7707CA29" w14:textId="77777777" w:rsidR="00B348EC" w:rsidRPr="00580A63" w:rsidRDefault="1AF79BF5" w:rsidP="00B867BF">
      <w:pPr>
        <w:pStyle w:val="PlainText"/>
        <w:numPr>
          <w:ilvl w:val="0"/>
          <w:numId w:val="10"/>
        </w:numPr>
        <w:rPr>
          <w:rFonts w:ascii="Times New Roman" w:hAnsi="Times New Roman" w:cs="Times New Roman"/>
          <w:sz w:val="22"/>
          <w:szCs w:val="22"/>
        </w:rPr>
      </w:pPr>
      <w:r w:rsidRPr="00580A63">
        <w:rPr>
          <w:rFonts w:ascii="Times New Roman" w:hAnsi="Times New Roman" w:cs="Times New Roman"/>
          <w:sz w:val="22"/>
          <w:szCs w:val="22"/>
        </w:rPr>
        <w:t xml:space="preserve">Strachan, J. Cherie, and </w:t>
      </w:r>
      <w:r w:rsidRPr="00580A63">
        <w:rPr>
          <w:rFonts w:ascii="Times New Roman" w:hAnsi="Times New Roman" w:cs="Times New Roman"/>
          <w:b/>
          <w:sz w:val="22"/>
          <w:szCs w:val="22"/>
        </w:rPr>
        <w:t>Elizabeth A. Bennion</w:t>
      </w:r>
      <w:r w:rsidRPr="00580A63">
        <w:rPr>
          <w:rFonts w:ascii="Times New Roman" w:hAnsi="Times New Roman" w:cs="Times New Roman"/>
          <w:sz w:val="22"/>
          <w:szCs w:val="22"/>
        </w:rPr>
        <w:t xml:space="preserve">. 2016. "New Resources for Civic Engagement: The National Survey of Student Leaders and  the Consortium for Inter-Campus </w:t>
      </w:r>
      <w:proofErr w:type="spellStart"/>
      <w:r w:rsidRPr="00580A63">
        <w:rPr>
          <w:rFonts w:ascii="Times New Roman" w:hAnsi="Times New Roman" w:cs="Times New Roman"/>
          <w:sz w:val="22"/>
          <w:szCs w:val="22"/>
        </w:rPr>
        <w:t>SoTL</w:t>
      </w:r>
      <w:proofErr w:type="spellEnd"/>
      <w:r w:rsidRPr="00580A63">
        <w:rPr>
          <w:rFonts w:ascii="Times New Roman" w:hAnsi="Times New Roman" w:cs="Times New Roman"/>
          <w:sz w:val="22"/>
          <w:szCs w:val="22"/>
        </w:rPr>
        <w:t xml:space="preserve"> Research.” </w:t>
      </w:r>
      <w:r w:rsidRPr="00580A63">
        <w:rPr>
          <w:rFonts w:ascii="Times New Roman" w:hAnsi="Times New Roman" w:cs="Times New Roman"/>
          <w:i/>
          <w:iCs/>
          <w:sz w:val="22"/>
          <w:szCs w:val="22"/>
        </w:rPr>
        <w:t xml:space="preserve">e-Journal </w:t>
      </w:r>
    </w:p>
    <w:p w14:paraId="01BD5786" w14:textId="00E38C32" w:rsidR="003766A9" w:rsidRPr="00580A63" w:rsidRDefault="1AF79BF5" w:rsidP="00B348EC">
      <w:pPr>
        <w:pStyle w:val="PlainText"/>
        <w:ind w:firstLine="720"/>
        <w:rPr>
          <w:rFonts w:ascii="Times New Roman" w:hAnsi="Times New Roman" w:cs="Times New Roman"/>
          <w:sz w:val="22"/>
          <w:szCs w:val="22"/>
        </w:rPr>
      </w:pPr>
      <w:r w:rsidRPr="00580A63">
        <w:rPr>
          <w:rFonts w:ascii="Times New Roman" w:hAnsi="Times New Roman" w:cs="Times New Roman"/>
          <w:i/>
          <w:iCs/>
          <w:sz w:val="22"/>
          <w:szCs w:val="22"/>
        </w:rPr>
        <w:t>of Public Affairs</w:t>
      </w:r>
      <w:r w:rsidRPr="00580A63">
        <w:rPr>
          <w:rFonts w:ascii="Times New Roman" w:hAnsi="Times New Roman" w:cs="Times New Roman"/>
          <w:sz w:val="22"/>
          <w:szCs w:val="22"/>
        </w:rPr>
        <w:t xml:space="preserve"> 5</w:t>
      </w:r>
      <w:r w:rsidR="0041422F" w:rsidRPr="00580A63">
        <w:rPr>
          <w:rFonts w:ascii="Times New Roman" w:hAnsi="Times New Roman" w:cs="Times New Roman"/>
          <w:sz w:val="22"/>
          <w:szCs w:val="22"/>
        </w:rPr>
        <w:t xml:space="preserve"> </w:t>
      </w:r>
      <w:r w:rsidRPr="00580A63">
        <w:rPr>
          <w:rFonts w:ascii="Times New Roman" w:hAnsi="Times New Roman" w:cs="Times New Roman"/>
          <w:sz w:val="22"/>
          <w:szCs w:val="22"/>
        </w:rPr>
        <w:t>(2): ISSN (Online) 2162-9161.</w:t>
      </w:r>
    </w:p>
    <w:p w14:paraId="57D36926" w14:textId="77777777" w:rsidR="003766A9" w:rsidRPr="00580A63" w:rsidRDefault="003766A9" w:rsidP="003766A9">
      <w:pPr>
        <w:rPr>
          <w:i/>
          <w:sz w:val="22"/>
          <w:szCs w:val="22"/>
        </w:rPr>
      </w:pPr>
    </w:p>
    <w:p w14:paraId="425CA4AB" w14:textId="77777777" w:rsidR="00B348EC" w:rsidRPr="00580A63" w:rsidRDefault="1AF79BF5" w:rsidP="00B867BF">
      <w:pPr>
        <w:numPr>
          <w:ilvl w:val="0"/>
          <w:numId w:val="10"/>
        </w:numPr>
        <w:rPr>
          <w:i/>
          <w:iCs/>
          <w:sz w:val="22"/>
          <w:szCs w:val="22"/>
        </w:rPr>
      </w:pPr>
      <w:r w:rsidRPr="00580A63">
        <w:rPr>
          <w:sz w:val="22"/>
          <w:szCs w:val="22"/>
        </w:rPr>
        <w:t xml:space="preserve">Bennion, Elizabeth A. and David W. Nickerson 2016. “I Will Register and Vote if You Show Me How: </w:t>
      </w:r>
    </w:p>
    <w:p w14:paraId="5390DC82" w14:textId="77777777" w:rsidR="00B348EC" w:rsidRPr="00580A63" w:rsidRDefault="1AF79BF5" w:rsidP="00B348EC">
      <w:pPr>
        <w:ind w:firstLine="720"/>
        <w:rPr>
          <w:i/>
          <w:iCs/>
          <w:sz w:val="22"/>
          <w:szCs w:val="22"/>
        </w:rPr>
      </w:pPr>
      <w:r w:rsidRPr="00580A63">
        <w:rPr>
          <w:sz w:val="22"/>
          <w:szCs w:val="22"/>
        </w:rPr>
        <w:t xml:space="preserve">A Field Experiment Testing Voter Registration in College Classrooms. </w:t>
      </w:r>
      <w:r w:rsidRPr="00580A63">
        <w:rPr>
          <w:i/>
          <w:iCs/>
          <w:sz w:val="22"/>
          <w:szCs w:val="22"/>
        </w:rPr>
        <w:t xml:space="preserve">PS Political Science &amp; Politics </w:t>
      </w:r>
    </w:p>
    <w:p w14:paraId="6475BCDC" w14:textId="77684ABA" w:rsidR="00766E5C" w:rsidRPr="00580A63" w:rsidRDefault="1AF79BF5" w:rsidP="00B348EC">
      <w:pPr>
        <w:ind w:firstLine="720"/>
        <w:rPr>
          <w:i/>
          <w:iCs/>
          <w:sz w:val="22"/>
          <w:szCs w:val="22"/>
        </w:rPr>
      </w:pPr>
      <w:r w:rsidRPr="00580A63">
        <w:rPr>
          <w:sz w:val="22"/>
          <w:szCs w:val="22"/>
        </w:rPr>
        <w:t>49</w:t>
      </w:r>
      <w:r w:rsidR="0041422F" w:rsidRPr="00580A63">
        <w:rPr>
          <w:sz w:val="22"/>
          <w:szCs w:val="22"/>
        </w:rPr>
        <w:t xml:space="preserve"> </w:t>
      </w:r>
      <w:r w:rsidRPr="00580A63">
        <w:rPr>
          <w:sz w:val="22"/>
          <w:szCs w:val="22"/>
        </w:rPr>
        <w:t xml:space="preserve">(4): 867-871. </w:t>
      </w:r>
    </w:p>
    <w:p w14:paraId="13DB1D8A" w14:textId="77777777" w:rsidR="00766E5C" w:rsidRPr="00580A63" w:rsidRDefault="00A1382D" w:rsidP="00A1382D">
      <w:pPr>
        <w:tabs>
          <w:tab w:val="left" w:pos="1652"/>
        </w:tabs>
        <w:ind w:left="720"/>
        <w:rPr>
          <w:i/>
          <w:sz w:val="22"/>
          <w:szCs w:val="22"/>
        </w:rPr>
      </w:pPr>
      <w:r w:rsidRPr="00580A63">
        <w:rPr>
          <w:i/>
          <w:sz w:val="22"/>
          <w:szCs w:val="22"/>
        </w:rPr>
        <w:tab/>
      </w:r>
    </w:p>
    <w:p w14:paraId="169514F1" w14:textId="77777777" w:rsidR="00B348EC" w:rsidRPr="00580A63" w:rsidRDefault="1AF79BF5" w:rsidP="00B867BF">
      <w:pPr>
        <w:numPr>
          <w:ilvl w:val="0"/>
          <w:numId w:val="10"/>
        </w:numPr>
        <w:rPr>
          <w:sz w:val="22"/>
          <w:szCs w:val="22"/>
        </w:rPr>
      </w:pPr>
      <w:r w:rsidRPr="00580A63">
        <w:rPr>
          <w:sz w:val="22"/>
          <w:szCs w:val="22"/>
        </w:rPr>
        <w:t xml:space="preserve">Strachan, J. Cherie, and </w:t>
      </w:r>
      <w:r w:rsidRPr="00580A63">
        <w:rPr>
          <w:b/>
          <w:sz w:val="22"/>
          <w:szCs w:val="22"/>
        </w:rPr>
        <w:t>Elizabeth A. Bennion</w:t>
      </w:r>
      <w:r w:rsidRPr="00580A63">
        <w:rPr>
          <w:sz w:val="22"/>
          <w:szCs w:val="22"/>
        </w:rPr>
        <w:t xml:space="preserve">. 2016. “Extending Assessment beyond Our Own Programs and Campuses: The National Survey of Student Leaders and the Inter-Campus Consortium </w:t>
      </w:r>
    </w:p>
    <w:p w14:paraId="5808F3E6" w14:textId="70512A44" w:rsidR="00BD052F" w:rsidRPr="00580A63" w:rsidRDefault="1AF79BF5" w:rsidP="00B348EC">
      <w:pPr>
        <w:ind w:left="720"/>
        <w:rPr>
          <w:sz w:val="22"/>
          <w:szCs w:val="22"/>
        </w:rPr>
      </w:pPr>
      <w:r w:rsidRPr="00580A63">
        <w:rPr>
          <w:sz w:val="22"/>
          <w:szCs w:val="22"/>
        </w:rPr>
        <w:t xml:space="preserve">for </w:t>
      </w:r>
      <w:proofErr w:type="spellStart"/>
      <w:r w:rsidRPr="00580A63">
        <w:rPr>
          <w:sz w:val="22"/>
          <w:szCs w:val="22"/>
        </w:rPr>
        <w:t>SoTL</w:t>
      </w:r>
      <w:proofErr w:type="spellEnd"/>
      <w:r w:rsidRPr="00580A63">
        <w:rPr>
          <w:sz w:val="22"/>
          <w:szCs w:val="22"/>
        </w:rPr>
        <w:t xml:space="preserve"> Research.” </w:t>
      </w:r>
      <w:r w:rsidRPr="00580A63">
        <w:rPr>
          <w:i/>
          <w:iCs/>
          <w:sz w:val="22"/>
          <w:szCs w:val="22"/>
        </w:rPr>
        <w:t>PS: Political Science &amp; Politics</w:t>
      </w:r>
      <w:r w:rsidRPr="00580A63">
        <w:rPr>
          <w:sz w:val="22"/>
          <w:szCs w:val="22"/>
        </w:rPr>
        <w:t xml:space="preserve"> 49</w:t>
      </w:r>
      <w:r w:rsidR="0041422F" w:rsidRPr="00580A63">
        <w:rPr>
          <w:sz w:val="22"/>
          <w:szCs w:val="22"/>
        </w:rPr>
        <w:t xml:space="preserve"> </w:t>
      </w:r>
      <w:r w:rsidRPr="00580A63">
        <w:rPr>
          <w:sz w:val="22"/>
          <w:szCs w:val="22"/>
        </w:rPr>
        <w:t>(1): 111-115.</w:t>
      </w:r>
    </w:p>
    <w:p w14:paraId="6A81A44E" w14:textId="77777777" w:rsidR="00BD052F" w:rsidRPr="00580A63" w:rsidRDefault="00BD052F" w:rsidP="00BD052F">
      <w:pPr>
        <w:ind w:left="720"/>
        <w:rPr>
          <w:sz w:val="22"/>
          <w:szCs w:val="22"/>
        </w:rPr>
      </w:pPr>
    </w:p>
    <w:p w14:paraId="0A8937CE" w14:textId="468D08B8" w:rsidR="0049270E" w:rsidRPr="00580A63" w:rsidRDefault="1AF79BF5" w:rsidP="00B867BF">
      <w:pPr>
        <w:numPr>
          <w:ilvl w:val="0"/>
          <w:numId w:val="10"/>
        </w:numPr>
        <w:rPr>
          <w:sz w:val="22"/>
          <w:szCs w:val="22"/>
        </w:rPr>
      </w:pPr>
      <w:r w:rsidRPr="00580A63">
        <w:rPr>
          <w:sz w:val="22"/>
          <w:szCs w:val="22"/>
        </w:rPr>
        <w:t xml:space="preserve">Sriram, </w:t>
      </w:r>
      <w:proofErr w:type="spellStart"/>
      <w:r w:rsidRPr="00580A63">
        <w:rPr>
          <w:sz w:val="22"/>
          <w:szCs w:val="22"/>
        </w:rPr>
        <w:t>Shyam</w:t>
      </w:r>
      <w:proofErr w:type="spellEnd"/>
      <w:r w:rsidRPr="00580A63">
        <w:rPr>
          <w:sz w:val="22"/>
          <w:szCs w:val="22"/>
        </w:rPr>
        <w:t xml:space="preserve"> K., </w:t>
      </w:r>
      <w:r w:rsidRPr="00580A63">
        <w:rPr>
          <w:b/>
          <w:sz w:val="22"/>
          <w:szCs w:val="22"/>
        </w:rPr>
        <w:t>Elizabeth</w:t>
      </w:r>
      <w:r w:rsidR="00E55B3A">
        <w:rPr>
          <w:b/>
          <w:sz w:val="22"/>
          <w:szCs w:val="22"/>
        </w:rPr>
        <w:t xml:space="preserve"> A.</w:t>
      </w:r>
      <w:r w:rsidRPr="00580A63">
        <w:rPr>
          <w:b/>
          <w:sz w:val="22"/>
          <w:szCs w:val="22"/>
        </w:rPr>
        <w:t xml:space="preserve"> Bennion</w:t>
      </w:r>
      <w:r w:rsidRPr="00580A63">
        <w:rPr>
          <w:sz w:val="22"/>
          <w:szCs w:val="22"/>
        </w:rPr>
        <w:t xml:space="preserve">, et al. December 2015. “Innovative Ideas in Civic Engagement across Two-Year and Four-Year Colleges.” </w:t>
      </w:r>
      <w:proofErr w:type="spellStart"/>
      <w:r w:rsidRPr="00580A63">
        <w:rPr>
          <w:i/>
          <w:iCs/>
          <w:sz w:val="22"/>
          <w:szCs w:val="22"/>
        </w:rPr>
        <w:t>eJournal</w:t>
      </w:r>
      <w:proofErr w:type="spellEnd"/>
      <w:r w:rsidRPr="00580A63">
        <w:rPr>
          <w:i/>
          <w:iCs/>
          <w:sz w:val="22"/>
          <w:szCs w:val="22"/>
        </w:rPr>
        <w:t xml:space="preserve"> of Public Affairs</w:t>
      </w:r>
      <w:r w:rsidRPr="00580A63">
        <w:rPr>
          <w:sz w:val="22"/>
          <w:szCs w:val="22"/>
        </w:rPr>
        <w:t xml:space="preserve"> 4</w:t>
      </w:r>
      <w:r w:rsidR="0041422F" w:rsidRPr="00580A63">
        <w:rPr>
          <w:sz w:val="22"/>
          <w:szCs w:val="22"/>
        </w:rPr>
        <w:t xml:space="preserve"> </w:t>
      </w:r>
      <w:r w:rsidRPr="00580A63">
        <w:rPr>
          <w:sz w:val="22"/>
          <w:szCs w:val="22"/>
        </w:rPr>
        <w:t>(3): 83-98.</w:t>
      </w:r>
    </w:p>
    <w:p w14:paraId="4D2E89CA" w14:textId="77777777" w:rsidR="0049270E" w:rsidRPr="00580A63" w:rsidRDefault="0049270E" w:rsidP="003766A9">
      <w:pPr>
        <w:rPr>
          <w:sz w:val="22"/>
          <w:szCs w:val="22"/>
        </w:rPr>
      </w:pPr>
    </w:p>
    <w:p w14:paraId="74CF6A8C" w14:textId="77777777" w:rsidR="00B348EC" w:rsidRPr="00580A63" w:rsidRDefault="1AF79BF5" w:rsidP="00B867BF">
      <w:pPr>
        <w:numPr>
          <w:ilvl w:val="0"/>
          <w:numId w:val="10"/>
        </w:numPr>
        <w:rPr>
          <w:sz w:val="22"/>
          <w:szCs w:val="22"/>
        </w:rPr>
      </w:pPr>
      <w:r w:rsidRPr="00580A63">
        <w:rPr>
          <w:sz w:val="22"/>
          <w:szCs w:val="22"/>
        </w:rPr>
        <w:t xml:space="preserve">Bennion, Elizabeth A. 2014. “Cheap, But Not Effective: An Experiment Showing that Indiana's Online Registration System Fails to Make E-mail an Effective Way to Register New Voters.” </w:t>
      </w:r>
      <w:r w:rsidRPr="00580A63">
        <w:rPr>
          <w:i/>
          <w:iCs/>
          <w:sz w:val="22"/>
          <w:szCs w:val="22"/>
        </w:rPr>
        <w:t xml:space="preserve">Indiana Journal </w:t>
      </w:r>
    </w:p>
    <w:p w14:paraId="0D68EDD1" w14:textId="54377E69" w:rsidR="0049270E" w:rsidRPr="00580A63" w:rsidRDefault="1AF79BF5" w:rsidP="00B348EC">
      <w:pPr>
        <w:ind w:firstLine="720"/>
        <w:rPr>
          <w:sz w:val="22"/>
          <w:szCs w:val="22"/>
        </w:rPr>
      </w:pPr>
      <w:r w:rsidRPr="00580A63">
        <w:rPr>
          <w:i/>
          <w:iCs/>
          <w:sz w:val="22"/>
          <w:szCs w:val="22"/>
        </w:rPr>
        <w:t>of Political Science</w:t>
      </w:r>
      <w:r w:rsidRPr="00580A63">
        <w:rPr>
          <w:sz w:val="22"/>
          <w:szCs w:val="22"/>
        </w:rPr>
        <w:t xml:space="preserve">, </w:t>
      </w:r>
      <w:r w:rsidR="0041422F" w:rsidRPr="00580A63">
        <w:rPr>
          <w:sz w:val="22"/>
          <w:szCs w:val="22"/>
        </w:rPr>
        <w:t xml:space="preserve">14 (1): </w:t>
      </w:r>
      <w:r w:rsidRPr="00580A63">
        <w:rPr>
          <w:sz w:val="22"/>
          <w:szCs w:val="22"/>
        </w:rPr>
        <w:t>40-52.</w:t>
      </w:r>
    </w:p>
    <w:p w14:paraId="78A952AA" w14:textId="466880CE" w:rsidR="002045E6" w:rsidRPr="00580A63" w:rsidRDefault="002045E6" w:rsidP="383F30FC">
      <w:pPr>
        <w:ind w:left="720"/>
        <w:rPr>
          <w:sz w:val="22"/>
          <w:szCs w:val="22"/>
        </w:rPr>
      </w:pPr>
    </w:p>
    <w:p w14:paraId="12D53F78" w14:textId="3F982879" w:rsidR="00D312A0" w:rsidRPr="00580A63" w:rsidRDefault="1AF79BF5" w:rsidP="00B867BF">
      <w:pPr>
        <w:numPr>
          <w:ilvl w:val="0"/>
          <w:numId w:val="10"/>
        </w:numPr>
        <w:rPr>
          <w:sz w:val="22"/>
          <w:szCs w:val="22"/>
        </w:rPr>
      </w:pPr>
      <w:r w:rsidRPr="00580A63">
        <w:rPr>
          <w:sz w:val="22"/>
          <w:szCs w:val="22"/>
        </w:rPr>
        <w:t xml:space="preserve">Bennion, Elizabeth A. and David W. Nickerson. 2011. “The Cost of Convenience: An Experiment Showing E-Mail Outreach Decreases Voter Registration.” </w:t>
      </w:r>
      <w:r w:rsidRPr="00580A63">
        <w:rPr>
          <w:i/>
          <w:iCs/>
          <w:sz w:val="22"/>
          <w:szCs w:val="22"/>
        </w:rPr>
        <w:t>Political Research Quarterly</w:t>
      </w:r>
      <w:r w:rsidRPr="00580A63">
        <w:rPr>
          <w:sz w:val="22"/>
          <w:szCs w:val="22"/>
        </w:rPr>
        <w:t xml:space="preserve"> 42 (3): 858-869.</w:t>
      </w:r>
    </w:p>
    <w:p w14:paraId="19F08DE0" w14:textId="77777777" w:rsidR="00D312A0" w:rsidRPr="00580A63" w:rsidRDefault="00D312A0" w:rsidP="00D312A0">
      <w:pPr>
        <w:ind w:left="720"/>
        <w:rPr>
          <w:sz w:val="22"/>
          <w:szCs w:val="22"/>
        </w:rPr>
      </w:pPr>
    </w:p>
    <w:p w14:paraId="3C7F9574" w14:textId="77777777" w:rsidR="00D312A0" w:rsidRPr="00580A63" w:rsidRDefault="1AF79BF5" w:rsidP="00B867BF">
      <w:pPr>
        <w:numPr>
          <w:ilvl w:val="1"/>
          <w:numId w:val="10"/>
        </w:numPr>
        <w:rPr>
          <w:rStyle w:val="slug-doi"/>
          <w:sz w:val="22"/>
          <w:szCs w:val="22"/>
        </w:rPr>
      </w:pPr>
      <w:r w:rsidRPr="00580A63">
        <w:rPr>
          <w:sz w:val="22"/>
          <w:szCs w:val="22"/>
        </w:rPr>
        <w:t xml:space="preserve">Published online on September 24, 2010, DOI: </w:t>
      </w:r>
      <w:r w:rsidRPr="00580A63">
        <w:rPr>
          <w:rStyle w:val="slug-doi"/>
          <w:sz w:val="22"/>
          <w:szCs w:val="22"/>
        </w:rPr>
        <w:t>10.1177/1065912910382304.</w:t>
      </w:r>
    </w:p>
    <w:p w14:paraId="05955D22" w14:textId="77777777" w:rsidR="00D312A0" w:rsidRPr="00580A63" w:rsidRDefault="00D312A0" w:rsidP="00D312A0">
      <w:pPr>
        <w:rPr>
          <w:sz w:val="22"/>
          <w:szCs w:val="22"/>
        </w:rPr>
      </w:pPr>
    </w:p>
    <w:p w14:paraId="4E229A99" w14:textId="7F609F8B" w:rsidR="00D312A0" w:rsidRPr="00580A63" w:rsidRDefault="1AF79BF5" w:rsidP="00B867BF">
      <w:pPr>
        <w:numPr>
          <w:ilvl w:val="0"/>
          <w:numId w:val="10"/>
        </w:numPr>
        <w:rPr>
          <w:sz w:val="22"/>
          <w:szCs w:val="22"/>
        </w:rPr>
      </w:pPr>
      <w:r w:rsidRPr="00580A63">
        <w:rPr>
          <w:sz w:val="22"/>
          <w:szCs w:val="22"/>
        </w:rPr>
        <w:t>Bennion, Elizabeth A</w:t>
      </w:r>
      <w:r w:rsidR="0041422F" w:rsidRPr="00580A63">
        <w:rPr>
          <w:sz w:val="22"/>
          <w:szCs w:val="22"/>
        </w:rPr>
        <w:t>. 2009. “I’ll Register to Vote i</w:t>
      </w:r>
      <w:r w:rsidRPr="00580A63">
        <w:rPr>
          <w:sz w:val="22"/>
          <w:szCs w:val="22"/>
        </w:rPr>
        <w:t xml:space="preserve">f You Teach Me How: Results of a Classroom-Based Field Experiment.” </w:t>
      </w:r>
      <w:r w:rsidRPr="00580A63">
        <w:rPr>
          <w:i/>
          <w:iCs/>
          <w:sz w:val="22"/>
          <w:szCs w:val="22"/>
        </w:rPr>
        <w:t xml:space="preserve">The Indiana Journal of Political Science </w:t>
      </w:r>
      <w:r w:rsidRPr="00580A63">
        <w:rPr>
          <w:sz w:val="22"/>
          <w:szCs w:val="22"/>
        </w:rPr>
        <w:t>11 (Winter): 20-27.</w:t>
      </w:r>
    </w:p>
    <w:p w14:paraId="2091B0BB" w14:textId="77777777" w:rsidR="00D312A0" w:rsidRPr="00580A63" w:rsidRDefault="00D312A0" w:rsidP="00D312A0">
      <w:pPr>
        <w:ind w:left="720"/>
        <w:rPr>
          <w:sz w:val="22"/>
          <w:szCs w:val="22"/>
        </w:rPr>
      </w:pPr>
    </w:p>
    <w:p w14:paraId="1035C4E9" w14:textId="77777777" w:rsidR="00D312A0" w:rsidRPr="00580A63" w:rsidRDefault="1AF79BF5" w:rsidP="00B867BF">
      <w:pPr>
        <w:numPr>
          <w:ilvl w:val="0"/>
          <w:numId w:val="10"/>
        </w:numPr>
        <w:rPr>
          <w:sz w:val="22"/>
          <w:szCs w:val="22"/>
        </w:rPr>
      </w:pPr>
      <w:r w:rsidRPr="00580A63">
        <w:rPr>
          <w:sz w:val="22"/>
          <w:szCs w:val="22"/>
        </w:rPr>
        <w:lastRenderedPageBreak/>
        <w:t xml:space="preserve">Bennion, Elizabeth A. 2006. “Civic Education and Citizen Engagement: Mobilizing Voters as a Required Field Experiment.” </w:t>
      </w:r>
      <w:r w:rsidRPr="00580A63">
        <w:rPr>
          <w:i/>
          <w:iCs/>
          <w:sz w:val="22"/>
          <w:szCs w:val="22"/>
        </w:rPr>
        <w:t>Journal of Political Science Education</w:t>
      </w:r>
      <w:r w:rsidRPr="00580A63">
        <w:rPr>
          <w:sz w:val="22"/>
          <w:szCs w:val="22"/>
        </w:rPr>
        <w:t xml:space="preserve"> 2 (2): 205-227.</w:t>
      </w:r>
    </w:p>
    <w:p w14:paraId="79CFE35A" w14:textId="77777777" w:rsidR="00D312A0" w:rsidRPr="00580A63" w:rsidRDefault="00D312A0" w:rsidP="00D312A0">
      <w:pPr>
        <w:ind w:left="720" w:hanging="360"/>
        <w:rPr>
          <w:sz w:val="22"/>
          <w:szCs w:val="22"/>
        </w:rPr>
      </w:pPr>
    </w:p>
    <w:p w14:paraId="3751E331" w14:textId="77777777" w:rsidR="00D312A0" w:rsidRPr="00580A63" w:rsidRDefault="1AF79BF5" w:rsidP="00B867BF">
      <w:pPr>
        <w:numPr>
          <w:ilvl w:val="0"/>
          <w:numId w:val="10"/>
        </w:numPr>
        <w:rPr>
          <w:sz w:val="22"/>
          <w:szCs w:val="22"/>
        </w:rPr>
      </w:pPr>
      <w:r w:rsidRPr="00580A63">
        <w:rPr>
          <w:sz w:val="22"/>
          <w:szCs w:val="22"/>
        </w:rPr>
        <w:t xml:space="preserve">Bennion, Elizabeth A. 2005. “Caught in the Ground Wars: Mobilizing Voters during a Competitive Congressional Campaign.” </w:t>
      </w:r>
      <w:r w:rsidRPr="00580A63">
        <w:rPr>
          <w:i/>
          <w:iCs/>
          <w:sz w:val="22"/>
          <w:szCs w:val="22"/>
        </w:rPr>
        <w:t>The Annals of the American Academy of Political &amp; Social Science</w:t>
      </w:r>
      <w:r w:rsidRPr="00580A63">
        <w:rPr>
          <w:sz w:val="22"/>
          <w:szCs w:val="22"/>
        </w:rPr>
        <w:t>, 601 (September): 123-141.</w:t>
      </w:r>
    </w:p>
    <w:p w14:paraId="5B858D11" w14:textId="77777777" w:rsidR="00D312A0" w:rsidRPr="00580A63" w:rsidRDefault="00D312A0" w:rsidP="00D312A0">
      <w:pPr>
        <w:rPr>
          <w:sz w:val="22"/>
          <w:szCs w:val="22"/>
        </w:rPr>
      </w:pPr>
    </w:p>
    <w:p w14:paraId="2D819CD8" w14:textId="77777777" w:rsidR="00D312A0" w:rsidRPr="00580A63" w:rsidRDefault="1AF79BF5" w:rsidP="00B867BF">
      <w:pPr>
        <w:pStyle w:val="ListParagraph"/>
        <w:numPr>
          <w:ilvl w:val="0"/>
          <w:numId w:val="10"/>
        </w:numPr>
        <w:overflowPunct/>
        <w:autoSpaceDE/>
        <w:autoSpaceDN/>
        <w:adjustRightInd/>
        <w:textAlignment w:val="auto"/>
        <w:rPr>
          <w:sz w:val="22"/>
          <w:szCs w:val="22"/>
        </w:rPr>
      </w:pPr>
      <w:r w:rsidRPr="00580A63">
        <w:rPr>
          <w:sz w:val="22"/>
          <w:szCs w:val="22"/>
        </w:rPr>
        <w:t xml:space="preserve">Bennion, Elizabeth A. 2004. “The Importance of Peer Mentoring for Facilitating Professional and Personal Development.” </w:t>
      </w:r>
      <w:r w:rsidRPr="00580A63">
        <w:rPr>
          <w:i/>
          <w:iCs/>
          <w:sz w:val="22"/>
          <w:szCs w:val="22"/>
        </w:rPr>
        <w:t>PS: Political Science &amp; Politics</w:t>
      </w:r>
      <w:r w:rsidRPr="00580A63">
        <w:rPr>
          <w:sz w:val="22"/>
          <w:szCs w:val="22"/>
        </w:rPr>
        <w:t>, 37 (1): 111-113.</w:t>
      </w:r>
    </w:p>
    <w:p w14:paraId="606AD1E0" w14:textId="77777777" w:rsidR="00D312A0" w:rsidRPr="00580A63" w:rsidRDefault="00D312A0" w:rsidP="00D312A0">
      <w:pPr>
        <w:ind w:left="360" w:firstLine="360"/>
        <w:rPr>
          <w:sz w:val="22"/>
          <w:szCs w:val="22"/>
        </w:rPr>
      </w:pPr>
    </w:p>
    <w:p w14:paraId="7D025C2F" w14:textId="77777777" w:rsidR="00D312A0" w:rsidRPr="00580A63" w:rsidRDefault="1AF79BF5" w:rsidP="00B867BF">
      <w:pPr>
        <w:pStyle w:val="ListParagraph"/>
        <w:numPr>
          <w:ilvl w:val="0"/>
          <w:numId w:val="19"/>
        </w:numPr>
        <w:ind w:left="720"/>
        <w:rPr>
          <w:sz w:val="22"/>
          <w:szCs w:val="22"/>
        </w:rPr>
      </w:pPr>
      <w:r w:rsidRPr="00580A63">
        <w:rPr>
          <w:sz w:val="22"/>
          <w:szCs w:val="22"/>
        </w:rPr>
        <w:t xml:space="preserve">Bennion, Elizabeth A. Review Essay. 2003. “The Case for Mainstreaming Gender Politics Studies.” </w:t>
      </w:r>
    </w:p>
    <w:p w14:paraId="5E9760CC" w14:textId="77777777" w:rsidR="00D312A0" w:rsidRPr="00580A63" w:rsidRDefault="1AF79BF5" w:rsidP="1AF79BF5">
      <w:pPr>
        <w:ind w:left="360" w:firstLine="360"/>
        <w:rPr>
          <w:sz w:val="22"/>
          <w:szCs w:val="22"/>
        </w:rPr>
      </w:pPr>
      <w:r w:rsidRPr="00580A63">
        <w:rPr>
          <w:i/>
          <w:iCs/>
          <w:sz w:val="22"/>
          <w:szCs w:val="22"/>
        </w:rPr>
        <w:t>Congress &amp; The Presidency: A Journal of Capitol Studies</w:t>
      </w:r>
      <w:r w:rsidRPr="00580A63">
        <w:rPr>
          <w:sz w:val="22"/>
          <w:szCs w:val="22"/>
        </w:rPr>
        <w:t xml:space="preserve"> 30 (2): 187-196.</w:t>
      </w:r>
    </w:p>
    <w:p w14:paraId="70695756" w14:textId="77777777" w:rsidR="00D312A0" w:rsidRPr="00580A63" w:rsidRDefault="00D312A0" w:rsidP="00542232">
      <w:pPr>
        <w:ind w:firstLine="720"/>
        <w:rPr>
          <w:b/>
          <w:i/>
          <w:sz w:val="22"/>
          <w:szCs w:val="22"/>
        </w:rPr>
      </w:pPr>
    </w:p>
    <w:p w14:paraId="26A45AFB" w14:textId="5B8CE94E" w:rsidR="4A779C1D" w:rsidRDefault="4A779C1D"/>
    <w:p w14:paraId="1448674B" w14:textId="22C5B779" w:rsidR="00D309E3" w:rsidRPr="00580A63" w:rsidRDefault="5E43B3FC" w:rsidP="5E43B3FC">
      <w:pPr>
        <w:ind w:firstLine="720"/>
        <w:rPr>
          <w:b/>
          <w:bCs/>
          <w:i/>
          <w:iCs/>
          <w:sz w:val="22"/>
          <w:szCs w:val="22"/>
        </w:rPr>
      </w:pPr>
      <w:r w:rsidRPr="00580A63">
        <w:rPr>
          <w:b/>
          <w:bCs/>
          <w:i/>
          <w:iCs/>
          <w:sz w:val="22"/>
          <w:szCs w:val="22"/>
        </w:rPr>
        <w:t>Conference Track Summaries – APSA Teaching and Learning Conference</w:t>
      </w:r>
    </w:p>
    <w:p w14:paraId="38AF7533" w14:textId="77777777" w:rsidR="00D20963" w:rsidRPr="00580A63" w:rsidRDefault="00D20963" w:rsidP="006505C2">
      <w:pPr>
        <w:ind w:firstLine="720"/>
        <w:rPr>
          <w:b/>
          <w:i/>
          <w:sz w:val="22"/>
          <w:szCs w:val="22"/>
        </w:rPr>
      </w:pPr>
    </w:p>
    <w:p w14:paraId="342AE8A4" w14:textId="47829138" w:rsidR="00A35706" w:rsidRDefault="4A779C1D" w:rsidP="00B867BF">
      <w:pPr>
        <w:numPr>
          <w:ilvl w:val="0"/>
          <w:numId w:val="10"/>
        </w:numPr>
        <w:rPr>
          <w:sz w:val="22"/>
          <w:szCs w:val="22"/>
        </w:rPr>
      </w:pPr>
      <w:r w:rsidRPr="4A779C1D">
        <w:rPr>
          <w:sz w:val="22"/>
          <w:szCs w:val="22"/>
        </w:rPr>
        <w:t>Bennion, Elizabeth, Elizabeth Matto, and Andrew Smith. 20</w:t>
      </w:r>
      <w:r w:rsidR="00C4347D">
        <w:rPr>
          <w:sz w:val="22"/>
          <w:szCs w:val="22"/>
        </w:rPr>
        <w:t>20</w:t>
      </w:r>
      <w:r w:rsidRPr="4A779C1D">
        <w:rPr>
          <w:sz w:val="22"/>
          <w:szCs w:val="22"/>
        </w:rPr>
        <w:t xml:space="preserve">. </w:t>
      </w:r>
      <w:r w:rsidR="00C4347D">
        <w:rPr>
          <w:sz w:val="22"/>
          <w:szCs w:val="22"/>
        </w:rPr>
        <w:t>“Civic Engagement Track Summary,</w:t>
      </w:r>
      <w:r w:rsidRPr="4A779C1D">
        <w:rPr>
          <w:sz w:val="22"/>
          <w:szCs w:val="22"/>
        </w:rPr>
        <w:t>”</w:t>
      </w:r>
      <w:r w:rsidR="00C4347D">
        <w:rPr>
          <w:sz w:val="22"/>
          <w:szCs w:val="22"/>
        </w:rPr>
        <w:t xml:space="preserve"> in Blackstone and Wallace (eds), TLC at APSA: Take Two at APSA Annual Meeting in Washington, DC. </w:t>
      </w:r>
      <w:r w:rsidRPr="4A779C1D">
        <w:rPr>
          <w:sz w:val="22"/>
          <w:szCs w:val="22"/>
        </w:rPr>
        <w:t xml:space="preserve"> </w:t>
      </w:r>
      <w:r w:rsidRPr="00C4347D">
        <w:rPr>
          <w:i/>
          <w:sz w:val="22"/>
          <w:szCs w:val="22"/>
        </w:rPr>
        <w:t xml:space="preserve">PS: Political Science &amp; Politics </w:t>
      </w:r>
      <w:r w:rsidR="00C4347D">
        <w:rPr>
          <w:sz w:val="22"/>
          <w:szCs w:val="22"/>
        </w:rPr>
        <w:t>53 (1</w:t>
      </w:r>
      <w:r w:rsidRPr="4A779C1D">
        <w:rPr>
          <w:sz w:val="22"/>
          <w:szCs w:val="22"/>
        </w:rPr>
        <w:t xml:space="preserve">): </w:t>
      </w:r>
      <w:r w:rsidR="00C4347D">
        <w:rPr>
          <w:sz w:val="22"/>
          <w:szCs w:val="22"/>
        </w:rPr>
        <w:t>191-195</w:t>
      </w:r>
      <w:r w:rsidRPr="4A779C1D">
        <w:rPr>
          <w:sz w:val="22"/>
          <w:szCs w:val="22"/>
        </w:rPr>
        <w:t>.</w:t>
      </w:r>
    </w:p>
    <w:p w14:paraId="02937EAD" w14:textId="61AD6510" w:rsidR="4A779C1D" w:rsidRDefault="4A779C1D" w:rsidP="4A779C1D">
      <w:pPr>
        <w:ind w:left="360"/>
        <w:rPr>
          <w:sz w:val="22"/>
          <w:szCs w:val="22"/>
        </w:rPr>
      </w:pPr>
    </w:p>
    <w:p w14:paraId="5F4E25A3" w14:textId="45E1C23D" w:rsidR="00D34B3E" w:rsidRPr="00580A63" w:rsidRDefault="001A626F" w:rsidP="00B867BF">
      <w:pPr>
        <w:numPr>
          <w:ilvl w:val="0"/>
          <w:numId w:val="10"/>
        </w:numPr>
        <w:rPr>
          <w:sz w:val="22"/>
          <w:szCs w:val="22"/>
        </w:rPr>
      </w:pPr>
      <w:proofErr w:type="spellStart"/>
      <w:r w:rsidRPr="00580A63">
        <w:rPr>
          <w:sz w:val="22"/>
          <w:szCs w:val="22"/>
        </w:rPr>
        <w:t>McLauchlan</w:t>
      </w:r>
      <w:proofErr w:type="spellEnd"/>
      <w:r w:rsidRPr="00580A63">
        <w:rPr>
          <w:sz w:val="22"/>
          <w:szCs w:val="22"/>
        </w:rPr>
        <w:t xml:space="preserve">, </w:t>
      </w:r>
      <w:proofErr w:type="spellStart"/>
      <w:r w:rsidRPr="00580A63">
        <w:rPr>
          <w:sz w:val="22"/>
          <w:szCs w:val="22"/>
        </w:rPr>
        <w:t>Judithanne</w:t>
      </w:r>
      <w:proofErr w:type="spellEnd"/>
      <w:r w:rsidRPr="00580A63">
        <w:rPr>
          <w:sz w:val="22"/>
          <w:szCs w:val="22"/>
        </w:rPr>
        <w:t xml:space="preserve"> </w:t>
      </w:r>
      <w:proofErr w:type="spellStart"/>
      <w:r w:rsidRPr="00580A63">
        <w:rPr>
          <w:sz w:val="22"/>
          <w:szCs w:val="22"/>
        </w:rPr>
        <w:t>Scourfield</w:t>
      </w:r>
      <w:proofErr w:type="spellEnd"/>
      <w:r w:rsidR="00DD7345" w:rsidRPr="00580A63">
        <w:rPr>
          <w:sz w:val="22"/>
          <w:szCs w:val="22"/>
        </w:rPr>
        <w:t xml:space="preserve"> and</w:t>
      </w:r>
      <w:r w:rsidR="00DD7345" w:rsidRPr="00580A63">
        <w:rPr>
          <w:b/>
          <w:sz w:val="22"/>
          <w:szCs w:val="22"/>
        </w:rPr>
        <w:t xml:space="preserve"> Elizabeth A. Bennion</w:t>
      </w:r>
      <w:r w:rsidR="00A35706">
        <w:rPr>
          <w:sz w:val="22"/>
          <w:szCs w:val="22"/>
        </w:rPr>
        <w:t>. 2018</w:t>
      </w:r>
      <w:r w:rsidRPr="00580A63">
        <w:rPr>
          <w:sz w:val="22"/>
          <w:szCs w:val="22"/>
        </w:rPr>
        <w:t>. “Civic E</w:t>
      </w:r>
      <w:r w:rsidR="00C4347D">
        <w:rPr>
          <w:sz w:val="22"/>
          <w:szCs w:val="22"/>
        </w:rPr>
        <w:t>ngagement Education,</w:t>
      </w:r>
      <w:r w:rsidRPr="00580A63">
        <w:rPr>
          <w:sz w:val="22"/>
          <w:szCs w:val="22"/>
        </w:rPr>
        <w:t>”</w:t>
      </w:r>
      <w:r w:rsidR="00C4347D">
        <w:rPr>
          <w:sz w:val="22"/>
          <w:szCs w:val="22"/>
        </w:rPr>
        <w:t xml:space="preserve"> in McCartney and Van Vechten (eds), Teaching and Learning Conference-within-a-Conference Lau</w:t>
      </w:r>
      <w:r w:rsidR="008F19F4">
        <w:rPr>
          <w:sz w:val="22"/>
          <w:szCs w:val="22"/>
        </w:rPr>
        <w:t>nch</w:t>
      </w:r>
      <w:r w:rsidR="00C4347D">
        <w:rPr>
          <w:sz w:val="22"/>
          <w:szCs w:val="22"/>
        </w:rPr>
        <w:t xml:space="preserve">ed at APSA Annual Meeting in Boston, </w:t>
      </w:r>
      <w:r w:rsidRPr="00580A63">
        <w:rPr>
          <w:i/>
          <w:iCs/>
          <w:sz w:val="22"/>
          <w:szCs w:val="22"/>
        </w:rPr>
        <w:t>PS: Political Science &amp; Politics</w:t>
      </w:r>
      <w:r w:rsidRPr="00580A63">
        <w:rPr>
          <w:sz w:val="22"/>
          <w:szCs w:val="22"/>
        </w:rPr>
        <w:t xml:space="preserve"> </w:t>
      </w:r>
      <w:r w:rsidR="008915DC" w:rsidRPr="00580A63">
        <w:rPr>
          <w:sz w:val="22"/>
          <w:szCs w:val="22"/>
        </w:rPr>
        <w:t>52</w:t>
      </w:r>
      <w:r w:rsidR="00D34B3E" w:rsidRPr="00580A63">
        <w:rPr>
          <w:sz w:val="22"/>
          <w:szCs w:val="22"/>
        </w:rPr>
        <w:t xml:space="preserve"> </w:t>
      </w:r>
      <w:r w:rsidR="008915DC" w:rsidRPr="00580A63">
        <w:rPr>
          <w:sz w:val="22"/>
          <w:szCs w:val="22"/>
        </w:rPr>
        <w:t>(1): 157-15</w:t>
      </w:r>
      <w:r w:rsidRPr="00580A63">
        <w:rPr>
          <w:sz w:val="22"/>
          <w:szCs w:val="22"/>
        </w:rPr>
        <w:t>8.</w:t>
      </w:r>
    </w:p>
    <w:p w14:paraId="097A11AA" w14:textId="4CE3EED4" w:rsidR="001A626F" w:rsidRPr="00580A63" w:rsidRDefault="008915DC" w:rsidP="00D34B3E">
      <w:pPr>
        <w:ind w:left="360"/>
        <w:rPr>
          <w:sz w:val="22"/>
          <w:szCs w:val="22"/>
        </w:rPr>
      </w:pPr>
      <w:r w:rsidRPr="00580A63">
        <w:rPr>
          <w:sz w:val="22"/>
          <w:szCs w:val="22"/>
        </w:rPr>
        <w:t xml:space="preserve"> </w:t>
      </w:r>
    </w:p>
    <w:p w14:paraId="4CA0E057" w14:textId="12DC577B" w:rsidR="00B348EC" w:rsidRPr="00580A63" w:rsidRDefault="1AF79BF5" w:rsidP="00B867BF">
      <w:pPr>
        <w:numPr>
          <w:ilvl w:val="0"/>
          <w:numId w:val="10"/>
        </w:numPr>
        <w:rPr>
          <w:sz w:val="22"/>
          <w:szCs w:val="22"/>
        </w:rPr>
      </w:pPr>
      <w:r w:rsidRPr="00580A63">
        <w:rPr>
          <w:sz w:val="22"/>
          <w:szCs w:val="22"/>
        </w:rPr>
        <w:t xml:space="preserve">Bennion, Elizabeth A. and Mary McHugh. 2016. “2016 Teaching &amp; Learning Conference Track Summaries: Civic Engagement </w:t>
      </w:r>
      <w:r w:rsidR="002B3558" w:rsidRPr="00580A63">
        <w:rPr>
          <w:sz w:val="22"/>
          <w:szCs w:val="22"/>
        </w:rPr>
        <w:t>across</w:t>
      </w:r>
      <w:r w:rsidRPr="00580A63">
        <w:rPr>
          <w:sz w:val="22"/>
          <w:szCs w:val="22"/>
        </w:rPr>
        <w:t xml:space="preserve"> the Curriculum and Across the Campus.”</w:t>
      </w:r>
      <w:r w:rsidRPr="00580A63">
        <w:rPr>
          <w:i/>
          <w:iCs/>
          <w:sz w:val="22"/>
          <w:szCs w:val="22"/>
        </w:rPr>
        <w:t xml:space="preserve"> PS: Political Science </w:t>
      </w:r>
    </w:p>
    <w:p w14:paraId="3E2FEDE9" w14:textId="52CB3A74" w:rsidR="00BC10A0" w:rsidRPr="00580A63" w:rsidRDefault="1AF79BF5" w:rsidP="00B348EC">
      <w:pPr>
        <w:ind w:firstLine="720"/>
        <w:rPr>
          <w:sz w:val="22"/>
          <w:szCs w:val="22"/>
        </w:rPr>
      </w:pPr>
      <w:r w:rsidRPr="00580A63">
        <w:rPr>
          <w:i/>
          <w:iCs/>
          <w:sz w:val="22"/>
          <w:szCs w:val="22"/>
        </w:rPr>
        <w:t>&amp; Politics</w:t>
      </w:r>
      <w:r w:rsidRPr="00580A63">
        <w:rPr>
          <w:sz w:val="22"/>
          <w:szCs w:val="22"/>
        </w:rPr>
        <w:t xml:space="preserve"> 49 (3), 571-573.</w:t>
      </w:r>
    </w:p>
    <w:p w14:paraId="4FC6C8F4" w14:textId="77777777" w:rsidR="00BC10A0" w:rsidRPr="00580A63" w:rsidRDefault="00BC10A0" w:rsidP="00BC10A0">
      <w:pPr>
        <w:ind w:left="720"/>
        <w:rPr>
          <w:sz w:val="22"/>
          <w:szCs w:val="22"/>
        </w:rPr>
      </w:pPr>
    </w:p>
    <w:p w14:paraId="18181328" w14:textId="105BD2DE" w:rsidR="00F474E9" w:rsidRPr="00F474E9" w:rsidRDefault="1AF79BF5" w:rsidP="00B867BF">
      <w:pPr>
        <w:numPr>
          <w:ilvl w:val="0"/>
          <w:numId w:val="10"/>
        </w:numPr>
        <w:rPr>
          <w:sz w:val="22"/>
          <w:szCs w:val="22"/>
        </w:rPr>
      </w:pPr>
      <w:r w:rsidRPr="00580A63">
        <w:rPr>
          <w:sz w:val="22"/>
          <w:szCs w:val="22"/>
        </w:rPr>
        <w:t>Bennion, Elizabeth, K</w:t>
      </w:r>
      <w:r w:rsidRPr="1AF79BF5">
        <w:rPr>
          <w:sz w:val="22"/>
          <w:szCs w:val="22"/>
        </w:rPr>
        <w:t xml:space="preserve">athleen Cole, and Bobbi Gentry. 2014. “2014 APSA Teaching &amp; Learning Conference Track Summaries: Civic Engagement.” </w:t>
      </w:r>
      <w:r w:rsidRPr="1AF79BF5">
        <w:rPr>
          <w:i/>
          <w:iCs/>
          <w:sz w:val="22"/>
          <w:szCs w:val="22"/>
        </w:rPr>
        <w:t>PS: Political Science and Politics</w:t>
      </w:r>
      <w:r w:rsidRPr="1AF79BF5">
        <w:rPr>
          <w:sz w:val="22"/>
          <w:szCs w:val="22"/>
        </w:rPr>
        <w:t xml:space="preserve"> 47 (3), 712-713.</w:t>
      </w:r>
    </w:p>
    <w:p w14:paraId="6EA3A930" w14:textId="77777777" w:rsidR="00F474E9" w:rsidRDefault="00F474E9" w:rsidP="00F474E9">
      <w:pPr>
        <w:ind w:left="720"/>
        <w:rPr>
          <w:sz w:val="22"/>
          <w:szCs w:val="22"/>
        </w:rPr>
      </w:pPr>
    </w:p>
    <w:p w14:paraId="179E9778" w14:textId="77777777" w:rsidR="00542232" w:rsidRPr="00AB7AC1" w:rsidRDefault="1AF79BF5" w:rsidP="00B867BF">
      <w:pPr>
        <w:numPr>
          <w:ilvl w:val="0"/>
          <w:numId w:val="10"/>
        </w:numPr>
        <w:rPr>
          <w:sz w:val="22"/>
          <w:szCs w:val="22"/>
        </w:rPr>
      </w:pPr>
      <w:r w:rsidRPr="1AF79BF5">
        <w:rPr>
          <w:sz w:val="22"/>
          <w:szCs w:val="22"/>
        </w:rPr>
        <w:t xml:space="preserve">Bennion, Elizabeth A., Sharon Davis, Elizabeth C. Matto. 2013. “2013 APSA Teaching &amp; Learning Conference Track Summaries: Civic Engagement II.” </w:t>
      </w:r>
      <w:r w:rsidRPr="1AF79BF5">
        <w:rPr>
          <w:i/>
          <w:iCs/>
          <w:sz w:val="22"/>
          <w:szCs w:val="22"/>
        </w:rPr>
        <w:t>PS: Political Science and Politics</w:t>
      </w:r>
      <w:r w:rsidRPr="1AF79BF5">
        <w:rPr>
          <w:sz w:val="22"/>
          <w:szCs w:val="22"/>
        </w:rPr>
        <w:t xml:space="preserve"> 46 (3), 645-646.</w:t>
      </w:r>
    </w:p>
    <w:p w14:paraId="3A2581FA" w14:textId="77777777" w:rsidR="00542232" w:rsidRPr="00AB7AC1" w:rsidRDefault="00542232" w:rsidP="00542232">
      <w:pPr>
        <w:ind w:left="720"/>
        <w:rPr>
          <w:sz w:val="22"/>
          <w:szCs w:val="22"/>
        </w:rPr>
      </w:pPr>
    </w:p>
    <w:p w14:paraId="4BF8342D" w14:textId="77777777" w:rsidR="00AD0A6B" w:rsidRPr="00AB7AC1" w:rsidRDefault="1AF79BF5" w:rsidP="00B867BF">
      <w:pPr>
        <w:numPr>
          <w:ilvl w:val="0"/>
          <w:numId w:val="10"/>
        </w:numPr>
        <w:rPr>
          <w:sz w:val="22"/>
          <w:szCs w:val="22"/>
        </w:rPr>
      </w:pPr>
      <w:r w:rsidRPr="1AF79BF5">
        <w:rPr>
          <w:sz w:val="22"/>
          <w:szCs w:val="22"/>
        </w:rPr>
        <w:t xml:space="preserve">Bennion, Elizabeth, and Shari Davis, Russell Mayer, Cynthia Newton, and June S. Speakman. 2012. “2012 APSA Teaching &amp; Learning Conference Track Summaries: Civic Engagement II.” </w:t>
      </w:r>
      <w:r w:rsidRPr="1AF79BF5">
        <w:rPr>
          <w:i/>
          <w:iCs/>
          <w:sz w:val="22"/>
          <w:szCs w:val="22"/>
        </w:rPr>
        <w:t>PS: Political Science and Politics</w:t>
      </w:r>
      <w:r w:rsidRPr="1AF79BF5">
        <w:rPr>
          <w:sz w:val="22"/>
          <w:szCs w:val="22"/>
        </w:rPr>
        <w:t xml:space="preserve"> 45 (3): 523-524.</w:t>
      </w:r>
    </w:p>
    <w:p w14:paraId="0BF692D2" w14:textId="77777777" w:rsidR="00AD0A6B" w:rsidRPr="00AB7AC1" w:rsidRDefault="00AD0A6B" w:rsidP="00542232">
      <w:pPr>
        <w:ind w:left="720"/>
        <w:rPr>
          <w:sz w:val="22"/>
          <w:szCs w:val="22"/>
        </w:rPr>
      </w:pPr>
    </w:p>
    <w:p w14:paraId="0D6B280E" w14:textId="77777777" w:rsidR="00424A64" w:rsidRPr="00AB7AC1" w:rsidRDefault="1AF79BF5" w:rsidP="00B867BF">
      <w:pPr>
        <w:numPr>
          <w:ilvl w:val="0"/>
          <w:numId w:val="10"/>
        </w:numPr>
        <w:rPr>
          <w:sz w:val="22"/>
          <w:szCs w:val="22"/>
        </w:rPr>
      </w:pPr>
      <w:r w:rsidRPr="1AF79BF5">
        <w:rPr>
          <w:sz w:val="22"/>
          <w:szCs w:val="22"/>
        </w:rPr>
        <w:t xml:space="preserve">Bennion, Elizabeth A. and Renee </w:t>
      </w:r>
      <w:proofErr w:type="spellStart"/>
      <w:r w:rsidRPr="1AF79BF5">
        <w:rPr>
          <w:sz w:val="22"/>
          <w:szCs w:val="22"/>
        </w:rPr>
        <w:t>Bukovchik</w:t>
      </w:r>
      <w:proofErr w:type="spellEnd"/>
      <w:r w:rsidRPr="1AF79BF5">
        <w:rPr>
          <w:sz w:val="22"/>
          <w:szCs w:val="22"/>
        </w:rPr>
        <w:t xml:space="preserve"> Van Vechten. 2011. “2011 APSA Teaching &amp; Learning Conference Track Summaries: Civic Engagement II.” </w:t>
      </w:r>
      <w:r w:rsidRPr="1AF79BF5">
        <w:rPr>
          <w:i/>
          <w:iCs/>
          <w:sz w:val="22"/>
          <w:szCs w:val="22"/>
        </w:rPr>
        <w:t>PS: Political Science and Politics</w:t>
      </w:r>
      <w:r w:rsidRPr="1AF79BF5">
        <w:rPr>
          <w:sz w:val="22"/>
          <w:szCs w:val="22"/>
        </w:rPr>
        <w:t xml:space="preserve"> 44 (3): 655-656.</w:t>
      </w:r>
    </w:p>
    <w:p w14:paraId="62EC698A" w14:textId="77777777" w:rsidR="00424A64" w:rsidRPr="00AB7AC1" w:rsidRDefault="00424A64" w:rsidP="00542232">
      <w:pPr>
        <w:ind w:left="720"/>
        <w:rPr>
          <w:sz w:val="22"/>
          <w:szCs w:val="22"/>
        </w:rPr>
      </w:pPr>
    </w:p>
    <w:p w14:paraId="2299C5C6" w14:textId="1C13226E" w:rsidR="00D44151" w:rsidRPr="00AB7AC1" w:rsidRDefault="1AF79BF5" w:rsidP="00B867BF">
      <w:pPr>
        <w:numPr>
          <w:ilvl w:val="0"/>
          <w:numId w:val="10"/>
        </w:numPr>
        <w:rPr>
          <w:sz w:val="22"/>
          <w:szCs w:val="22"/>
        </w:rPr>
      </w:pPr>
      <w:proofErr w:type="spellStart"/>
      <w:r w:rsidRPr="1AF79BF5">
        <w:rPr>
          <w:sz w:val="22"/>
          <w:szCs w:val="22"/>
        </w:rPr>
        <w:t>Spengeman</w:t>
      </w:r>
      <w:proofErr w:type="spellEnd"/>
      <w:r w:rsidRPr="1AF79BF5">
        <w:rPr>
          <w:sz w:val="22"/>
          <w:szCs w:val="22"/>
        </w:rPr>
        <w:t xml:space="preserve">, Sarah, </w:t>
      </w:r>
      <w:r w:rsidRPr="1AF79BF5">
        <w:rPr>
          <w:b/>
          <w:bCs/>
          <w:sz w:val="22"/>
          <w:szCs w:val="22"/>
        </w:rPr>
        <w:t xml:space="preserve">Elizabeth </w:t>
      </w:r>
      <w:proofErr w:type="spellStart"/>
      <w:r w:rsidRPr="1AF79BF5">
        <w:rPr>
          <w:b/>
          <w:bCs/>
          <w:sz w:val="22"/>
          <w:szCs w:val="22"/>
        </w:rPr>
        <w:t>Bennion</w:t>
      </w:r>
      <w:proofErr w:type="spellEnd"/>
      <w:r w:rsidRPr="1AF79BF5">
        <w:rPr>
          <w:sz w:val="22"/>
          <w:szCs w:val="22"/>
        </w:rPr>
        <w:t xml:space="preserve"> and Tim </w:t>
      </w:r>
      <w:proofErr w:type="spellStart"/>
      <w:r w:rsidRPr="1AF79BF5">
        <w:rPr>
          <w:sz w:val="22"/>
          <w:szCs w:val="22"/>
        </w:rPr>
        <w:t>Meinke</w:t>
      </w:r>
      <w:proofErr w:type="spellEnd"/>
      <w:r w:rsidRPr="1AF79BF5">
        <w:rPr>
          <w:sz w:val="22"/>
          <w:szCs w:val="22"/>
        </w:rPr>
        <w:t xml:space="preserve">. 2010. “2010 APSA Teaching &amp; Learning Conference Track Summaries: Civic Engagement II.” </w:t>
      </w:r>
      <w:r w:rsidRPr="1AF79BF5">
        <w:rPr>
          <w:i/>
          <w:iCs/>
          <w:sz w:val="22"/>
          <w:szCs w:val="22"/>
        </w:rPr>
        <w:t>PS: Political Science and Politics</w:t>
      </w:r>
      <w:r w:rsidRPr="1AF79BF5">
        <w:rPr>
          <w:sz w:val="22"/>
          <w:szCs w:val="22"/>
        </w:rPr>
        <w:t xml:space="preserve"> 43 (3): 568-569.</w:t>
      </w:r>
    </w:p>
    <w:p w14:paraId="00451354" w14:textId="77777777" w:rsidR="00D44151" w:rsidRPr="00AB7AC1" w:rsidRDefault="00D44151" w:rsidP="00542232">
      <w:pPr>
        <w:ind w:left="720"/>
        <w:rPr>
          <w:sz w:val="22"/>
          <w:szCs w:val="22"/>
        </w:rPr>
      </w:pPr>
    </w:p>
    <w:p w14:paraId="75031B2F" w14:textId="77777777" w:rsidR="00F94FA9" w:rsidRPr="00AB7AC1" w:rsidRDefault="1AF79BF5" w:rsidP="00B867BF">
      <w:pPr>
        <w:numPr>
          <w:ilvl w:val="0"/>
          <w:numId w:val="10"/>
        </w:numPr>
        <w:rPr>
          <w:sz w:val="22"/>
          <w:szCs w:val="22"/>
        </w:rPr>
      </w:pPr>
      <w:r w:rsidRPr="1AF79BF5">
        <w:rPr>
          <w:sz w:val="22"/>
          <w:szCs w:val="22"/>
        </w:rPr>
        <w:t xml:space="preserve">Bennion, Elizabeth A., Susan Harkness, and Tim </w:t>
      </w:r>
      <w:proofErr w:type="spellStart"/>
      <w:r w:rsidRPr="1AF79BF5">
        <w:rPr>
          <w:sz w:val="22"/>
          <w:szCs w:val="22"/>
        </w:rPr>
        <w:t>Meinke</w:t>
      </w:r>
      <w:proofErr w:type="spellEnd"/>
      <w:r w:rsidRPr="1AF79BF5">
        <w:rPr>
          <w:sz w:val="22"/>
          <w:szCs w:val="22"/>
        </w:rPr>
        <w:t>. 2009. “2009 APSA Teaching &amp; Learning Conference Track Summaries: Civic Engagement I.”</w:t>
      </w:r>
      <w:r w:rsidRPr="1AF79BF5">
        <w:rPr>
          <w:i/>
          <w:iCs/>
          <w:sz w:val="22"/>
          <w:szCs w:val="22"/>
        </w:rPr>
        <w:t xml:space="preserve"> PS: Political Science and Politics</w:t>
      </w:r>
      <w:r w:rsidRPr="1AF79BF5">
        <w:rPr>
          <w:sz w:val="22"/>
          <w:szCs w:val="22"/>
        </w:rPr>
        <w:t>. 42 (3): 575-576.</w:t>
      </w:r>
    </w:p>
    <w:p w14:paraId="1336D795" w14:textId="77777777" w:rsidR="00F94FA9" w:rsidRPr="00AB7AC1" w:rsidRDefault="00F94FA9" w:rsidP="00542232">
      <w:pPr>
        <w:ind w:left="720"/>
        <w:rPr>
          <w:sz w:val="22"/>
          <w:szCs w:val="22"/>
        </w:rPr>
      </w:pPr>
    </w:p>
    <w:p w14:paraId="39F93A95" w14:textId="77777777" w:rsidR="00D309E3" w:rsidRPr="00AB7AC1" w:rsidRDefault="1AF79BF5" w:rsidP="00B867BF">
      <w:pPr>
        <w:numPr>
          <w:ilvl w:val="0"/>
          <w:numId w:val="10"/>
        </w:numPr>
        <w:rPr>
          <w:sz w:val="22"/>
          <w:szCs w:val="22"/>
        </w:rPr>
      </w:pPr>
      <w:r w:rsidRPr="1AF79BF5">
        <w:rPr>
          <w:sz w:val="22"/>
          <w:szCs w:val="22"/>
        </w:rPr>
        <w:t xml:space="preserve">Beck, Ann C., </w:t>
      </w:r>
      <w:r w:rsidRPr="1AF79BF5">
        <w:rPr>
          <w:b/>
          <w:bCs/>
          <w:sz w:val="22"/>
          <w:szCs w:val="22"/>
        </w:rPr>
        <w:t xml:space="preserve">Elizabeth A. </w:t>
      </w:r>
      <w:proofErr w:type="spellStart"/>
      <w:r w:rsidRPr="1AF79BF5">
        <w:rPr>
          <w:b/>
          <w:bCs/>
          <w:sz w:val="22"/>
          <w:szCs w:val="22"/>
        </w:rPr>
        <w:t>Bennion</w:t>
      </w:r>
      <w:proofErr w:type="spellEnd"/>
      <w:r w:rsidRPr="1AF79BF5">
        <w:rPr>
          <w:sz w:val="22"/>
          <w:szCs w:val="22"/>
        </w:rPr>
        <w:t xml:space="preserve"> and </w:t>
      </w:r>
      <w:proofErr w:type="spellStart"/>
      <w:r w:rsidRPr="1AF79BF5">
        <w:rPr>
          <w:sz w:val="22"/>
          <w:szCs w:val="22"/>
        </w:rPr>
        <w:t>Chandrouti</w:t>
      </w:r>
      <w:proofErr w:type="spellEnd"/>
      <w:r w:rsidRPr="1AF79BF5">
        <w:rPr>
          <w:sz w:val="22"/>
          <w:szCs w:val="22"/>
        </w:rPr>
        <w:t xml:space="preserve"> R. Persaud. 2007. “2007 APSA Teaching &amp; Learning Conference Track Summaries: Program Assessment II.”</w:t>
      </w:r>
      <w:r w:rsidRPr="1AF79BF5">
        <w:rPr>
          <w:i/>
          <w:iCs/>
          <w:sz w:val="22"/>
          <w:szCs w:val="22"/>
        </w:rPr>
        <w:t xml:space="preserve"> PS: Political Science and Politics</w:t>
      </w:r>
      <w:r w:rsidRPr="1AF79BF5">
        <w:rPr>
          <w:sz w:val="22"/>
          <w:szCs w:val="22"/>
        </w:rPr>
        <w:t xml:space="preserve"> 40 (3): 581-582. </w:t>
      </w:r>
    </w:p>
    <w:p w14:paraId="29493C99" w14:textId="77777777" w:rsidR="00D309E3" w:rsidRPr="00AB7AC1" w:rsidRDefault="00D309E3" w:rsidP="00542232">
      <w:pPr>
        <w:ind w:left="360"/>
        <w:rPr>
          <w:sz w:val="22"/>
          <w:szCs w:val="22"/>
        </w:rPr>
      </w:pPr>
    </w:p>
    <w:p w14:paraId="79A68495" w14:textId="7BFA74E1" w:rsidR="00F97FE4" w:rsidRPr="006505C2" w:rsidRDefault="1AF79BF5" w:rsidP="00B867BF">
      <w:pPr>
        <w:numPr>
          <w:ilvl w:val="0"/>
          <w:numId w:val="10"/>
        </w:numPr>
        <w:rPr>
          <w:sz w:val="22"/>
          <w:szCs w:val="22"/>
        </w:rPr>
      </w:pPr>
      <w:r w:rsidRPr="1AF79BF5">
        <w:rPr>
          <w:sz w:val="22"/>
          <w:szCs w:val="22"/>
        </w:rPr>
        <w:lastRenderedPageBreak/>
        <w:t xml:space="preserve">Bennion, Elizabeth, Patrick McKinlay, and Holley Tankersley. 2006. “2006 APSA Teaching &amp; Learning Conference Track Summaries: Community-Based Learning I.” </w:t>
      </w:r>
      <w:r w:rsidRPr="1AF79BF5">
        <w:rPr>
          <w:i/>
          <w:iCs/>
          <w:sz w:val="22"/>
          <w:szCs w:val="22"/>
        </w:rPr>
        <w:t>PS: Political Science and Politics</w:t>
      </w:r>
      <w:r w:rsidRPr="1AF79BF5">
        <w:rPr>
          <w:sz w:val="22"/>
          <w:szCs w:val="22"/>
        </w:rPr>
        <w:t>, 39 (3): 543.</w:t>
      </w:r>
    </w:p>
    <w:p w14:paraId="04394184" w14:textId="77777777" w:rsidR="00F2389D" w:rsidRDefault="00F2389D" w:rsidP="00CB7705">
      <w:pPr>
        <w:overflowPunct/>
        <w:autoSpaceDE/>
        <w:autoSpaceDN/>
        <w:adjustRightInd/>
        <w:ind w:firstLine="720"/>
        <w:textAlignment w:val="auto"/>
        <w:rPr>
          <w:b/>
          <w:i/>
          <w:sz w:val="22"/>
          <w:szCs w:val="22"/>
        </w:rPr>
      </w:pPr>
    </w:p>
    <w:p w14:paraId="3C2B3348" w14:textId="77777777" w:rsidR="000A5BC3" w:rsidRDefault="000A5BC3" w:rsidP="1AF79BF5">
      <w:pPr>
        <w:overflowPunct/>
        <w:autoSpaceDE/>
        <w:autoSpaceDN/>
        <w:adjustRightInd/>
        <w:ind w:firstLine="720"/>
        <w:textAlignment w:val="auto"/>
        <w:rPr>
          <w:b/>
          <w:bCs/>
          <w:i/>
          <w:iCs/>
          <w:sz w:val="22"/>
          <w:szCs w:val="22"/>
        </w:rPr>
      </w:pPr>
    </w:p>
    <w:p w14:paraId="23932252" w14:textId="47A5BC07" w:rsidR="0061008A" w:rsidRDefault="1AF79BF5" w:rsidP="1AF79BF5">
      <w:pPr>
        <w:overflowPunct/>
        <w:autoSpaceDE/>
        <w:autoSpaceDN/>
        <w:adjustRightInd/>
        <w:ind w:firstLine="720"/>
        <w:textAlignment w:val="auto"/>
        <w:rPr>
          <w:b/>
          <w:bCs/>
          <w:i/>
          <w:iCs/>
          <w:sz w:val="22"/>
          <w:szCs w:val="22"/>
        </w:rPr>
      </w:pPr>
      <w:r w:rsidRPr="1AF79BF5">
        <w:rPr>
          <w:b/>
          <w:bCs/>
          <w:i/>
          <w:iCs/>
          <w:sz w:val="22"/>
          <w:szCs w:val="22"/>
        </w:rPr>
        <w:t>Professional Newsletter Articles – The Political Science Educator</w:t>
      </w:r>
    </w:p>
    <w:p w14:paraId="5E98748F" w14:textId="77777777" w:rsidR="00BC10A0" w:rsidRPr="00BC10A0" w:rsidRDefault="00BC10A0" w:rsidP="00BC10A0">
      <w:pPr>
        <w:overflowPunct/>
        <w:autoSpaceDE/>
        <w:autoSpaceDN/>
        <w:adjustRightInd/>
        <w:textAlignment w:val="auto"/>
        <w:rPr>
          <w:b/>
          <w:i/>
          <w:sz w:val="22"/>
          <w:szCs w:val="22"/>
        </w:rPr>
      </w:pPr>
    </w:p>
    <w:p w14:paraId="003515C5" w14:textId="62A2350F" w:rsidR="00F3210B" w:rsidRDefault="00F3210B" w:rsidP="00B867BF">
      <w:pPr>
        <w:pStyle w:val="NormalWeb"/>
        <w:numPr>
          <w:ilvl w:val="0"/>
          <w:numId w:val="12"/>
        </w:numPr>
        <w:spacing w:before="0" w:beforeAutospacing="0" w:after="0" w:afterAutospacing="0"/>
        <w:rPr>
          <w:sz w:val="22"/>
          <w:szCs w:val="22"/>
        </w:rPr>
      </w:pPr>
      <w:r>
        <w:rPr>
          <w:sz w:val="22"/>
          <w:szCs w:val="22"/>
        </w:rPr>
        <w:t xml:space="preserve">Bennion, Elizabeth A. 2020. “Rethinking the Role of the University in Promoting Civic Learning and Democratic Engagement.” The </w:t>
      </w:r>
      <w:r w:rsidR="008F7081">
        <w:rPr>
          <w:sz w:val="22"/>
          <w:szCs w:val="22"/>
        </w:rPr>
        <w:t>Political Science Educator 24 (2</w:t>
      </w:r>
      <w:r>
        <w:rPr>
          <w:sz w:val="22"/>
          <w:szCs w:val="22"/>
        </w:rPr>
        <w:t>): 2-3.</w:t>
      </w:r>
    </w:p>
    <w:p w14:paraId="1C001777" w14:textId="77777777" w:rsidR="00F3210B" w:rsidRDefault="00F3210B" w:rsidP="00F3210B">
      <w:pPr>
        <w:pStyle w:val="NormalWeb"/>
        <w:spacing w:before="0" w:beforeAutospacing="0" w:after="0" w:afterAutospacing="0"/>
        <w:ind w:left="720"/>
        <w:rPr>
          <w:sz w:val="22"/>
          <w:szCs w:val="22"/>
        </w:rPr>
      </w:pPr>
    </w:p>
    <w:p w14:paraId="31B7E7A5" w14:textId="486DEBDE" w:rsidR="00613BAE" w:rsidRPr="00613BAE" w:rsidRDefault="00613BAE" w:rsidP="00613BAE">
      <w:pPr>
        <w:pStyle w:val="NormalWeb"/>
        <w:numPr>
          <w:ilvl w:val="0"/>
          <w:numId w:val="12"/>
        </w:numPr>
        <w:spacing w:before="0" w:beforeAutospacing="0" w:after="0" w:afterAutospacing="0"/>
        <w:rPr>
          <w:sz w:val="22"/>
          <w:szCs w:val="22"/>
        </w:rPr>
      </w:pPr>
      <w:r>
        <w:rPr>
          <w:sz w:val="22"/>
          <w:szCs w:val="22"/>
        </w:rPr>
        <w:t>Bennion, Elizabeth A. 2020. “Using Work-Study Internships to Promote Civic Education &amp; Student Leadership Development.” The Political Science Educator 24 (1): 3-5.</w:t>
      </w:r>
    </w:p>
    <w:p w14:paraId="19F45FE1" w14:textId="77777777" w:rsidR="00613BAE" w:rsidRDefault="00613BAE" w:rsidP="00613BAE">
      <w:pPr>
        <w:pStyle w:val="ListParagraph"/>
        <w:rPr>
          <w:sz w:val="22"/>
          <w:szCs w:val="22"/>
        </w:rPr>
      </w:pPr>
    </w:p>
    <w:p w14:paraId="368C5562" w14:textId="76357E44" w:rsidR="5E43B3FC"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2019. “Creating a Campus-Wide Rubric for Critical Thinking.” </w:t>
      </w:r>
    </w:p>
    <w:p w14:paraId="46063997" w14:textId="28B7EE12" w:rsidR="5E43B3FC" w:rsidRDefault="40D33A0C" w:rsidP="40D33A0C">
      <w:pPr>
        <w:pStyle w:val="NormalWeb"/>
        <w:spacing w:before="0" w:beforeAutospacing="0" w:after="0" w:afterAutospacing="0"/>
        <w:ind w:left="720"/>
        <w:rPr>
          <w:sz w:val="22"/>
          <w:szCs w:val="22"/>
        </w:rPr>
      </w:pPr>
      <w:r w:rsidRPr="40D33A0C">
        <w:rPr>
          <w:i/>
          <w:iCs/>
          <w:sz w:val="22"/>
          <w:szCs w:val="22"/>
        </w:rPr>
        <w:t xml:space="preserve">The Political Science Educator </w:t>
      </w:r>
      <w:r w:rsidRPr="40D33A0C">
        <w:rPr>
          <w:sz w:val="22"/>
          <w:szCs w:val="22"/>
        </w:rPr>
        <w:t xml:space="preserve">23 (2): 3-5. </w:t>
      </w:r>
    </w:p>
    <w:p w14:paraId="6B5F77AD" w14:textId="1EFDC599" w:rsidR="5E43B3FC" w:rsidRDefault="5E43B3FC" w:rsidP="5E43B3FC">
      <w:pPr>
        <w:pStyle w:val="NormalWeb"/>
        <w:spacing w:before="0" w:beforeAutospacing="0" w:after="0" w:afterAutospacing="0"/>
        <w:rPr>
          <w:sz w:val="22"/>
          <w:szCs w:val="22"/>
        </w:rPr>
      </w:pPr>
    </w:p>
    <w:p w14:paraId="74CC737D" w14:textId="77777777" w:rsidR="00E77882" w:rsidRDefault="00E77882" w:rsidP="00B867BF">
      <w:pPr>
        <w:pStyle w:val="NormalWeb"/>
        <w:numPr>
          <w:ilvl w:val="0"/>
          <w:numId w:val="12"/>
        </w:numPr>
        <w:spacing w:before="0" w:beforeAutospacing="0" w:after="0" w:afterAutospacing="0"/>
        <w:rPr>
          <w:sz w:val="22"/>
          <w:szCs w:val="22"/>
        </w:rPr>
      </w:pPr>
      <w:r>
        <w:rPr>
          <w:sz w:val="22"/>
          <w:szCs w:val="22"/>
        </w:rPr>
        <w:t xml:space="preserve">Bennion, Elizabeth A. 2019. “Using Active Verbs to Create Measurable Civic Learning Objectives.” </w:t>
      </w:r>
    </w:p>
    <w:p w14:paraId="15020B09" w14:textId="62776FA7" w:rsidR="00E77882" w:rsidRDefault="5E43B3FC" w:rsidP="5E43B3FC">
      <w:pPr>
        <w:pStyle w:val="NormalWeb"/>
        <w:spacing w:before="0" w:beforeAutospacing="0" w:after="0" w:afterAutospacing="0"/>
        <w:ind w:left="720"/>
        <w:rPr>
          <w:sz w:val="22"/>
          <w:szCs w:val="22"/>
        </w:rPr>
      </w:pPr>
      <w:r w:rsidRPr="5E43B3FC">
        <w:rPr>
          <w:i/>
          <w:iCs/>
          <w:sz w:val="22"/>
          <w:szCs w:val="22"/>
        </w:rPr>
        <w:t>The Political Science Educator</w:t>
      </w:r>
      <w:r w:rsidRPr="5E43B3FC">
        <w:rPr>
          <w:sz w:val="22"/>
          <w:szCs w:val="22"/>
        </w:rPr>
        <w:t xml:space="preserve"> 23 (1): 3-4.</w:t>
      </w:r>
    </w:p>
    <w:p w14:paraId="5F76FC3F" w14:textId="77777777" w:rsidR="00E77882" w:rsidRPr="00BC10A0" w:rsidRDefault="00E77882" w:rsidP="00E77882">
      <w:pPr>
        <w:overflowPunct/>
        <w:autoSpaceDE/>
        <w:autoSpaceDN/>
        <w:adjustRightInd/>
        <w:textAlignment w:val="auto"/>
        <w:rPr>
          <w:b/>
          <w:i/>
          <w:sz w:val="22"/>
          <w:szCs w:val="22"/>
        </w:rPr>
      </w:pPr>
    </w:p>
    <w:p w14:paraId="1DDDC262" w14:textId="592C6037" w:rsidR="00E77882" w:rsidRPr="00426836"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2019. “Before Creating an Assessment Plan, Consider What You Want to Assess: Assessing Political Knowledge, Skills, Attitude, &amp; Identity.” </w:t>
      </w:r>
      <w:r w:rsidRPr="5E43B3FC">
        <w:rPr>
          <w:i/>
          <w:iCs/>
          <w:sz w:val="22"/>
          <w:szCs w:val="22"/>
        </w:rPr>
        <w:t>The Political Science Educator</w:t>
      </w:r>
      <w:r w:rsidRPr="5E43B3FC">
        <w:rPr>
          <w:sz w:val="22"/>
          <w:szCs w:val="22"/>
        </w:rPr>
        <w:t xml:space="preserve"> 23 (1): 5-7.</w:t>
      </w:r>
    </w:p>
    <w:p w14:paraId="62FF6FD6" w14:textId="77777777" w:rsidR="00E77882" w:rsidRDefault="00E77882" w:rsidP="00E77882">
      <w:pPr>
        <w:pStyle w:val="NormalWeb"/>
        <w:spacing w:before="0" w:beforeAutospacing="0" w:after="0" w:afterAutospacing="0"/>
        <w:ind w:left="720"/>
        <w:rPr>
          <w:sz w:val="22"/>
          <w:szCs w:val="22"/>
        </w:rPr>
      </w:pPr>
    </w:p>
    <w:p w14:paraId="7E90F075" w14:textId="6F84D03F" w:rsidR="001604B8"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2018. “Hosting a Civic Leadership Academy on Your Campus.” </w:t>
      </w:r>
    </w:p>
    <w:p w14:paraId="2D995879" w14:textId="0EC6E93D" w:rsidR="001604B8" w:rsidRDefault="5E43B3FC" w:rsidP="5E43B3FC">
      <w:pPr>
        <w:pStyle w:val="NormalWeb"/>
        <w:spacing w:before="0" w:beforeAutospacing="0" w:after="0" w:afterAutospacing="0"/>
        <w:ind w:left="360" w:firstLine="360"/>
        <w:rPr>
          <w:sz w:val="22"/>
          <w:szCs w:val="22"/>
        </w:rPr>
      </w:pPr>
      <w:r w:rsidRPr="5E43B3FC">
        <w:rPr>
          <w:i/>
          <w:iCs/>
          <w:sz w:val="22"/>
          <w:szCs w:val="22"/>
        </w:rPr>
        <w:t>The Political Science Educator</w:t>
      </w:r>
      <w:r w:rsidRPr="5E43B3FC">
        <w:rPr>
          <w:sz w:val="22"/>
          <w:szCs w:val="22"/>
        </w:rPr>
        <w:t xml:space="preserve"> 22 (2): 2-6.</w:t>
      </w:r>
    </w:p>
    <w:p w14:paraId="754543E9" w14:textId="77777777" w:rsidR="001604B8" w:rsidRDefault="001604B8" w:rsidP="001604B8">
      <w:pPr>
        <w:pStyle w:val="NormalWeb"/>
        <w:spacing w:before="0" w:beforeAutospacing="0" w:after="0" w:afterAutospacing="0"/>
        <w:ind w:left="720"/>
        <w:rPr>
          <w:sz w:val="22"/>
          <w:szCs w:val="22"/>
        </w:rPr>
      </w:pPr>
    </w:p>
    <w:p w14:paraId="64E2E059" w14:textId="0A89B3FB" w:rsidR="000C5C72" w:rsidRDefault="5E43B3FC" w:rsidP="00B867BF">
      <w:pPr>
        <w:pStyle w:val="NormalWeb"/>
        <w:numPr>
          <w:ilvl w:val="0"/>
          <w:numId w:val="12"/>
        </w:numPr>
        <w:spacing w:before="0" w:beforeAutospacing="0" w:after="0" w:afterAutospacing="0"/>
        <w:rPr>
          <w:sz w:val="22"/>
          <w:szCs w:val="22"/>
        </w:rPr>
      </w:pPr>
      <w:r w:rsidRPr="5E43B3FC">
        <w:rPr>
          <w:sz w:val="22"/>
          <w:szCs w:val="22"/>
        </w:rPr>
        <w:t>Bennion, Elizabeth A. 2018. "Existing Assessments Measuring Civic Learning Outcomes among College Students."</w:t>
      </w:r>
      <w:r w:rsidRPr="5E43B3FC">
        <w:rPr>
          <w:i/>
          <w:iCs/>
          <w:sz w:val="22"/>
          <w:szCs w:val="22"/>
        </w:rPr>
        <w:t xml:space="preserve"> The Political Science Educator </w:t>
      </w:r>
      <w:r w:rsidRPr="5E43B3FC">
        <w:rPr>
          <w:sz w:val="22"/>
          <w:szCs w:val="22"/>
        </w:rPr>
        <w:t>22 (1): 3-5.</w:t>
      </w:r>
    </w:p>
    <w:p w14:paraId="1816F458" w14:textId="1F3CC193" w:rsidR="000C5C72" w:rsidRDefault="000C5C72" w:rsidP="383F30FC">
      <w:pPr>
        <w:pStyle w:val="NormalWeb"/>
        <w:spacing w:before="0" w:beforeAutospacing="0" w:after="0" w:afterAutospacing="0"/>
        <w:ind w:left="360"/>
        <w:rPr>
          <w:sz w:val="22"/>
          <w:szCs w:val="22"/>
        </w:rPr>
      </w:pPr>
    </w:p>
    <w:p w14:paraId="43440881" w14:textId="77777777" w:rsidR="00B348EC" w:rsidRDefault="1AF79BF5" w:rsidP="00B867BF">
      <w:pPr>
        <w:pStyle w:val="NormalWeb"/>
        <w:numPr>
          <w:ilvl w:val="0"/>
          <w:numId w:val="12"/>
        </w:numPr>
        <w:spacing w:before="0" w:beforeAutospacing="0" w:after="0" w:afterAutospacing="0"/>
        <w:rPr>
          <w:sz w:val="22"/>
          <w:szCs w:val="22"/>
        </w:rPr>
      </w:pPr>
      <w:r w:rsidRPr="1AF79BF5">
        <w:rPr>
          <w:sz w:val="22"/>
          <w:szCs w:val="22"/>
        </w:rPr>
        <w:t xml:space="preserve">Bennion, Elizabeth A. 2017. "To Assess Civic Learning Outcomes, Start with Your Desired Results." </w:t>
      </w:r>
    </w:p>
    <w:p w14:paraId="7AF3E6BA" w14:textId="2407047F" w:rsidR="000C5C72" w:rsidRDefault="1AF79BF5" w:rsidP="00B348EC">
      <w:pPr>
        <w:pStyle w:val="NormalWeb"/>
        <w:spacing w:before="0" w:beforeAutospacing="0" w:after="0" w:afterAutospacing="0"/>
        <w:ind w:firstLine="720"/>
        <w:rPr>
          <w:sz w:val="22"/>
          <w:szCs w:val="22"/>
        </w:rPr>
      </w:pPr>
      <w:r w:rsidRPr="1AF79BF5">
        <w:rPr>
          <w:i/>
          <w:iCs/>
          <w:sz w:val="22"/>
          <w:szCs w:val="22"/>
        </w:rPr>
        <w:t>The Political Science Educator</w:t>
      </w:r>
      <w:r w:rsidRPr="1AF79BF5">
        <w:rPr>
          <w:sz w:val="22"/>
          <w:szCs w:val="22"/>
        </w:rPr>
        <w:t xml:space="preserve"> 21 (2): 3-4.</w:t>
      </w:r>
    </w:p>
    <w:p w14:paraId="4645629B" w14:textId="6AF40CD3" w:rsidR="000C5C72" w:rsidRDefault="000C5C72" w:rsidP="383F30FC">
      <w:pPr>
        <w:pStyle w:val="NormalWeb"/>
        <w:spacing w:before="0" w:beforeAutospacing="0" w:after="0" w:afterAutospacing="0"/>
        <w:ind w:left="360"/>
        <w:rPr>
          <w:sz w:val="22"/>
          <w:szCs w:val="22"/>
        </w:rPr>
      </w:pPr>
    </w:p>
    <w:p w14:paraId="229DC0C6" w14:textId="77777777" w:rsidR="00B348EC" w:rsidRPr="00B348EC" w:rsidRDefault="1AF79BF5" w:rsidP="00B867BF">
      <w:pPr>
        <w:pStyle w:val="NormalWeb"/>
        <w:numPr>
          <w:ilvl w:val="0"/>
          <w:numId w:val="12"/>
        </w:numPr>
        <w:spacing w:before="0" w:beforeAutospacing="0" w:after="0" w:afterAutospacing="0"/>
        <w:rPr>
          <w:sz w:val="22"/>
          <w:szCs w:val="22"/>
        </w:rPr>
      </w:pPr>
      <w:r w:rsidRPr="1AF79BF5">
        <w:rPr>
          <w:sz w:val="22"/>
          <w:szCs w:val="22"/>
        </w:rPr>
        <w:t>Bennion, Elizabeth A. 2017. “Undergraduate Research Assistants and Scholarly Productivity.”</w:t>
      </w:r>
      <w:r w:rsidRPr="1AF79BF5">
        <w:rPr>
          <w:i/>
          <w:iCs/>
          <w:sz w:val="22"/>
          <w:szCs w:val="22"/>
        </w:rPr>
        <w:t xml:space="preserve"> </w:t>
      </w:r>
    </w:p>
    <w:p w14:paraId="6AB4F9E2" w14:textId="18F92BD9" w:rsidR="000C5C72" w:rsidRDefault="1AF79BF5" w:rsidP="00B348EC">
      <w:pPr>
        <w:pStyle w:val="NormalWeb"/>
        <w:spacing w:before="0" w:beforeAutospacing="0" w:after="0" w:afterAutospacing="0"/>
        <w:ind w:left="720"/>
        <w:rPr>
          <w:sz w:val="22"/>
          <w:szCs w:val="22"/>
        </w:rPr>
      </w:pPr>
      <w:r w:rsidRPr="1AF79BF5">
        <w:rPr>
          <w:i/>
          <w:iCs/>
          <w:sz w:val="22"/>
          <w:szCs w:val="22"/>
        </w:rPr>
        <w:t>The Political Science Educator</w:t>
      </w:r>
      <w:r w:rsidRPr="1AF79BF5">
        <w:rPr>
          <w:sz w:val="22"/>
          <w:szCs w:val="22"/>
        </w:rPr>
        <w:t xml:space="preserve"> 21 (1): 3. (My RA's perspective appears on pp. 3-4). </w:t>
      </w:r>
    </w:p>
    <w:p w14:paraId="62D11511" w14:textId="77777777" w:rsidR="000C5C72" w:rsidRDefault="000C5C72" w:rsidP="000C5C72">
      <w:pPr>
        <w:pStyle w:val="NormalWeb"/>
        <w:spacing w:before="0" w:beforeAutospacing="0" w:after="0" w:afterAutospacing="0"/>
        <w:ind w:left="720"/>
        <w:rPr>
          <w:sz w:val="22"/>
          <w:szCs w:val="22"/>
        </w:rPr>
      </w:pPr>
    </w:p>
    <w:p w14:paraId="0F357D6A" w14:textId="48C6D2E3" w:rsidR="00B17A97"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2016. “Rethinking Internships to Maximize Student Learning.” </w:t>
      </w:r>
    </w:p>
    <w:p w14:paraId="19BC8AD0" w14:textId="36726DC2" w:rsidR="00B17A97" w:rsidRDefault="5E43B3FC" w:rsidP="5E43B3FC">
      <w:pPr>
        <w:pStyle w:val="NormalWeb"/>
        <w:spacing w:before="0" w:beforeAutospacing="0" w:after="0" w:afterAutospacing="0"/>
        <w:ind w:left="360" w:firstLine="360"/>
        <w:rPr>
          <w:sz w:val="22"/>
          <w:szCs w:val="22"/>
        </w:rPr>
      </w:pPr>
      <w:r w:rsidRPr="5E43B3FC">
        <w:rPr>
          <w:i/>
          <w:iCs/>
          <w:sz w:val="22"/>
          <w:szCs w:val="22"/>
        </w:rPr>
        <w:t xml:space="preserve">The Political Science Educator </w:t>
      </w:r>
      <w:r w:rsidRPr="5E43B3FC">
        <w:rPr>
          <w:sz w:val="22"/>
          <w:szCs w:val="22"/>
        </w:rPr>
        <w:t>20 (1): 3-4.</w:t>
      </w:r>
    </w:p>
    <w:p w14:paraId="71260083" w14:textId="77777777" w:rsidR="00B17A97" w:rsidRDefault="00B17A97" w:rsidP="00B17A97">
      <w:pPr>
        <w:pStyle w:val="NormalWeb"/>
        <w:spacing w:before="0" w:beforeAutospacing="0" w:after="0" w:afterAutospacing="0"/>
        <w:ind w:left="720"/>
        <w:rPr>
          <w:sz w:val="22"/>
          <w:szCs w:val="22"/>
        </w:rPr>
      </w:pPr>
    </w:p>
    <w:p w14:paraId="59EE8F35" w14:textId="77777777" w:rsidR="00BC10A0" w:rsidRDefault="1AF79BF5" w:rsidP="00B867BF">
      <w:pPr>
        <w:pStyle w:val="NormalWeb"/>
        <w:numPr>
          <w:ilvl w:val="0"/>
          <w:numId w:val="12"/>
        </w:numPr>
        <w:spacing w:before="0" w:beforeAutospacing="0" w:after="0" w:afterAutospacing="0"/>
        <w:rPr>
          <w:sz w:val="22"/>
          <w:szCs w:val="22"/>
        </w:rPr>
      </w:pPr>
      <w:r w:rsidRPr="1AF79BF5">
        <w:rPr>
          <w:sz w:val="22"/>
          <w:szCs w:val="22"/>
        </w:rPr>
        <w:t xml:space="preserve">Bennion, Elizabeth A. and Xander E. Laughlin. 2016. “Using Internships to Promote Student Learning: An Annotated Bibliography.” </w:t>
      </w:r>
      <w:r w:rsidRPr="1AF79BF5">
        <w:rPr>
          <w:i/>
          <w:iCs/>
          <w:sz w:val="22"/>
          <w:szCs w:val="22"/>
        </w:rPr>
        <w:t xml:space="preserve">The Political Science Educator </w:t>
      </w:r>
      <w:r w:rsidRPr="1AF79BF5">
        <w:rPr>
          <w:sz w:val="22"/>
          <w:szCs w:val="22"/>
        </w:rPr>
        <w:t>20 (1): 8-10.</w:t>
      </w:r>
    </w:p>
    <w:p w14:paraId="2FF8DA91" w14:textId="77777777" w:rsidR="00BC10A0" w:rsidRDefault="00BC10A0" w:rsidP="00BC10A0">
      <w:pPr>
        <w:pStyle w:val="NormalWeb"/>
        <w:spacing w:before="0" w:beforeAutospacing="0" w:after="0" w:afterAutospacing="0"/>
        <w:ind w:left="720"/>
        <w:rPr>
          <w:sz w:val="22"/>
          <w:szCs w:val="22"/>
        </w:rPr>
      </w:pPr>
    </w:p>
    <w:p w14:paraId="78E5BF3E" w14:textId="77777777" w:rsidR="00DA2D59" w:rsidRDefault="1AF79BF5" w:rsidP="00B867BF">
      <w:pPr>
        <w:pStyle w:val="NormalWeb"/>
        <w:numPr>
          <w:ilvl w:val="0"/>
          <w:numId w:val="12"/>
        </w:numPr>
        <w:spacing w:before="0" w:beforeAutospacing="0" w:after="0" w:afterAutospacing="0"/>
        <w:rPr>
          <w:sz w:val="22"/>
          <w:szCs w:val="22"/>
        </w:rPr>
      </w:pPr>
      <w:r w:rsidRPr="1AF79BF5">
        <w:rPr>
          <w:sz w:val="22"/>
          <w:szCs w:val="22"/>
        </w:rPr>
        <w:t xml:space="preserve">Bennion, Elizabeth A. and Xander E. Laughlin. 2015. “Super Simulations: Trailblazing Ideas for Your Courses.” </w:t>
      </w:r>
      <w:r w:rsidRPr="1AF79BF5">
        <w:rPr>
          <w:i/>
          <w:iCs/>
          <w:sz w:val="22"/>
          <w:szCs w:val="22"/>
        </w:rPr>
        <w:t xml:space="preserve">The Political Science Educator </w:t>
      </w:r>
      <w:r w:rsidRPr="1AF79BF5">
        <w:rPr>
          <w:sz w:val="22"/>
          <w:szCs w:val="22"/>
        </w:rPr>
        <w:t>19 (2): 9-12.</w:t>
      </w:r>
    </w:p>
    <w:p w14:paraId="31DAA344" w14:textId="25FC5E83" w:rsidR="00D15469" w:rsidRDefault="00D15469" w:rsidP="5E43B3FC">
      <w:pPr>
        <w:pStyle w:val="ListParagraph"/>
        <w:rPr>
          <w:sz w:val="22"/>
          <w:szCs w:val="22"/>
        </w:rPr>
      </w:pPr>
    </w:p>
    <w:p w14:paraId="6B53D91C" w14:textId="785BADEC" w:rsidR="00DA2D59"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2015. “Making Time for Research at a Teaching Institution” </w:t>
      </w:r>
    </w:p>
    <w:p w14:paraId="4D9ABF32" w14:textId="2C59D159" w:rsidR="00DA2D59" w:rsidRDefault="5E43B3FC" w:rsidP="5E43B3FC">
      <w:pPr>
        <w:pStyle w:val="NormalWeb"/>
        <w:spacing w:before="0" w:beforeAutospacing="0" w:after="0" w:afterAutospacing="0"/>
        <w:ind w:left="360"/>
        <w:rPr>
          <w:sz w:val="22"/>
          <w:szCs w:val="22"/>
        </w:rPr>
      </w:pPr>
      <w:r w:rsidRPr="5E43B3FC">
        <w:rPr>
          <w:i/>
          <w:iCs/>
          <w:sz w:val="22"/>
          <w:szCs w:val="22"/>
        </w:rPr>
        <w:t xml:space="preserve">       The Political Science Educator </w:t>
      </w:r>
      <w:r w:rsidRPr="5E43B3FC">
        <w:rPr>
          <w:sz w:val="22"/>
          <w:szCs w:val="22"/>
        </w:rPr>
        <w:t>19 (2): 3-4.</w:t>
      </w:r>
    </w:p>
    <w:p w14:paraId="44A5B861" w14:textId="77777777" w:rsidR="003034B9" w:rsidRDefault="003034B9" w:rsidP="003034B9">
      <w:pPr>
        <w:pStyle w:val="NormalWeb"/>
        <w:spacing w:before="0" w:beforeAutospacing="0" w:after="0" w:afterAutospacing="0"/>
        <w:rPr>
          <w:sz w:val="22"/>
          <w:szCs w:val="22"/>
        </w:rPr>
      </w:pPr>
    </w:p>
    <w:p w14:paraId="249F4B90" w14:textId="77777777" w:rsidR="0061008A" w:rsidRPr="0061008A" w:rsidRDefault="1AF79BF5" w:rsidP="00B867BF">
      <w:pPr>
        <w:pStyle w:val="NormalWeb"/>
        <w:numPr>
          <w:ilvl w:val="0"/>
          <w:numId w:val="12"/>
        </w:numPr>
        <w:spacing w:before="0" w:beforeAutospacing="0" w:after="0" w:afterAutospacing="0"/>
        <w:rPr>
          <w:sz w:val="22"/>
          <w:szCs w:val="22"/>
        </w:rPr>
      </w:pPr>
      <w:r w:rsidRPr="1AF79BF5">
        <w:rPr>
          <w:sz w:val="22"/>
          <w:szCs w:val="22"/>
        </w:rPr>
        <w:t xml:space="preserve">Bennion, Elizabeth A. 2014. “From Classroom to the TV Studio: A New Approach to Civic Education.” </w:t>
      </w:r>
      <w:r w:rsidRPr="1AF79BF5">
        <w:rPr>
          <w:i/>
          <w:iCs/>
          <w:sz w:val="22"/>
          <w:szCs w:val="22"/>
        </w:rPr>
        <w:t>The Political Science Educator</w:t>
      </w:r>
      <w:r w:rsidRPr="1AF79BF5">
        <w:rPr>
          <w:sz w:val="22"/>
          <w:szCs w:val="22"/>
        </w:rPr>
        <w:t xml:space="preserve"> 18 (1): 3-4.</w:t>
      </w:r>
    </w:p>
    <w:p w14:paraId="0E22A37D" w14:textId="77777777" w:rsidR="0061008A" w:rsidRDefault="0061008A" w:rsidP="0061008A">
      <w:pPr>
        <w:pStyle w:val="ListParagraph"/>
        <w:rPr>
          <w:sz w:val="22"/>
          <w:szCs w:val="22"/>
        </w:rPr>
      </w:pPr>
    </w:p>
    <w:p w14:paraId="373845DB" w14:textId="61007570" w:rsidR="000B0D6D"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2013. “”Challenging Beliefs to Promote Student Learning.” </w:t>
      </w:r>
    </w:p>
    <w:p w14:paraId="61E6B385" w14:textId="6E374729" w:rsidR="000B0D6D" w:rsidRDefault="5E43B3FC" w:rsidP="5E43B3FC">
      <w:pPr>
        <w:pStyle w:val="NormalWeb"/>
        <w:spacing w:before="0" w:beforeAutospacing="0" w:after="0" w:afterAutospacing="0"/>
        <w:ind w:left="360" w:firstLine="360"/>
        <w:rPr>
          <w:sz w:val="22"/>
          <w:szCs w:val="22"/>
        </w:rPr>
      </w:pPr>
      <w:r w:rsidRPr="5E43B3FC">
        <w:rPr>
          <w:i/>
          <w:iCs/>
          <w:sz w:val="22"/>
          <w:szCs w:val="22"/>
        </w:rPr>
        <w:t>The Political Science Educator</w:t>
      </w:r>
      <w:r w:rsidRPr="5E43B3FC">
        <w:rPr>
          <w:sz w:val="22"/>
          <w:szCs w:val="22"/>
        </w:rPr>
        <w:t xml:space="preserve"> 17 (2): 3-5.</w:t>
      </w:r>
    </w:p>
    <w:p w14:paraId="6A81EF99" w14:textId="77777777" w:rsidR="000B0D6D" w:rsidRDefault="000B0D6D" w:rsidP="000B0D6D">
      <w:pPr>
        <w:pStyle w:val="NormalWeb"/>
        <w:spacing w:before="0" w:beforeAutospacing="0" w:after="0" w:afterAutospacing="0"/>
        <w:ind w:left="720"/>
        <w:rPr>
          <w:sz w:val="22"/>
          <w:szCs w:val="22"/>
        </w:rPr>
      </w:pPr>
    </w:p>
    <w:p w14:paraId="15D1AB35" w14:textId="77777777" w:rsidR="000B0D6D" w:rsidRDefault="1AF79BF5" w:rsidP="00B867BF">
      <w:pPr>
        <w:pStyle w:val="NormalWeb"/>
        <w:numPr>
          <w:ilvl w:val="0"/>
          <w:numId w:val="12"/>
        </w:numPr>
        <w:spacing w:before="0" w:beforeAutospacing="0" w:after="0" w:afterAutospacing="0"/>
        <w:rPr>
          <w:sz w:val="22"/>
          <w:szCs w:val="22"/>
        </w:rPr>
      </w:pPr>
      <w:r w:rsidRPr="1AF79BF5">
        <w:rPr>
          <w:sz w:val="22"/>
          <w:szCs w:val="22"/>
        </w:rPr>
        <w:lastRenderedPageBreak/>
        <w:t xml:space="preserve">Bennion, Elizabeth A. and Hannah M. Dill. 2013. “What Are We Teaching When We Teach Engagement?” </w:t>
      </w:r>
      <w:r w:rsidRPr="1AF79BF5">
        <w:rPr>
          <w:i/>
          <w:iCs/>
          <w:sz w:val="22"/>
          <w:szCs w:val="22"/>
        </w:rPr>
        <w:t>The Political Science Educator</w:t>
      </w:r>
      <w:r w:rsidRPr="1AF79BF5">
        <w:rPr>
          <w:sz w:val="22"/>
          <w:szCs w:val="22"/>
        </w:rPr>
        <w:t xml:space="preserve"> 17 (2): 5-6.</w:t>
      </w:r>
    </w:p>
    <w:p w14:paraId="27A1D5F0" w14:textId="77777777" w:rsidR="000B0D6D" w:rsidRDefault="000B0D6D" w:rsidP="000B0D6D">
      <w:pPr>
        <w:pStyle w:val="ListParagraph"/>
        <w:rPr>
          <w:sz w:val="22"/>
          <w:szCs w:val="22"/>
        </w:rPr>
      </w:pPr>
    </w:p>
    <w:p w14:paraId="6D838330" w14:textId="71DA6B95" w:rsidR="00CB7705" w:rsidRPr="00AB7AC1" w:rsidRDefault="5E43B3FC" w:rsidP="00B867BF">
      <w:pPr>
        <w:pStyle w:val="NormalWeb"/>
        <w:numPr>
          <w:ilvl w:val="0"/>
          <w:numId w:val="12"/>
        </w:numPr>
        <w:spacing w:before="0" w:beforeAutospacing="0" w:after="0" w:afterAutospacing="0"/>
        <w:rPr>
          <w:sz w:val="22"/>
          <w:szCs w:val="22"/>
        </w:rPr>
      </w:pPr>
      <w:r w:rsidRPr="5E43B3FC">
        <w:rPr>
          <w:sz w:val="22"/>
          <w:szCs w:val="22"/>
        </w:rPr>
        <w:t xml:space="preserve">Bennion, Elizabeth A. 2013. "The Importance of Teaching Outside the Classroom." </w:t>
      </w:r>
    </w:p>
    <w:p w14:paraId="06992F2F" w14:textId="562E3F55" w:rsidR="00CB7705" w:rsidRPr="00AB7AC1" w:rsidRDefault="5E43B3FC" w:rsidP="5E43B3FC">
      <w:pPr>
        <w:pStyle w:val="NormalWeb"/>
        <w:spacing w:before="0" w:beforeAutospacing="0" w:after="0" w:afterAutospacing="0"/>
        <w:ind w:left="360" w:firstLine="360"/>
        <w:rPr>
          <w:sz w:val="22"/>
          <w:szCs w:val="22"/>
        </w:rPr>
      </w:pPr>
      <w:r w:rsidRPr="5E43B3FC">
        <w:rPr>
          <w:i/>
          <w:iCs/>
          <w:sz w:val="22"/>
          <w:szCs w:val="22"/>
        </w:rPr>
        <w:t>The Political Science Educator</w:t>
      </w:r>
      <w:r w:rsidRPr="5E43B3FC">
        <w:rPr>
          <w:sz w:val="22"/>
          <w:szCs w:val="22"/>
        </w:rPr>
        <w:t xml:space="preserve"> 17 (1): 3-4.</w:t>
      </w:r>
    </w:p>
    <w:p w14:paraId="3DB3CD21" w14:textId="77777777" w:rsidR="00CB7705" w:rsidRPr="00AB7AC1" w:rsidRDefault="00CB7705" w:rsidP="00CB7705">
      <w:pPr>
        <w:ind w:left="720"/>
        <w:rPr>
          <w:sz w:val="22"/>
          <w:szCs w:val="22"/>
        </w:rPr>
      </w:pPr>
    </w:p>
    <w:p w14:paraId="11E1CFD2" w14:textId="7208A9B6" w:rsidR="00405BEA" w:rsidRPr="00AB7AC1" w:rsidRDefault="5E43B3FC" w:rsidP="00B867BF">
      <w:pPr>
        <w:numPr>
          <w:ilvl w:val="0"/>
          <w:numId w:val="12"/>
        </w:numPr>
        <w:rPr>
          <w:sz w:val="22"/>
          <w:szCs w:val="22"/>
        </w:rPr>
      </w:pPr>
      <w:r w:rsidRPr="5E43B3FC">
        <w:rPr>
          <w:sz w:val="22"/>
          <w:szCs w:val="22"/>
        </w:rPr>
        <w:t xml:space="preserve">Bennion, Elizabeth A. 2012. “A Teacher-Scholar’s Strategy for Success.” </w:t>
      </w:r>
    </w:p>
    <w:p w14:paraId="35D14787" w14:textId="38AB3507" w:rsidR="00405BEA" w:rsidRPr="00AB7AC1" w:rsidRDefault="5E43B3FC" w:rsidP="5E43B3FC">
      <w:pPr>
        <w:ind w:left="360" w:firstLine="360"/>
        <w:rPr>
          <w:sz w:val="22"/>
          <w:szCs w:val="22"/>
        </w:rPr>
      </w:pPr>
      <w:r w:rsidRPr="5E43B3FC">
        <w:rPr>
          <w:i/>
          <w:iCs/>
          <w:sz w:val="22"/>
          <w:szCs w:val="22"/>
        </w:rPr>
        <w:t>The Political Science Educator</w:t>
      </w:r>
      <w:r w:rsidRPr="5E43B3FC">
        <w:rPr>
          <w:sz w:val="22"/>
          <w:szCs w:val="22"/>
        </w:rPr>
        <w:t xml:space="preserve"> 16 (1): 3-4.</w:t>
      </w:r>
    </w:p>
    <w:p w14:paraId="38B1C608" w14:textId="77777777" w:rsidR="00405BEA" w:rsidRPr="00AB7AC1" w:rsidRDefault="00405BEA" w:rsidP="00405BEA">
      <w:pPr>
        <w:pStyle w:val="ListParagraph"/>
        <w:rPr>
          <w:sz w:val="22"/>
          <w:szCs w:val="22"/>
        </w:rPr>
      </w:pPr>
    </w:p>
    <w:p w14:paraId="3C4C9E65" w14:textId="6A646CB8" w:rsidR="007F196A" w:rsidRPr="00AB7AC1" w:rsidRDefault="5E43B3FC" w:rsidP="00B867BF">
      <w:pPr>
        <w:numPr>
          <w:ilvl w:val="0"/>
          <w:numId w:val="12"/>
        </w:numPr>
        <w:rPr>
          <w:sz w:val="22"/>
          <w:szCs w:val="22"/>
        </w:rPr>
      </w:pPr>
      <w:r w:rsidRPr="5E43B3FC">
        <w:rPr>
          <w:sz w:val="22"/>
          <w:szCs w:val="22"/>
        </w:rPr>
        <w:t xml:space="preserve">Bennion, Elizabeth A. 2011. “Student Feedback [on Active Learning Strategies].” </w:t>
      </w:r>
    </w:p>
    <w:p w14:paraId="1706FF65" w14:textId="0A05EF1B" w:rsidR="007F196A" w:rsidRPr="00AB7AC1" w:rsidRDefault="5E43B3FC" w:rsidP="5E43B3FC">
      <w:pPr>
        <w:ind w:left="360" w:firstLine="360"/>
        <w:rPr>
          <w:sz w:val="22"/>
          <w:szCs w:val="22"/>
        </w:rPr>
      </w:pPr>
      <w:r w:rsidRPr="5E43B3FC">
        <w:rPr>
          <w:i/>
          <w:iCs/>
          <w:sz w:val="22"/>
          <w:szCs w:val="22"/>
        </w:rPr>
        <w:t>The Political Science Educator</w:t>
      </w:r>
      <w:r w:rsidRPr="5E43B3FC">
        <w:rPr>
          <w:sz w:val="22"/>
          <w:szCs w:val="22"/>
        </w:rPr>
        <w:t xml:space="preserve"> 15 (1): 3-5.</w:t>
      </w:r>
    </w:p>
    <w:p w14:paraId="02807B0B" w14:textId="77777777" w:rsidR="007F196A" w:rsidRPr="00AB7AC1" w:rsidRDefault="007F196A" w:rsidP="00542232">
      <w:pPr>
        <w:ind w:left="720"/>
        <w:rPr>
          <w:sz w:val="22"/>
          <w:szCs w:val="22"/>
        </w:rPr>
      </w:pPr>
    </w:p>
    <w:p w14:paraId="2A13D4FD" w14:textId="77777777" w:rsidR="00B348EC" w:rsidRDefault="1AF79BF5" w:rsidP="00B867BF">
      <w:pPr>
        <w:numPr>
          <w:ilvl w:val="0"/>
          <w:numId w:val="12"/>
        </w:numPr>
        <w:rPr>
          <w:sz w:val="22"/>
          <w:szCs w:val="22"/>
        </w:rPr>
      </w:pPr>
      <w:r w:rsidRPr="1AF79BF5">
        <w:rPr>
          <w:sz w:val="22"/>
          <w:szCs w:val="22"/>
        </w:rPr>
        <w:t xml:space="preserve">Bennion, Elizabeth A. 2009. “Getting Your Student Learning Survey Approved by the IRB: </w:t>
      </w:r>
    </w:p>
    <w:p w14:paraId="15FD1510" w14:textId="55DEA761" w:rsidR="007278B2" w:rsidRPr="00AB7AC1" w:rsidRDefault="1AF79BF5" w:rsidP="00B348EC">
      <w:pPr>
        <w:ind w:firstLine="720"/>
        <w:rPr>
          <w:sz w:val="22"/>
          <w:szCs w:val="22"/>
        </w:rPr>
      </w:pPr>
      <w:r w:rsidRPr="1AF79BF5">
        <w:rPr>
          <w:sz w:val="22"/>
          <w:szCs w:val="22"/>
        </w:rPr>
        <w:t xml:space="preserve">Three Simple Steps.” </w:t>
      </w:r>
      <w:r w:rsidRPr="1AF79BF5">
        <w:rPr>
          <w:i/>
          <w:iCs/>
          <w:sz w:val="22"/>
          <w:szCs w:val="22"/>
        </w:rPr>
        <w:t xml:space="preserve">The Political Science Educator </w:t>
      </w:r>
      <w:r w:rsidRPr="1AF79BF5">
        <w:rPr>
          <w:sz w:val="22"/>
          <w:szCs w:val="22"/>
        </w:rPr>
        <w:t>13</w:t>
      </w:r>
      <w:r w:rsidRPr="1AF79BF5">
        <w:rPr>
          <w:i/>
          <w:iCs/>
          <w:sz w:val="22"/>
          <w:szCs w:val="22"/>
        </w:rPr>
        <w:t xml:space="preserve"> (</w:t>
      </w:r>
      <w:r w:rsidRPr="1AF79BF5">
        <w:rPr>
          <w:sz w:val="22"/>
          <w:szCs w:val="22"/>
        </w:rPr>
        <w:t>July): 4.</w:t>
      </w:r>
    </w:p>
    <w:p w14:paraId="47FF0853" w14:textId="39A64006" w:rsidR="003A5005" w:rsidRPr="00AB7AC1" w:rsidRDefault="003A5005" w:rsidP="00542232">
      <w:pPr>
        <w:rPr>
          <w:sz w:val="22"/>
          <w:szCs w:val="22"/>
        </w:rPr>
      </w:pPr>
    </w:p>
    <w:p w14:paraId="2229259C" w14:textId="5595F254" w:rsidR="001722C6" w:rsidRPr="00AB7AC1" w:rsidRDefault="5E43B3FC" w:rsidP="00B867BF">
      <w:pPr>
        <w:numPr>
          <w:ilvl w:val="0"/>
          <w:numId w:val="10"/>
        </w:numPr>
        <w:rPr>
          <w:sz w:val="22"/>
          <w:szCs w:val="22"/>
        </w:rPr>
      </w:pPr>
      <w:r w:rsidRPr="5E43B3FC">
        <w:rPr>
          <w:sz w:val="22"/>
          <w:szCs w:val="22"/>
        </w:rPr>
        <w:t xml:space="preserve">Bennion, Elizabeth A. 2006. “What’s in a Name? A Tentative Case for Inclusion.” </w:t>
      </w:r>
    </w:p>
    <w:p w14:paraId="1DEF3AFC" w14:textId="5C9F9011" w:rsidR="001722C6" w:rsidRPr="00AB7AC1" w:rsidRDefault="5E43B3FC" w:rsidP="5E43B3FC">
      <w:pPr>
        <w:ind w:left="360"/>
        <w:rPr>
          <w:sz w:val="22"/>
          <w:szCs w:val="22"/>
        </w:rPr>
      </w:pPr>
      <w:r w:rsidRPr="5E43B3FC">
        <w:rPr>
          <w:i/>
          <w:iCs/>
          <w:sz w:val="22"/>
          <w:szCs w:val="22"/>
        </w:rPr>
        <w:t xml:space="preserve">      The Political Science Educator</w:t>
      </w:r>
      <w:r w:rsidRPr="5E43B3FC">
        <w:rPr>
          <w:sz w:val="22"/>
          <w:szCs w:val="22"/>
        </w:rPr>
        <w:t xml:space="preserve"> 10 (August): 8-9.</w:t>
      </w:r>
    </w:p>
    <w:p w14:paraId="7DB69F6C" w14:textId="77777777" w:rsidR="001722C6" w:rsidRPr="00AB7AC1" w:rsidRDefault="001722C6" w:rsidP="00542232">
      <w:pPr>
        <w:rPr>
          <w:sz w:val="22"/>
          <w:szCs w:val="22"/>
        </w:rPr>
      </w:pPr>
      <w:r w:rsidRPr="00AB7AC1">
        <w:rPr>
          <w:sz w:val="22"/>
          <w:szCs w:val="22"/>
        </w:rPr>
        <w:t xml:space="preserve"> </w:t>
      </w:r>
    </w:p>
    <w:p w14:paraId="620EF62E" w14:textId="77777777" w:rsidR="00612F10" w:rsidRPr="00AB7AC1" w:rsidRDefault="1AF79BF5" w:rsidP="00B867BF">
      <w:pPr>
        <w:numPr>
          <w:ilvl w:val="0"/>
          <w:numId w:val="10"/>
        </w:numPr>
        <w:rPr>
          <w:sz w:val="22"/>
          <w:szCs w:val="22"/>
        </w:rPr>
      </w:pPr>
      <w:r w:rsidRPr="1AF79BF5">
        <w:rPr>
          <w:sz w:val="22"/>
          <w:szCs w:val="22"/>
        </w:rPr>
        <w:t xml:space="preserve">Bennion, Elizabeth A. 2004. “Using a Web-Based Course Management Program to Increase Student Participation and Responsibility.” </w:t>
      </w:r>
      <w:r w:rsidRPr="1AF79BF5">
        <w:rPr>
          <w:i/>
          <w:iCs/>
          <w:sz w:val="22"/>
          <w:szCs w:val="22"/>
        </w:rPr>
        <w:t>The Political Science Educator</w:t>
      </w:r>
      <w:r w:rsidRPr="1AF79BF5">
        <w:rPr>
          <w:sz w:val="22"/>
          <w:szCs w:val="22"/>
        </w:rPr>
        <w:t xml:space="preserve"> 8 (August): 5-9.</w:t>
      </w:r>
    </w:p>
    <w:p w14:paraId="135D8BD2" w14:textId="4FBBA09A" w:rsidR="0085544C" w:rsidRDefault="0085544C" w:rsidP="00542232">
      <w:pPr>
        <w:overflowPunct/>
        <w:autoSpaceDE/>
        <w:autoSpaceDN/>
        <w:adjustRightInd/>
        <w:ind w:firstLine="720"/>
        <w:textAlignment w:val="auto"/>
        <w:rPr>
          <w:sz w:val="22"/>
          <w:szCs w:val="22"/>
        </w:rPr>
      </w:pPr>
    </w:p>
    <w:p w14:paraId="313B0EFF" w14:textId="53AE3EBC" w:rsidR="00C4347D" w:rsidRDefault="00C4347D">
      <w:pPr>
        <w:overflowPunct/>
        <w:autoSpaceDE/>
        <w:autoSpaceDN/>
        <w:adjustRightInd/>
        <w:textAlignment w:val="auto"/>
        <w:rPr>
          <w:b/>
          <w:bCs/>
          <w:i/>
          <w:iCs/>
          <w:sz w:val="22"/>
          <w:szCs w:val="22"/>
        </w:rPr>
      </w:pPr>
    </w:p>
    <w:p w14:paraId="024ED719" w14:textId="691DA475" w:rsidR="00C84949" w:rsidRDefault="00C84949" w:rsidP="1AF79BF5">
      <w:pPr>
        <w:overflowPunct/>
        <w:autoSpaceDE/>
        <w:autoSpaceDN/>
        <w:adjustRightInd/>
        <w:ind w:firstLine="720"/>
        <w:textAlignment w:val="auto"/>
        <w:rPr>
          <w:b/>
          <w:bCs/>
          <w:i/>
          <w:iCs/>
          <w:sz w:val="22"/>
          <w:szCs w:val="22"/>
        </w:rPr>
      </w:pPr>
      <w:r>
        <w:rPr>
          <w:b/>
          <w:bCs/>
          <w:i/>
          <w:iCs/>
          <w:sz w:val="22"/>
          <w:szCs w:val="22"/>
        </w:rPr>
        <w:t>Encyclopedia Essays – Published with a Student Co-Author</w:t>
      </w:r>
    </w:p>
    <w:p w14:paraId="1A288487" w14:textId="77777777" w:rsidR="00C84949" w:rsidRDefault="00C84949" w:rsidP="1AF79BF5">
      <w:pPr>
        <w:overflowPunct/>
        <w:autoSpaceDE/>
        <w:autoSpaceDN/>
        <w:adjustRightInd/>
        <w:ind w:firstLine="720"/>
        <w:textAlignment w:val="auto"/>
        <w:rPr>
          <w:b/>
          <w:bCs/>
          <w:i/>
          <w:iCs/>
          <w:sz w:val="22"/>
          <w:szCs w:val="22"/>
        </w:rPr>
      </w:pPr>
    </w:p>
    <w:p w14:paraId="5B75B03D" w14:textId="3D39E34A" w:rsidR="00C84949" w:rsidRDefault="00C84949" w:rsidP="00470397">
      <w:pPr>
        <w:pStyle w:val="ListParagraph"/>
        <w:numPr>
          <w:ilvl w:val="0"/>
          <w:numId w:val="51"/>
        </w:numPr>
        <w:overflowPunct/>
        <w:autoSpaceDE/>
        <w:autoSpaceDN/>
        <w:adjustRightInd/>
        <w:ind w:left="810" w:hanging="450"/>
        <w:textAlignment w:val="auto"/>
        <w:rPr>
          <w:bCs/>
          <w:iCs/>
          <w:sz w:val="22"/>
          <w:szCs w:val="22"/>
        </w:rPr>
      </w:pPr>
      <w:r w:rsidRPr="00C84949">
        <w:rPr>
          <w:bCs/>
          <w:iCs/>
          <w:sz w:val="22"/>
          <w:szCs w:val="22"/>
        </w:rPr>
        <w:t xml:space="preserve">Bennion, Elizabeth A. and Laughlin, Xander E. 2018. “Federal Election Commission v. Beaumont,” in </w:t>
      </w:r>
      <w:r w:rsidRPr="00C84949">
        <w:rPr>
          <w:bCs/>
          <w:i/>
          <w:iCs/>
          <w:sz w:val="22"/>
          <w:szCs w:val="22"/>
        </w:rPr>
        <w:t>Money in American Politics: An Encyclopedia</w:t>
      </w:r>
      <w:r w:rsidR="0041422F">
        <w:rPr>
          <w:bCs/>
          <w:iCs/>
          <w:sz w:val="22"/>
          <w:szCs w:val="22"/>
        </w:rPr>
        <w:t>,</w:t>
      </w:r>
      <w:r w:rsidR="00662278">
        <w:rPr>
          <w:bCs/>
          <w:iCs/>
          <w:sz w:val="22"/>
          <w:szCs w:val="22"/>
        </w:rPr>
        <w:t xml:space="preserve"> (pp. 106-108),</w:t>
      </w:r>
      <w:r w:rsidR="0041422F">
        <w:rPr>
          <w:bCs/>
          <w:iCs/>
          <w:sz w:val="22"/>
          <w:szCs w:val="22"/>
        </w:rPr>
        <w:t xml:space="preserve"> edited by David Schultz. ABC-CLIO, Inc.</w:t>
      </w:r>
    </w:p>
    <w:p w14:paraId="532E7B2D" w14:textId="77777777" w:rsidR="00C84949" w:rsidRDefault="00C84949" w:rsidP="00C84949">
      <w:pPr>
        <w:pStyle w:val="ListParagraph"/>
        <w:overflowPunct/>
        <w:autoSpaceDE/>
        <w:autoSpaceDN/>
        <w:adjustRightInd/>
        <w:ind w:left="810"/>
        <w:textAlignment w:val="auto"/>
        <w:rPr>
          <w:bCs/>
          <w:iCs/>
          <w:sz w:val="22"/>
          <w:szCs w:val="22"/>
        </w:rPr>
      </w:pPr>
    </w:p>
    <w:p w14:paraId="1F71013E" w14:textId="537DF40E" w:rsidR="00C84949" w:rsidRPr="00C84949" w:rsidRDefault="00C84949" w:rsidP="00470397">
      <w:pPr>
        <w:pStyle w:val="ListParagraph"/>
        <w:numPr>
          <w:ilvl w:val="0"/>
          <w:numId w:val="51"/>
        </w:numPr>
        <w:overflowPunct/>
        <w:autoSpaceDE/>
        <w:autoSpaceDN/>
        <w:adjustRightInd/>
        <w:ind w:left="810" w:hanging="450"/>
        <w:textAlignment w:val="auto"/>
        <w:rPr>
          <w:bCs/>
          <w:iCs/>
          <w:sz w:val="22"/>
          <w:szCs w:val="22"/>
        </w:rPr>
      </w:pPr>
      <w:r>
        <w:rPr>
          <w:bCs/>
          <w:iCs/>
          <w:sz w:val="22"/>
          <w:szCs w:val="22"/>
        </w:rPr>
        <w:t xml:space="preserve">Bennion, Elizabeth A. and Laughlin, Xander E., 2018. “Federal Contribution Limits,” in </w:t>
      </w:r>
      <w:r w:rsidRPr="00C84949">
        <w:rPr>
          <w:bCs/>
          <w:i/>
          <w:iCs/>
          <w:sz w:val="22"/>
          <w:szCs w:val="22"/>
        </w:rPr>
        <w:t>Money in American Politics: An Encyclopedia</w:t>
      </w:r>
      <w:r>
        <w:rPr>
          <w:bCs/>
          <w:iCs/>
          <w:sz w:val="22"/>
          <w:szCs w:val="22"/>
        </w:rPr>
        <w:t xml:space="preserve">, </w:t>
      </w:r>
      <w:r w:rsidR="00662278">
        <w:rPr>
          <w:bCs/>
          <w:iCs/>
          <w:sz w:val="22"/>
          <w:szCs w:val="22"/>
        </w:rPr>
        <w:t xml:space="preserve">(pp. 100-103), </w:t>
      </w:r>
      <w:r>
        <w:rPr>
          <w:bCs/>
          <w:iCs/>
          <w:sz w:val="22"/>
          <w:szCs w:val="22"/>
        </w:rPr>
        <w:t>edited by David Schultz. ABC-CLIO, Inc.</w:t>
      </w:r>
    </w:p>
    <w:p w14:paraId="46F56BCA" w14:textId="74050CF4" w:rsidR="00E409D4" w:rsidRDefault="00E409D4">
      <w:pPr>
        <w:overflowPunct/>
        <w:autoSpaceDE/>
        <w:autoSpaceDN/>
        <w:adjustRightInd/>
        <w:textAlignment w:val="auto"/>
        <w:rPr>
          <w:b/>
          <w:bCs/>
          <w:i/>
          <w:iCs/>
          <w:sz w:val="22"/>
          <w:szCs w:val="22"/>
        </w:rPr>
      </w:pPr>
    </w:p>
    <w:p w14:paraId="06C9ACDE" w14:textId="448BEC4F" w:rsidR="00417189" w:rsidRDefault="1AF79BF5" w:rsidP="1AF79BF5">
      <w:pPr>
        <w:overflowPunct/>
        <w:autoSpaceDE/>
        <w:autoSpaceDN/>
        <w:adjustRightInd/>
        <w:ind w:firstLine="720"/>
        <w:textAlignment w:val="auto"/>
        <w:rPr>
          <w:b/>
          <w:bCs/>
          <w:i/>
          <w:iCs/>
          <w:sz w:val="22"/>
          <w:szCs w:val="22"/>
        </w:rPr>
      </w:pPr>
      <w:r w:rsidRPr="1AF79BF5">
        <w:rPr>
          <w:b/>
          <w:bCs/>
          <w:i/>
          <w:iCs/>
          <w:sz w:val="22"/>
          <w:szCs w:val="22"/>
        </w:rPr>
        <w:t>Book Reviews – Published Review Essays</w:t>
      </w:r>
    </w:p>
    <w:p w14:paraId="2B5DDDD5" w14:textId="77777777" w:rsidR="00700BC4" w:rsidRPr="006505C2" w:rsidRDefault="00700BC4" w:rsidP="006505C2">
      <w:pPr>
        <w:overflowPunct/>
        <w:autoSpaceDE/>
        <w:autoSpaceDN/>
        <w:adjustRightInd/>
        <w:ind w:firstLine="720"/>
        <w:textAlignment w:val="auto"/>
        <w:rPr>
          <w:b/>
          <w:i/>
          <w:sz w:val="22"/>
          <w:szCs w:val="22"/>
        </w:rPr>
      </w:pPr>
    </w:p>
    <w:p w14:paraId="01F96F42" w14:textId="004C5DA5" w:rsidR="00D309E3" w:rsidRPr="00AB7AC1" w:rsidRDefault="1AF79BF5" w:rsidP="00B867BF">
      <w:pPr>
        <w:numPr>
          <w:ilvl w:val="0"/>
          <w:numId w:val="10"/>
        </w:numPr>
        <w:rPr>
          <w:sz w:val="22"/>
          <w:szCs w:val="22"/>
        </w:rPr>
      </w:pPr>
      <w:r w:rsidRPr="1AF79BF5">
        <w:rPr>
          <w:sz w:val="22"/>
          <w:szCs w:val="22"/>
        </w:rPr>
        <w:t>Bennion, Elizabeth A. 2009. Review of “Conceiving the Future: Pronatalism, Reproduction, and the Family in the United States, 1890-1938</w:t>
      </w:r>
      <w:r w:rsidR="00662278">
        <w:rPr>
          <w:sz w:val="22"/>
          <w:szCs w:val="22"/>
        </w:rPr>
        <w:t>”</w:t>
      </w:r>
      <w:r w:rsidRPr="1AF79BF5">
        <w:rPr>
          <w:sz w:val="22"/>
          <w:szCs w:val="22"/>
        </w:rPr>
        <w:t xml:space="preserve"> by Laura L. Lovett. </w:t>
      </w:r>
      <w:r w:rsidRPr="1AF79BF5">
        <w:rPr>
          <w:i/>
          <w:iCs/>
          <w:sz w:val="22"/>
          <w:szCs w:val="22"/>
        </w:rPr>
        <w:t>Journal of Women, Politics, &amp; Policy</w:t>
      </w:r>
      <w:r w:rsidRPr="1AF79BF5">
        <w:rPr>
          <w:sz w:val="22"/>
          <w:szCs w:val="22"/>
        </w:rPr>
        <w:t xml:space="preserve"> 30 (1): 95-98.</w:t>
      </w:r>
    </w:p>
    <w:p w14:paraId="592DE9B4" w14:textId="77777777" w:rsidR="00D309E3" w:rsidRPr="00AB7AC1" w:rsidRDefault="00D309E3" w:rsidP="00542232">
      <w:pPr>
        <w:ind w:left="360"/>
        <w:rPr>
          <w:sz w:val="22"/>
          <w:szCs w:val="22"/>
        </w:rPr>
      </w:pPr>
    </w:p>
    <w:p w14:paraId="6CA571DB" w14:textId="77777777" w:rsidR="00B348EC" w:rsidRDefault="1AF79BF5" w:rsidP="00B867BF">
      <w:pPr>
        <w:numPr>
          <w:ilvl w:val="0"/>
          <w:numId w:val="10"/>
        </w:numPr>
        <w:rPr>
          <w:sz w:val="22"/>
          <w:szCs w:val="22"/>
        </w:rPr>
      </w:pPr>
      <w:r w:rsidRPr="1AF79BF5">
        <w:rPr>
          <w:sz w:val="22"/>
          <w:szCs w:val="22"/>
        </w:rPr>
        <w:t xml:space="preserve">Bennion, Elizabeth A. 2005. Review of “Rough Rider in the White House” by Sarah Watts. </w:t>
      </w:r>
    </w:p>
    <w:p w14:paraId="516B771B" w14:textId="220DCAC2" w:rsidR="00DF3543" w:rsidRPr="00AB7AC1" w:rsidRDefault="1AF79BF5" w:rsidP="00B348EC">
      <w:pPr>
        <w:ind w:firstLine="720"/>
        <w:rPr>
          <w:sz w:val="22"/>
          <w:szCs w:val="22"/>
        </w:rPr>
      </w:pPr>
      <w:r w:rsidRPr="1AF79BF5">
        <w:rPr>
          <w:i/>
          <w:iCs/>
          <w:sz w:val="22"/>
          <w:szCs w:val="22"/>
        </w:rPr>
        <w:t>The Journal of Interdisciplinary History</w:t>
      </w:r>
      <w:r w:rsidRPr="1AF79BF5">
        <w:rPr>
          <w:sz w:val="22"/>
          <w:szCs w:val="22"/>
        </w:rPr>
        <w:t xml:space="preserve"> 36 (2): 288-289.</w:t>
      </w:r>
    </w:p>
    <w:p w14:paraId="22C53A0D" w14:textId="77777777" w:rsidR="007F5CD4" w:rsidRPr="00AB7AC1" w:rsidRDefault="007F5CD4" w:rsidP="00542232">
      <w:pPr>
        <w:pStyle w:val="BodyTextIndent2"/>
        <w:tabs>
          <w:tab w:val="clear" w:pos="720"/>
        </w:tabs>
        <w:ind w:left="0" w:firstLine="360"/>
        <w:rPr>
          <w:bCs/>
          <w:sz w:val="22"/>
          <w:szCs w:val="22"/>
        </w:rPr>
      </w:pPr>
    </w:p>
    <w:p w14:paraId="0350C624" w14:textId="77777777" w:rsidR="0053676A" w:rsidRPr="00AB7AC1" w:rsidRDefault="1AF79BF5" w:rsidP="00B867BF">
      <w:pPr>
        <w:pStyle w:val="BodyTextIndent2"/>
        <w:numPr>
          <w:ilvl w:val="0"/>
          <w:numId w:val="10"/>
        </w:numPr>
        <w:rPr>
          <w:sz w:val="22"/>
          <w:szCs w:val="22"/>
        </w:rPr>
      </w:pPr>
      <w:r w:rsidRPr="1AF79BF5">
        <w:rPr>
          <w:sz w:val="22"/>
          <w:szCs w:val="22"/>
        </w:rPr>
        <w:t xml:space="preserve">Bennion, Elizabeth A. 2002. Review of “Votes without Leverage: Women in American Electoral Politics, 1920-1970” by Anna L. Harvey. </w:t>
      </w:r>
      <w:r w:rsidRPr="1AF79BF5">
        <w:rPr>
          <w:i/>
          <w:iCs/>
          <w:sz w:val="22"/>
          <w:szCs w:val="22"/>
        </w:rPr>
        <w:t xml:space="preserve">The Journal of Interdisciplinary History </w:t>
      </w:r>
      <w:r w:rsidRPr="1AF79BF5">
        <w:rPr>
          <w:sz w:val="22"/>
          <w:szCs w:val="22"/>
        </w:rPr>
        <w:t>32 (3): 498-500.</w:t>
      </w:r>
    </w:p>
    <w:p w14:paraId="459226B8" w14:textId="68FDD06F" w:rsidR="00D34B3E" w:rsidRDefault="00D34B3E">
      <w:pPr>
        <w:overflowPunct/>
        <w:autoSpaceDE/>
        <w:autoSpaceDN/>
        <w:adjustRightInd/>
        <w:textAlignment w:val="auto"/>
        <w:rPr>
          <w:b/>
          <w:bCs/>
          <w:i/>
          <w:iCs/>
          <w:sz w:val="22"/>
          <w:szCs w:val="22"/>
        </w:rPr>
      </w:pPr>
    </w:p>
    <w:p w14:paraId="12240951" w14:textId="3E4BD54B" w:rsidR="00825F44" w:rsidRDefault="1AF79BF5" w:rsidP="1AF79BF5">
      <w:pPr>
        <w:pStyle w:val="BodyTextIndent2"/>
        <w:tabs>
          <w:tab w:val="clear" w:pos="720"/>
        </w:tabs>
        <w:ind w:left="360" w:firstLine="360"/>
        <w:rPr>
          <w:b/>
          <w:bCs/>
          <w:i/>
          <w:iCs/>
          <w:sz w:val="22"/>
          <w:szCs w:val="22"/>
        </w:rPr>
      </w:pPr>
      <w:r w:rsidRPr="1AF79BF5">
        <w:rPr>
          <w:b/>
          <w:bCs/>
          <w:i/>
          <w:iCs/>
          <w:sz w:val="22"/>
          <w:szCs w:val="22"/>
        </w:rPr>
        <w:t>Dissertation</w:t>
      </w:r>
    </w:p>
    <w:p w14:paraId="7E4266B3" w14:textId="77777777" w:rsidR="00D34B3E" w:rsidRPr="00AB7AC1" w:rsidRDefault="00D34B3E" w:rsidP="1AF79BF5">
      <w:pPr>
        <w:pStyle w:val="BodyTextIndent2"/>
        <w:tabs>
          <w:tab w:val="clear" w:pos="720"/>
        </w:tabs>
        <w:ind w:left="360" w:firstLine="360"/>
        <w:rPr>
          <w:b/>
          <w:bCs/>
          <w:i/>
          <w:iCs/>
          <w:sz w:val="22"/>
          <w:szCs w:val="22"/>
        </w:rPr>
      </w:pPr>
    </w:p>
    <w:p w14:paraId="4328FEE8" w14:textId="02781189" w:rsidR="00C84949" w:rsidRPr="00DA08CB" w:rsidRDefault="1AF79BF5" w:rsidP="00B867BF">
      <w:pPr>
        <w:pStyle w:val="BodyTextIndent2"/>
        <w:numPr>
          <w:ilvl w:val="0"/>
          <w:numId w:val="10"/>
        </w:numPr>
        <w:tabs>
          <w:tab w:val="clear" w:pos="720"/>
        </w:tabs>
        <w:rPr>
          <w:sz w:val="22"/>
          <w:szCs w:val="22"/>
        </w:rPr>
      </w:pPr>
      <w:r w:rsidRPr="1AF79BF5">
        <w:rPr>
          <w:sz w:val="22"/>
          <w:szCs w:val="22"/>
        </w:rPr>
        <w:t xml:space="preserve">Bennion, Elizabeth A. 2001. </w:t>
      </w:r>
      <w:r w:rsidRPr="1AF79BF5">
        <w:rPr>
          <w:i/>
          <w:iCs/>
          <w:sz w:val="22"/>
          <w:szCs w:val="22"/>
        </w:rPr>
        <w:t>Gender, Perception, and Policy Priorities in Three Midwestern State Legislatures</w:t>
      </w:r>
      <w:r w:rsidRPr="1AF79BF5">
        <w:rPr>
          <w:sz w:val="22"/>
          <w:szCs w:val="22"/>
        </w:rPr>
        <w:t>. University of Wisconsin-Madison. UMI Dissertation Services. Ann Arbor, MI:  Bell &amp; Howell Company.</w:t>
      </w:r>
    </w:p>
    <w:p w14:paraId="0CB142DC" w14:textId="77777777" w:rsidR="00662278" w:rsidRDefault="00662278" w:rsidP="1AF79BF5">
      <w:pPr>
        <w:overflowPunct/>
        <w:autoSpaceDE/>
        <w:autoSpaceDN/>
        <w:adjustRightInd/>
        <w:ind w:firstLine="720"/>
        <w:textAlignment w:val="auto"/>
        <w:rPr>
          <w:b/>
          <w:bCs/>
          <w:i/>
          <w:iCs/>
          <w:sz w:val="22"/>
          <w:szCs w:val="22"/>
        </w:rPr>
      </w:pPr>
    </w:p>
    <w:p w14:paraId="492CF091" w14:textId="39386289" w:rsidR="004F5FA0" w:rsidRDefault="1AF79BF5" w:rsidP="1AF79BF5">
      <w:pPr>
        <w:overflowPunct/>
        <w:autoSpaceDE/>
        <w:autoSpaceDN/>
        <w:adjustRightInd/>
        <w:ind w:firstLine="720"/>
        <w:textAlignment w:val="auto"/>
        <w:rPr>
          <w:b/>
          <w:bCs/>
          <w:i/>
          <w:iCs/>
          <w:sz w:val="22"/>
          <w:szCs w:val="22"/>
        </w:rPr>
      </w:pPr>
      <w:r w:rsidRPr="1AF79BF5">
        <w:rPr>
          <w:b/>
          <w:bCs/>
          <w:i/>
          <w:iCs/>
          <w:sz w:val="22"/>
          <w:szCs w:val="22"/>
        </w:rPr>
        <w:t>Other Published Work</w:t>
      </w:r>
      <w:r w:rsidR="005045BC">
        <w:rPr>
          <w:b/>
          <w:bCs/>
          <w:i/>
          <w:iCs/>
          <w:sz w:val="22"/>
          <w:szCs w:val="22"/>
        </w:rPr>
        <w:t xml:space="preserve"> for a National Audience</w:t>
      </w:r>
    </w:p>
    <w:p w14:paraId="5C15D72C" w14:textId="77777777" w:rsidR="00720981" w:rsidRPr="006D64E0" w:rsidRDefault="00720981" w:rsidP="00720981">
      <w:pPr>
        <w:overflowPunct/>
        <w:autoSpaceDE/>
        <w:autoSpaceDN/>
        <w:adjustRightInd/>
        <w:textAlignment w:val="auto"/>
        <w:rPr>
          <w:b/>
          <w:bCs/>
          <w:i/>
          <w:sz w:val="22"/>
          <w:szCs w:val="22"/>
        </w:rPr>
      </w:pPr>
    </w:p>
    <w:p w14:paraId="39D177CB" w14:textId="106D19B4" w:rsidR="00607500" w:rsidRDefault="00607500" w:rsidP="00470397">
      <w:pPr>
        <w:pStyle w:val="BodyTextIndent2"/>
        <w:numPr>
          <w:ilvl w:val="0"/>
          <w:numId w:val="28"/>
        </w:numPr>
        <w:spacing w:line="259" w:lineRule="auto"/>
        <w:ind w:left="720"/>
        <w:rPr>
          <w:sz w:val="22"/>
          <w:szCs w:val="22"/>
        </w:rPr>
      </w:pPr>
      <w:r>
        <w:rPr>
          <w:sz w:val="22"/>
          <w:szCs w:val="22"/>
        </w:rPr>
        <w:t>Bennion, Elizabeth A.</w:t>
      </w:r>
      <w:r w:rsidR="00865718">
        <w:rPr>
          <w:sz w:val="22"/>
          <w:szCs w:val="22"/>
        </w:rPr>
        <w:t xml:space="preserve"> and </w:t>
      </w:r>
      <w:proofErr w:type="spellStart"/>
      <w:r w:rsidR="00865718">
        <w:rPr>
          <w:sz w:val="22"/>
          <w:szCs w:val="22"/>
        </w:rPr>
        <w:t>Judithanne</w:t>
      </w:r>
      <w:proofErr w:type="spellEnd"/>
      <w:r w:rsidR="00865718">
        <w:rPr>
          <w:sz w:val="22"/>
          <w:szCs w:val="22"/>
        </w:rPr>
        <w:t xml:space="preserve"> </w:t>
      </w:r>
      <w:proofErr w:type="spellStart"/>
      <w:r w:rsidR="00865718">
        <w:rPr>
          <w:sz w:val="22"/>
          <w:szCs w:val="22"/>
        </w:rPr>
        <w:t>Scourfield</w:t>
      </w:r>
      <w:proofErr w:type="spellEnd"/>
      <w:r w:rsidR="00865718">
        <w:rPr>
          <w:sz w:val="22"/>
          <w:szCs w:val="22"/>
        </w:rPr>
        <w:t xml:space="preserve"> </w:t>
      </w:r>
      <w:proofErr w:type="spellStart"/>
      <w:r w:rsidR="00865718">
        <w:rPr>
          <w:sz w:val="22"/>
          <w:szCs w:val="22"/>
        </w:rPr>
        <w:t>McLauchlan</w:t>
      </w:r>
      <w:proofErr w:type="spellEnd"/>
      <w:r w:rsidR="00865718">
        <w:rPr>
          <w:sz w:val="22"/>
          <w:szCs w:val="22"/>
        </w:rPr>
        <w:t xml:space="preserve">. “Promoting Civic Literacy and Engagement During the COVID-19 Pandemic.” </w:t>
      </w:r>
      <w:r w:rsidR="00865718" w:rsidRPr="003010AC">
        <w:rPr>
          <w:i/>
          <w:sz w:val="22"/>
          <w:szCs w:val="22"/>
        </w:rPr>
        <w:t>Political Science Now,</w:t>
      </w:r>
      <w:r w:rsidR="00865718">
        <w:rPr>
          <w:sz w:val="22"/>
          <w:szCs w:val="22"/>
        </w:rPr>
        <w:t xml:space="preserve"> </w:t>
      </w:r>
      <w:r w:rsidR="00002F7B">
        <w:rPr>
          <w:sz w:val="22"/>
          <w:szCs w:val="22"/>
        </w:rPr>
        <w:t xml:space="preserve">March 23, 2020. </w:t>
      </w:r>
    </w:p>
    <w:p w14:paraId="440A4973" w14:textId="630DE985" w:rsidR="00002F7B" w:rsidRPr="003010AC" w:rsidRDefault="00D14191" w:rsidP="00002F7B">
      <w:pPr>
        <w:pStyle w:val="BodyTextIndent2"/>
        <w:tabs>
          <w:tab w:val="clear" w:pos="720"/>
        </w:tabs>
        <w:spacing w:line="259" w:lineRule="auto"/>
        <w:ind w:firstLine="0"/>
      </w:pPr>
      <w:hyperlink r:id="rId11" w:history="1">
        <w:r w:rsidR="00002F7B" w:rsidRPr="003010AC">
          <w:rPr>
            <w:rStyle w:val="Hyperlink"/>
          </w:rPr>
          <w:t>https://politicalsciencenow.com/promoting-civic-literacy-and-engagement-during-the-covid-19-pandemic/</w:t>
        </w:r>
      </w:hyperlink>
    </w:p>
    <w:p w14:paraId="7A2F2215" w14:textId="67FA705C" w:rsidR="00002F7B" w:rsidRPr="003010AC" w:rsidRDefault="00D14191" w:rsidP="00002F7B">
      <w:pPr>
        <w:pStyle w:val="BodyTextIndent2"/>
        <w:tabs>
          <w:tab w:val="clear" w:pos="720"/>
        </w:tabs>
        <w:spacing w:line="259" w:lineRule="auto"/>
        <w:ind w:firstLine="0"/>
      </w:pPr>
      <w:hyperlink r:id="rId12" w:history="1">
        <w:r w:rsidR="00002F7B" w:rsidRPr="003010AC">
          <w:rPr>
            <w:rStyle w:val="Hyperlink"/>
          </w:rPr>
          <w:t>https://connect.apsanet.org/raisethevote/2020/03/23/promoting-civic-literacy-and-engagement-during-the-covid-19-pandemic/</w:t>
        </w:r>
      </w:hyperlink>
    </w:p>
    <w:p w14:paraId="0DB56240" w14:textId="77777777" w:rsidR="00002F7B" w:rsidRDefault="00002F7B" w:rsidP="00002F7B">
      <w:pPr>
        <w:pStyle w:val="BodyTextIndent2"/>
        <w:tabs>
          <w:tab w:val="clear" w:pos="720"/>
        </w:tabs>
        <w:spacing w:line="259" w:lineRule="auto"/>
        <w:ind w:firstLine="0"/>
        <w:rPr>
          <w:sz w:val="22"/>
          <w:szCs w:val="22"/>
        </w:rPr>
      </w:pPr>
    </w:p>
    <w:p w14:paraId="6E09D25D" w14:textId="76091EA0" w:rsidR="00002F7B" w:rsidRDefault="00002F7B" w:rsidP="00B867BF">
      <w:pPr>
        <w:pStyle w:val="BodyTextIndent2"/>
        <w:numPr>
          <w:ilvl w:val="0"/>
          <w:numId w:val="12"/>
        </w:numPr>
        <w:spacing w:line="259" w:lineRule="auto"/>
        <w:rPr>
          <w:sz w:val="22"/>
          <w:szCs w:val="22"/>
        </w:rPr>
      </w:pPr>
      <w:r>
        <w:rPr>
          <w:sz w:val="22"/>
          <w:szCs w:val="22"/>
        </w:rPr>
        <w:t xml:space="preserve">Bennion, Elizabeth A. “Civic Action Projects For Your 100% Online (COVID-19 Adapted) Courses.” </w:t>
      </w:r>
      <w:r w:rsidRPr="003010AC">
        <w:rPr>
          <w:i/>
          <w:sz w:val="22"/>
          <w:szCs w:val="22"/>
        </w:rPr>
        <w:t>Political Science Now</w:t>
      </w:r>
      <w:r>
        <w:rPr>
          <w:sz w:val="22"/>
          <w:szCs w:val="22"/>
        </w:rPr>
        <w:t>, March 23, 2020.</w:t>
      </w:r>
    </w:p>
    <w:p w14:paraId="241F16D1" w14:textId="1E1A3B50" w:rsidR="00002F7B" w:rsidRPr="003010AC" w:rsidRDefault="00D14191" w:rsidP="00002F7B">
      <w:pPr>
        <w:pStyle w:val="BodyTextIndent2"/>
        <w:tabs>
          <w:tab w:val="clear" w:pos="720"/>
        </w:tabs>
        <w:spacing w:line="259" w:lineRule="auto"/>
        <w:ind w:firstLine="0"/>
      </w:pPr>
      <w:hyperlink r:id="rId13" w:history="1">
        <w:r w:rsidR="00002F7B" w:rsidRPr="003010AC">
          <w:rPr>
            <w:rStyle w:val="Hyperlink"/>
          </w:rPr>
          <w:t>https://politicalsciencenow.com/civic-action-projects-for-your-100-online-covid-19-adapted-courses/</w:t>
        </w:r>
      </w:hyperlink>
    </w:p>
    <w:p w14:paraId="630711DE" w14:textId="73D8471D" w:rsidR="00002F7B" w:rsidRPr="003010AC" w:rsidRDefault="00D14191" w:rsidP="00002F7B">
      <w:pPr>
        <w:pStyle w:val="BodyTextIndent2"/>
        <w:tabs>
          <w:tab w:val="clear" w:pos="720"/>
        </w:tabs>
        <w:spacing w:line="259" w:lineRule="auto"/>
        <w:ind w:firstLine="0"/>
      </w:pPr>
      <w:hyperlink r:id="rId14" w:history="1">
        <w:r w:rsidR="00002F7B" w:rsidRPr="003010AC">
          <w:rPr>
            <w:rStyle w:val="Hyperlink"/>
          </w:rPr>
          <w:t>https://connect.apsanet.org/raisethevote/2020/03/23/civic-action-projects-for-your-100-online-covid-19-adapted-courses/</w:t>
        </w:r>
      </w:hyperlink>
    </w:p>
    <w:p w14:paraId="0CAB1D9E" w14:textId="77777777" w:rsidR="00002F7B" w:rsidRDefault="00002F7B" w:rsidP="003010AC">
      <w:pPr>
        <w:pStyle w:val="BodyTextIndent2"/>
        <w:tabs>
          <w:tab w:val="clear" w:pos="720"/>
        </w:tabs>
        <w:spacing w:line="259" w:lineRule="auto"/>
        <w:ind w:firstLine="0"/>
        <w:rPr>
          <w:sz w:val="22"/>
          <w:szCs w:val="22"/>
        </w:rPr>
      </w:pPr>
    </w:p>
    <w:p w14:paraId="1B8E63A0" w14:textId="56E8D8AF" w:rsidR="006D64E0" w:rsidRDefault="00B92959" w:rsidP="00470397">
      <w:pPr>
        <w:pStyle w:val="BodyTextIndent2"/>
        <w:numPr>
          <w:ilvl w:val="0"/>
          <w:numId w:val="28"/>
        </w:numPr>
        <w:spacing w:line="259" w:lineRule="auto"/>
        <w:ind w:left="720"/>
        <w:rPr>
          <w:sz w:val="22"/>
          <w:szCs w:val="22"/>
        </w:rPr>
      </w:pPr>
      <w:r w:rsidRPr="006D64E0">
        <w:rPr>
          <w:sz w:val="22"/>
          <w:szCs w:val="22"/>
        </w:rPr>
        <w:t>Bennion, Elizabeth A. “Voter Registration on Campus: More than a Pre-Requisite to Electoral Engagement</w:t>
      </w:r>
      <w:r w:rsidR="006D64E0" w:rsidRPr="006D64E0">
        <w:rPr>
          <w:sz w:val="22"/>
          <w:szCs w:val="22"/>
        </w:rPr>
        <w:t xml:space="preserve">.” </w:t>
      </w:r>
      <w:r w:rsidR="006D64E0" w:rsidRPr="003010AC">
        <w:rPr>
          <w:i/>
          <w:sz w:val="22"/>
          <w:szCs w:val="22"/>
        </w:rPr>
        <w:t>P</w:t>
      </w:r>
      <w:r w:rsidR="001C3AAA" w:rsidRPr="003010AC">
        <w:rPr>
          <w:i/>
          <w:sz w:val="22"/>
          <w:szCs w:val="22"/>
        </w:rPr>
        <w:t>olitical Science</w:t>
      </w:r>
      <w:r w:rsidR="006D64E0" w:rsidRPr="003010AC">
        <w:rPr>
          <w:i/>
          <w:sz w:val="22"/>
          <w:szCs w:val="22"/>
        </w:rPr>
        <w:t xml:space="preserve"> Now</w:t>
      </w:r>
      <w:r w:rsidR="006D64E0" w:rsidRPr="006D64E0">
        <w:rPr>
          <w:sz w:val="22"/>
          <w:szCs w:val="22"/>
        </w:rPr>
        <w:t xml:space="preserve">, November 4, 2019. </w:t>
      </w:r>
    </w:p>
    <w:p w14:paraId="614BE1C5" w14:textId="1D13CC39" w:rsidR="00B92959" w:rsidRPr="006D64E0" w:rsidRDefault="00D14191" w:rsidP="006D64E0">
      <w:pPr>
        <w:pStyle w:val="BodyTextIndent2"/>
        <w:tabs>
          <w:tab w:val="clear" w:pos="720"/>
        </w:tabs>
        <w:spacing w:line="259" w:lineRule="auto"/>
        <w:ind w:firstLine="0"/>
      </w:pPr>
      <w:hyperlink r:id="rId15" w:history="1">
        <w:r w:rsidR="006D64E0" w:rsidRPr="006D64E0">
          <w:rPr>
            <w:rStyle w:val="Hyperlink"/>
          </w:rPr>
          <w:t>https://politicalsciencenow.com/voter-registration-on-campus-more-than-a-pre-requisite-to-electoral-engagement/</w:t>
        </w:r>
      </w:hyperlink>
    </w:p>
    <w:p w14:paraId="15DBFC61" w14:textId="77777777" w:rsidR="00B92959" w:rsidRDefault="00B92959" w:rsidP="006D64E0">
      <w:pPr>
        <w:pStyle w:val="BodyTextIndent2"/>
        <w:tabs>
          <w:tab w:val="clear" w:pos="720"/>
        </w:tabs>
        <w:spacing w:line="259" w:lineRule="auto"/>
        <w:ind w:firstLine="0"/>
        <w:rPr>
          <w:sz w:val="22"/>
          <w:szCs w:val="22"/>
        </w:rPr>
      </w:pPr>
    </w:p>
    <w:p w14:paraId="79958D14" w14:textId="559157E8" w:rsidR="00720981" w:rsidRPr="008278A6" w:rsidRDefault="4F727D26" w:rsidP="00470397">
      <w:pPr>
        <w:pStyle w:val="BodyTextIndent2"/>
        <w:numPr>
          <w:ilvl w:val="0"/>
          <w:numId w:val="28"/>
        </w:numPr>
        <w:spacing w:line="259" w:lineRule="auto"/>
        <w:ind w:left="720"/>
        <w:rPr>
          <w:sz w:val="22"/>
          <w:szCs w:val="22"/>
        </w:rPr>
      </w:pPr>
      <w:r w:rsidRPr="4F727D26">
        <w:rPr>
          <w:sz w:val="22"/>
          <w:szCs w:val="22"/>
        </w:rPr>
        <w:t>Bennion, Elizabeth A. and Melissa R. Michelson. “</w:t>
      </w:r>
      <w:r w:rsidR="008278A6">
        <w:rPr>
          <w:sz w:val="22"/>
          <w:szCs w:val="22"/>
        </w:rPr>
        <w:t>College Leaders, It’s Your Duty to Get Students to Vote, Here’s How</w:t>
      </w:r>
      <w:r w:rsidRPr="4F727D26">
        <w:rPr>
          <w:sz w:val="22"/>
          <w:szCs w:val="22"/>
        </w:rPr>
        <w:t xml:space="preserve">.” </w:t>
      </w:r>
      <w:r w:rsidRPr="008278A6">
        <w:rPr>
          <w:i/>
          <w:iCs/>
          <w:sz w:val="22"/>
          <w:szCs w:val="22"/>
        </w:rPr>
        <w:t>Chronicle of Higher Education</w:t>
      </w:r>
      <w:r w:rsidRPr="008278A6">
        <w:rPr>
          <w:sz w:val="22"/>
          <w:szCs w:val="22"/>
        </w:rPr>
        <w:t>, October 17, 2018.</w:t>
      </w:r>
      <w:r w:rsidR="006D64E0">
        <w:rPr>
          <w:sz w:val="22"/>
          <w:szCs w:val="22"/>
        </w:rPr>
        <w:t xml:space="preserve"> </w:t>
      </w:r>
      <w:hyperlink r:id="rId16" w:history="1">
        <w:r w:rsidR="006D64E0">
          <w:rPr>
            <w:rStyle w:val="Hyperlink"/>
          </w:rPr>
          <w:t>https://www.chronicle.com/article/College-Leaders-It-s-Your/244820</w:t>
        </w:r>
      </w:hyperlink>
    </w:p>
    <w:p w14:paraId="7E632BC0" w14:textId="3B59B6D0" w:rsidR="00720981" w:rsidRDefault="00720981" w:rsidP="005045BC">
      <w:pPr>
        <w:pStyle w:val="BodyTextIndent2"/>
        <w:spacing w:line="259" w:lineRule="auto"/>
        <w:rPr>
          <w:sz w:val="22"/>
          <w:szCs w:val="22"/>
        </w:rPr>
      </w:pPr>
    </w:p>
    <w:p w14:paraId="51D5144E" w14:textId="43319FF0" w:rsidR="00720981" w:rsidRDefault="4F727D26" w:rsidP="00470397">
      <w:pPr>
        <w:pStyle w:val="BodyTextIndent2"/>
        <w:numPr>
          <w:ilvl w:val="0"/>
          <w:numId w:val="28"/>
        </w:numPr>
        <w:spacing w:line="259" w:lineRule="auto"/>
        <w:ind w:left="720"/>
        <w:rPr>
          <w:sz w:val="22"/>
          <w:szCs w:val="22"/>
        </w:rPr>
      </w:pPr>
      <w:r w:rsidRPr="4F727D26">
        <w:rPr>
          <w:sz w:val="22"/>
          <w:szCs w:val="22"/>
        </w:rPr>
        <w:t xml:space="preserve">Bennion, Elizabeth A. and Melissa R. Michelson. “How to Get More College Students to Vote.” </w:t>
      </w:r>
      <w:r w:rsidRPr="4F727D26">
        <w:rPr>
          <w:i/>
          <w:iCs/>
          <w:sz w:val="22"/>
          <w:szCs w:val="22"/>
        </w:rPr>
        <w:t>Washington Post</w:t>
      </w:r>
      <w:r w:rsidRPr="4F727D26">
        <w:rPr>
          <w:sz w:val="22"/>
          <w:szCs w:val="22"/>
        </w:rPr>
        <w:t>, September 18, 2018.</w:t>
      </w:r>
    </w:p>
    <w:p w14:paraId="61D18CE8" w14:textId="6006E6B3" w:rsidR="006D64E0" w:rsidRDefault="00D14191" w:rsidP="006D64E0">
      <w:pPr>
        <w:pStyle w:val="BodyTextIndent2"/>
        <w:tabs>
          <w:tab w:val="clear" w:pos="720"/>
        </w:tabs>
        <w:spacing w:line="259" w:lineRule="auto"/>
        <w:ind w:firstLine="0"/>
        <w:rPr>
          <w:sz w:val="22"/>
          <w:szCs w:val="22"/>
        </w:rPr>
      </w:pPr>
      <w:hyperlink r:id="rId17" w:history="1">
        <w:r w:rsidR="006D64E0">
          <w:rPr>
            <w:rStyle w:val="Hyperlink"/>
          </w:rPr>
          <w:t>https://www.washingtonpost.com/news/monkey-cage/wp/2018/09/18/how-to-get-more-young-people-to-vote/</w:t>
        </w:r>
      </w:hyperlink>
    </w:p>
    <w:p w14:paraId="0808F8E3" w14:textId="6202C7D3" w:rsidR="00720981" w:rsidRDefault="00720981" w:rsidP="005045BC">
      <w:pPr>
        <w:pStyle w:val="BodyTextIndent2"/>
        <w:spacing w:line="259" w:lineRule="auto"/>
        <w:ind w:left="0" w:firstLine="0"/>
        <w:rPr>
          <w:sz w:val="22"/>
          <w:szCs w:val="22"/>
        </w:rPr>
      </w:pPr>
    </w:p>
    <w:p w14:paraId="2D7D3724" w14:textId="77777777" w:rsidR="006D64E0" w:rsidRDefault="4F727D26" w:rsidP="00470397">
      <w:pPr>
        <w:pStyle w:val="BodyTextIndent2"/>
        <w:numPr>
          <w:ilvl w:val="0"/>
          <w:numId w:val="28"/>
        </w:numPr>
        <w:spacing w:line="259" w:lineRule="auto"/>
        <w:ind w:left="720"/>
        <w:rPr>
          <w:sz w:val="22"/>
          <w:szCs w:val="22"/>
        </w:rPr>
      </w:pPr>
      <w:r w:rsidRPr="4F727D26">
        <w:rPr>
          <w:sz w:val="22"/>
          <w:szCs w:val="22"/>
        </w:rPr>
        <w:t>Bennion, Elizabeth A. 2016. “Partnering with Your Local PBS Station to Promote Civic Education and Engagement.” Invited Guest Blog. Center for Information and Re</w:t>
      </w:r>
      <w:r w:rsidR="00662278">
        <w:rPr>
          <w:sz w:val="22"/>
          <w:szCs w:val="22"/>
        </w:rPr>
        <w:t xml:space="preserve">search on </w:t>
      </w:r>
      <w:r w:rsidR="002B3558">
        <w:rPr>
          <w:sz w:val="22"/>
          <w:szCs w:val="22"/>
        </w:rPr>
        <w:t>Civic</w:t>
      </w:r>
      <w:r w:rsidR="00662278">
        <w:rPr>
          <w:sz w:val="22"/>
          <w:szCs w:val="22"/>
        </w:rPr>
        <w:t xml:space="preserve"> Learning and E</w:t>
      </w:r>
      <w:r w:rsidRPr="4F727D26">
        <w:rPr>
          <w:sz w:val="22"/>
          <w:szCs w:val="22"/>
        </w:rPr>
        <w:t xml:space="preserve">ngagement (CIRCLE), </w:t>
      </w:r>
    </w:p>
    <w:p w14:paraId="4CEC8D6C" w14:textId="4C75B007" w:rsidR="00720981" w:rsidRDefault="00D14191" w:rsidP="006D64E0">
      <w:pPr>
        <w:pStyle w:val="BodyTextIndent2"/>
        <w:tabs>
          <w:tab w:val="clear" w:pos="720"/>
        </w:tabs>
        <w:spacing w:line="259" w:lineRule="auto"/>
        <w:ind w:left="0" w:firstLine="720"/>
        <w:rPr>
          <w:sz w:val="22"/>
          <w:szCs w:val="22"/>
        </w:rPr>
      </w:pPr>
      <w:hyperlink r:id="rId18">
        <w:r w:rsidR="4F727D26" w:rsidRPr="006D64E0">
          <w:rPr>
            <w:rStyle w:val="Hyperlink"/>
          </w:rPr>
          <w:t>http://civicyouth.org/guest-post-partnering-with-your-local-pbs-station-to-promote-civic-education-and-engagement/</w:t>
        </w:r>
      </w:hyperlink>
    </w:p>
    <w:p w14:paraId="6AE20B10" w14:textId="37382DE8" w:rsidR="00BC10A0" w:rsidRDefault="00BC10A0" w:rsidP="001F69A6">
      <w:pPr>
        <w:overflowPunct/>
        <w:autoSpaceDE/>
        <w:autoSpaceDN/>
        <w:adjustRightInd/>
        <w:textAlignment w:val="auto"/>
        <w:rPr>
          <w:b/>
          <w:sz w:val="22"/>
          <w:szCs w:val="22"/>
        </w:rPr>
      </w:pPr>
    </w:p>
    <w:p w14:paraId="66F6B949" w14:textId="77777777" w:rsidR="002A232A" w:rsidRDefault="002A232A" w:rsidP="001F69A6">
      <w:pPr>
        <w:overflowPunct/>
        <w:autoSpaceDE/>
        <w:autoSpaceDN/>
        <w:adjustRightInd/>
        <w:textAlignment w:val="auto"/>
        <w:rPr>
          <w:b/>
          <w:sz w:val="22"/>
          <w:szCs w:val="22"/>
        </w:rPr>
      </w:pPr>
    </w:p>
    <w:p w14:paraId="7CCF61DD" w14:textId="0F4FA96E" w:rsidR="002A5C25" w:rsidRPr="00AB7AC1" w:rsidRDefault="480AFC1C" w:rsidP="480AFC1C">
      <w:pPr>
        <w:overflowPunct/>
        <w:autoSpaceDE/>
        <w:autoSpaceDN/>
        <w:adjustRightInd/>
        <w:textAlignment w:val="auto"/>
        <w:rPr>
          <w:sz w:val="22"/>
          <w:szCs w:val="22"/>
        </w:rPr>
      </w:pPr>
      <w:r w:rsidRPr="480AFC1C">
        <w:rPr>
          <w:b/>
          <w:bCs/>
          <w:sz w:val="22"/>
          <w:szCs w:val="22"/>
        </w:rPr>
        <w:t xml:space="preserve">RESEARCH PAPERS </w:t>
      </w:r>
      <w:r w:rsidRPr="480AFC1C">
        <w:rPr>
          <w:b/>
          <w:bCs/>
        </w:rPr>
        <w:t>– REFEREED CONFERENCE PRESENTATIONS</w:t>
      </w:r>
    </w:p>
    <w:p w14:paraId="3AEA61A2" w14:textId="77777777" w:rsidR="006D721B" w:rsidRPr="00AB7AC1" w:rsidRDefault="006D721B" w:rsidP="00BC10A0">
      <w:pPr>
        <w:overflowPunct/>
        <w:autoSpaceDE/>
        <w:autoSpaceDN/>
        <w:adjustRightInd/>
        <w:textAlignment w:val="auto"/>
        <w:rPr>
          <w:sz w:val="22"/>
          <w:szCs w:val="22"/>
        </w:rPr>
      </w:pPr>
    </w:p>
    <w:p w14:paraId="4CB0518D" w14:textId="0A840227" w:rsidR="006E0CAA" w:rsidRDefault="480AFC1C" w:rsidP="480AFC1C">
      <w:pPr>
        <w:overflowPunct/>
        <w:autoSpaceDE/>
        <w:autoSpaceDN/>
        <w:adjustRightInd/>
        <w:ind w:firstLine="720"/>
        <w:textAlignment w:val="auto"/>
        <w:rPr>
          <w:b/>
          <w:bCs/>
          <w:i/>
          <w:iCs/>
          <w:sz w:val="22"/>
          <w:szCs w:val="22"/>
        </w:rPr>
      </w:pPr>
      <w:r w:rsidRPr="480AFC1C">
        <w:rPr>
          <w:b/>
          <w:bCs/>
          <w:i/>
          <w:iCs/>
          <w:sz w:val="22"/>
          <w:szCs w:val="22"/>
        </w:rPr>
        <w:t>Scholarship of Teaching &amp; Learning (Teaching Civic Engagement)</w:t>
      </w:r>
    </w:p>
    <w:p w14:paraId="19F3FC0B" w14:textId="6D6C2F8C" w:rsidR="00282F9C" w:rsidRPr="00282F9C" w:rsidRDefault="00282F9C" w:rsidP="00282F9C">
      <w:pPr>
        <w:tabs>
          <w:tab w:val="left" w:pos="180"/>
        </w:tabs>
        <w:rPr>
          <w:rStyle w:val="Strong"/>
          <w:b w:val="0"/>
          <w:bCs w:val="0"/>
          <w:sz w:val="22"/>
          <w:szCs w:val="22"/>
        </w:rPr>
      </w:pPr>
    </w:p>
    <w:p w14:paraId="69A7689D" w14:textId="3163B017" w:rsidR="00B761EB" w:rsidRPr="00B761EB" w:rsidRDefault="00B761EB" w:rsidP="00B867BF">
      <w:pPr>
        <w:pStyle w:val="ListParagraph"/>
        <w:numPr>
          <w:ilvl w:val="0"/>
          <w:numId w:val="11"/>
        </w:numPr>
        <w:tabs>
          <w:tab w:val="left" w:pos="180"/>
        </w:tabs>
        <w:rPr>
          <w:rStyle w:val="Strong"/>
          <w:b w:val="0"/>
          <w:bCs w:val="0"/>
          <w:sz w:val="22"/>
          <w:szCs w:val="22"/>
        </w:rPr>
      </w:pPr>
      <w:r>
        <w:rPr>
          <w:rStyle w:val="Strong"/>
          <w:b w:val="0"/>
          <w:sz w:val="22"/>
          <w:szCs w:val="22"/>
          <w:shd w:val="clear" w:color="auto" w:fill="FFFFFF"/>
        </w:rPr>
        <w:t>“</w:t>
      </w:r>
      <w:r w:rsidR="00282F9C">
        <w:rPr>
          <w:rStyle w:val="Strong"/>
          <w:b w:val="0"/>
          <w:sz w:val="22"/>
          <w:szCs w:val="22"/>
          <w:shd w:val="clear" w:color="auto" w:fill="FFFFFF"/>
        </w:rPr>
        <w:t xml:space="preserve">Serving Diverse Students: Teaching Alternative Pathways to Political Leadership,” with J. Cherie Strachan, Monica </w:t>
      </w:r>
      <w:proofErr w:type="spellStart"/>
      <w:r w:rsidR="00282F9C">
        <w:rPr>
          <w:rStyle w:val="Strong"/>
          <w:b w:val="0"/>
          <w:sz w:val="22"/>
          <w:szCs w:val="22"/>
          <w:shd w:val="clear" w:color="auto" w:fill="FFFFFF"/>
        </w:rPr>
        <w:t>Schnieder</w:t>
      </w:r>
      <w:proofErr w:type="spellEnd"/>
      <w:r w:rsidR="00282F9C">
        <w:rPr>
          <w:rStyle w:val="Strong"/>
          <w:b w:val="0"/>
          <w:sz w:val="22"/>
          <w:szCs w:val="22"/>
          <w:shd w:val="clear" w:color="auto" w:fill="FFFFFF"/>
        </w:rPr>
        <w:t xml:space="preserve">, and Angie Bos. </w:t>
      </w:r>
      <w:r w:rsidRPr="00B761EB">
        <w:rPr>
          <w:rStyle w:val="Strong"/>
          <w:b w:val="0"/>
          <w:sz w:val="22"/>
          <w:szCs w:val="22"/>
          <w:shd w:val="clear" w:color="auto" w:fill="FFFFFF"/>
        </w:rPr>
        <w:t>Annual Meeting of the American Political Science Association, Online in lieu of San Francisco (COVID-19), September 11, 2020.</w:t>
      </w:r>
    </w:p>
    <w:p w14:paraId="5E5CC4D7" w14:textId="77777777" w:rsidR="00B761EB" w:rsidRDefault="00B761EB" w:rsidP="00B761EB">
      <w:pPr>
        <w:pStyle w:val="ListParagraph"/>
        <w:tabs>
          <w:tab w:val="left" w:pos="180"/>
        </w:tabs>
        <w:rPr>
          <w:sz w:val="22"/>
          <w:szCs w:val="22"/>
        </w:rPr>
      </w:pPr>
    </w:p>
    <w:p w14:paraId="122B864E" w14:textId="04A5D9F6" w:rsidR="00D46381" w:rsidRDefault="00D46381" w:rsidP="00B867BF">
      <w:pPr>
        <w:pStyle w:val="ListParagraph"/>
        <w:numPr>
          <w:ilvl w:val="0"/>
          <w:numId w:val="11"/>
        </w:numPr>
        <w:tabs>
          <w:tab w:val="left" w:pos="180"/>
        </w:tabs>
        <w:rPr>
          <w:sz w:val="22"/>
          <w:szCs w:val="22"/>
        </w:rPr>
      </w:pPr>
      <w:r>
        <w:rPr>
          <w:sz w:val="22"/>
          <w:szCs w:val="22"/>
        </w:rPr>
        <w:t>“Hosting a Civic Leadership Academy on Your Campus,” Education, Socialization, and Action Panel, Annual Meeting of the Midwest Political Science Association,</w:t>
      </w:r>
      <w:r w:rsidR="000C3482">
        <w:rPr>
          <w:sz w:val="22"/>
          <w:szCs w:val="22"/>
        </w:rPr>
        <w:t xml:space="preserve"> Chicago, IL,</w:t>
      </w:r>
      <w:r>
        <w:rPr>
          <w:sz w:val="22"/>
          <w:szCs w:val="22"/>
        </w:rPr>
        <w:t xml:space="preserve"> April 5, 2019. </w:t>
      </w:r>
    </w:p>
    <w:p w14:paraId="376C5D3C" w14:textId="77777777" w:rsidR="00D46381" w:rsidRDefault="00D46381" w:rsidP="00D46381">
      <w:pPr>
        <w:pStyle w:val="ListParagraph"/>
        <w:tabs>
          <w:tab w:val="left" w:pos="180"/>
        </w:tabs>
        <w:rPr>
          <w:sz w:val="22"/>
          <w:szCs w:val="22"/>
        </w:rPr>
      </w:pPr>
    </w:p>
    <w:p w14:paraId="1322ACA2" w14:textId="2ACE48DB" w:rsidR="006B530D" w:rsidRDefault="59EC433D" w:rsidP="00B867BF">
      <w:pPr>
        <w:pStyle w:val="ListParagraph"/>
        <w:numPr>
          <w:ilvl w:val="0"/>
          <w:numId w:val="11"/>
        </w:numPr>
        <w:tabs>
          <w:tab w:val="left" w:pos="180"/>
        </w:tabs>
        <w:rPr>
          <w:sz w:val="22"/>
          <w:szCs w:val="22"/>
        </w:rPr>
      </w:pPr>
      <w:r w:rsidRPr="59EC433D">
        <w:rPr>
          <w:sz w:val="22"/>
          <w:szCs w:val="22"/>
        </w:rPr>
        <w:t>“How to Assess Civic Learning Outcomes: A Top Ten List,” Midwest Political Science Association Annual Meeting, Chicago, IL, April 5, 2018.</w:t>
      </w:r>
    </w:p>
    <w:p w14:paraId="12BAFED1" w14:textId="77777777" w:rsidR="006B530D" w:rsidRDefault="006B530D" w:rsidP="006B530D">
      <w:pPr>
        <w:pStyle w:val="ListParagraph"/>
        <w:tabs>
          <w:tab w:val="left" w:pos="180"/>
        </w:tabs>
        <w:rPr>
          <w:sz w:val="22"/>
          <w:szCs w:val="22"/>
        </w:rPr>
      </w:pPr>
    </w:p>
    <w:p w14:paraId="538F1B46" w14:textId="6BAA96BD" w:rsidR="0023062D" w:rsidRDefault="59EC433D" w:rsidP="00B867BF">
      <w:pPr>
        <w:pStyle w:val="ListParagraph"/>
        <w:numPr>
          <w:ilvl w:val="0"/>
          <w:numId w:val="11"/>
        </w:numPr>
        <w:tabs>
          <w:tab w:val="left" w:pos="180"/>
        </w:tabs>
        <w:rPr>
          <w:sz w:val="22"/>
          <w:szCs w:val="22"/>
        </w:rPr>
      </w:pPr>
      <w:r w:rsidRPr="59EC433D">
        <w:rPr>
          <w:sz w:val="22"/>
          <w:szCs w:val="22"/>
        </w:rPr>
        <w:t>“Student Organizations as a Source of Political Socialization: Predicting Student Leaders’ Political Interest, Anticipated Political Participation, and Efficacy,” Cheri Strachan and Mike Wolf (co-authors), Midwest Political Science Association Annual Meeting, Chicago, IL, April 7, 2017.</w:t>
      </w:r>
    </w:p>
    <w:p w14:paraId="588DCA4A" w14:textId="77777777" w:rsidR="0023062D" w:rsidRDefault="0023062D" w:rsidP="0023062D">
      <w:pPr>
        <w:pStyle w:val="ListParagraph"/>
        <w:tabs>
          <w:tab w:val="left" w:pos="180"/>
        </w:tabs>
        <w:rPr>
          <w:sz w:val="22"/>
          <w:szCs w:val="22"/>
        </w:rPr>
      </w:pPr>
    </w:p>
    <w:p w14:paraId="54F9C78F" w14:textId="30FB02CB" w:rsidR="001B3A86" w:rsidRDefault="59EC433D" w:rsidP="00B867BF">
      <w:pPr>
        <w:pStyle w:val="ListParagraph"/>
        <w:numPr>
          <w:ilvl w:val="0"/>
          <w:numId w:val="11"/>
        </w:numPr>
        <w:tabs>
          <w:tab w:val="left" w:pos="180"/>
        </w:tabs>
        <w:rPr>
          <w:sz w:val="22"/>
          <w:szCs w:val="22"/>
        </w:rPr>
      </w:pPr>
      <w:r w:rsidRPr="59EC433D">
        <w:rPr>
          <w:sz w:val="22"/>
          <w:szCs w:val="22"/>
        </w:rPr>
        <w:t xml:space="preserve">“Best Practices for Civic Learning in Campus Life,” </w:t>
      </w:r>
      <w:r w:rsidR="00D34B3E">
        <w:rPr>
          <w:sz w:val="22"/>
          <w:szCs w:val="22"/>
        </w:rPr>
        <w:t xml:space="preserve">(with J. Cheri Strachan), </w:t>
      </w:r>
      <w:r w:rsidRPr="59EC433D">
        <w:rPr>
          <w:sz w:val="22"/>
          <w:szCs w:val="22"/>
        </w:rPr>
        <w:t xml:space="preserve">American Political Science Association Annual Meeting, Philadelphia, PA, September 3, 2016. </w:t>
      </w:r>
    </w:p>
    <w:p w14:paraId="0D699736" w14:textId="77777777" w:rsidR="00FF58AD" w:rsidRPr="007B11DD" w:rsidRDefault="00FF58AD" w:rsidP="007B11DD">
      <w:pPr>
        <w:tabs>
          <w:tab w:val="left" w:pos="180"/>
        </w:tabs>
        <w:rPr>
          <w:sz w:val="22"/>
          <w:szCs w:val="22"/>
        </w:rPr>
      </w:pPr>
    </w:p>
    <w:p w14:paraId="26DAB96D" w14:textId="2B5E1756" w:rsidR="001D39BB" w:rsidRPr="00F557ED" w:rsidRDefault="59EC433D" w:rsidP="00B867BF">
      <w:pPr>
        <w:pStyle w:val="ListParagraph"/>
        <w:numPr>
          <w:ilvl w:val="0"/>
          <w:numId w:val="11"/>
        </w:numPr>
        <w:tabs>
          <w:tab w:val="left" w:pos="180"/>
        </w:tabs>
        <w:rPr>
          <w:sz w:val="22"/>
          <w:szCs w:val="22"/>
        </w:rPr>
      </w:pPr>
      <w:r w:rsidRPr="59EC433D">
        <w:rPr>
          <w:sz w:val="22"/>
          <w:szCs w:val="22"/>
        </w:rPr>
        <w:t xml:space="preserve">“Do Student Groups Cultivate Civic Skills and Identity? A National Survey of Student Leaders,” Midwest Political Science Association Annual Meeting, Chicago, </w:t>
      </w:r>
      <w:r w:rsidR="001C3AAA">
        <w:rPr>
          <w:sz w:val="22"/>
          <w:szCs w:val="22"/>
        </w:rPr>
        <w:t xml:space="preserve">IL, </w:t>
      </w:r>
      <w:r w:rsidRPr="59EC433D">
        <w:rPr>
          <w:sz w:val="22"/>
          <w:szCs w:val="22"/>
        </w:rPr>
        <w:t>April 17, 2015.</w:t>
      </w:r>
    </w:p>
    <w:p w14:paraId="30085707" w14:textId="77777777" w:rsidR="001D39BB" w:rsidRPr="001D39BB" w:rsidRDefault="001D39BB" w:rsidP="001D39BB">
      <w:pPr>
        <w:tabs>
          <w:tab w:val="left" w:pos="180"/>
        </w:tabs>
        <w:ind w:left="720"/>
        <w:rPr>
          <w:sz w:val="22"/>
          <w:szCs w:val="22"/>
        </w:rPr>
      </w:pPr>
    </w:p>
    <w:p w14:paraId="4AFF6582" w14:textId="1A66BED5" w:rsidR="001D39BB" w:rsidRDefault="3EA80D46" w:rsidP="00B867BF">
      <w:pPr>
        <w:numPr>
          <w:ilvl w:val="0"/>
          <w:numId w:val="11"/>
        </w:numPr>
        <w:tabs>
          <w:tab w:val="left" w:pos="180"/>
        </w:tabs>
        <w:rPr>
          <w:sz w:val="22"/>
          <w:szCs w:val="22"/>
        </w:rPr>
      </w:pPr>
      <w:r w:rsidRPr="3EA80D46">
        <w:rPr>
          <w:sz w:val="22"/>
          <w:szCs w:val="22"/>
        </w:rPr>
        <w:lastRenderedPageBreak/>
        <w:t>“Civic Education and Engagement in the Political Science Classroom,” (with student Xander Laughlin), Indiana Political Science Association Conference, South Bend,</w:t>
      </w:r>
      <w:r w:rsidR="001C3AAA">
        <w:rPr>
          <w:sz w:val="22"/>
          <w:szCs w:val="22"/>
        </w:rPr>
        <w:t xml:space="preserve"> IN,</w:t>
      </w:r>
      <w:r w:rsidRPr="3EA80D46">
        <w:rPr>
          <w:sz w:val="22"/>
          <w:szCs w:val="22"/>
        </w:rPr>
        <w:t xml:space="preserve"> March 27, 2015.</w:t>
      </w:r>
    </w:p>
    <w:p w14:paraId="42E60E62" w14:textId="77777777" w:rsidR="001D39BB" w:rsidRPr="001D39BB" w:rsidRDefault="001D39BB" w:rsidP="001D39BB">
      <w:pPr>
        <w:tabs>
          <w:tab w:val="left" w:pos="180"/>
        </w:tabs>
        <w:rPr>
          <w:sz w:val="22"/>
          <w:szCs w:val="22"/>
        </w:rPr>
      </w:pPr>
    </w:p>
    <w:p w14:paraId="13826871" w14:textId="01DA3B4A" w:rsidR="001D39BB" w:rsidRPr="003010AC" w:rsidRDefault="001D39BB" w:rsidP="00B867BF">
      <w:pPr>
        <w:pStyle w:val="NormalWeb"/>
        <w:numPr>
          <w:ilvl w:val="0"/>
          <w:numId w:val="11"/>
        </w:numPr>
        <w:spacing w:before="0" w:beforeAutospacing="0" w:after="0" w:afterAutospacing="0"/>
        <w:rPr>
          <w:sz w:val="22"/>
          <w:szCs w:val="22"/>
        </w:rPr>
      </w:pPr>
      <w:r w:rsidRPr="001D39BB">
        <w:rPr>
          <w:color w:val="000000"/>
          <w:sz w:val="22"/>
          <w:szCs w:val="22"/>
          <w:shd w:val="clear" w:color="auto" w:fill="FFFFFF"/>
        </w:rPr>
        <w:t>“</w:t>
      </w:r>
      <w:r w:rsidRPr="001D39BB">
        <w:rPr>
          <w:color w:val="000000"/>
          <w:sz w:val="22"/>
          <w:szCs w:val="22"/>
        </w:rPr>
        <w:t>Partnering with Your Local PBS Station to Promote Civic and Political Engagement,” American Political Science Association Annual Meeting, Washington, DC, August 29, 2014.</w:t>
      </w:r>
    </w:p>
    <w:p w14:paraId="14291300" w14:textId="77777777" w:rsidR="000C3482" w:rsidRDefault="000C3482" w:rsidP="003010AC">
      <w:pPr>
        <w:pStyle w:val="ListParagraph"/>
        <w:rPr>
          <w:sz w:val="22"/>
          <w:szCs w:val="22"/>
        </w:rPr>
      </w:pPr>
    </w:p>
    <w:p w14:paraId="2C214A38" w14:textId="4FD9DF36" w:rsidR="000C3482" w:rsidRPr="003010AC" w:rsidRDefault="000C3482" w:rsidP="00B867BF">
      <w:pPr>
        <w:numPr>
          <w:ilvl w:val="0"/>
          <w:numId w:val="11"/>
        </w:numPr>
        <w:tabs>
          <w:tab w:val="left" w:pos="180"/>
        </w:tabs>
        <w:rPr>
          <w:sz w:val="22"/>
          <w:szCs w:val="22"/>
        </w:rPr>
      </w:pPr>
      <w:r w:rsidRPr="001D39BB">
        <w:rPr>
          <w:color w:val="000000"/>
          <w:sz w:val="22"/>
          <w:szCs w:val="22"/>
          <w:shd w:val="clear" w:color="auto" w:fill="FFFFFF"/>
        </w:rPr>
        <w:t xml:space="preserve">“Broadcasting Beyond the Classroom: Working with Students to Create a Live Weekly Public Affairs Program,” Midwest Political Science Association Annual Meeting, Chicago, </w:t>
      </w:r>
      <w:r>
        <w:rPr>
          <w:color w:val="000000"/>
          <w:sz w:val="22"/>
          <w:szCs w:val="22"/>
          <w:shd w:val="clear" w:color="auto" w:fill="FFFFFF"/>
        </w:rPr>
        <w:t xml:space="preserve">IL, </w:t>
      </w:r>
      <w:r w:rsidRPr="001D39BB">
        <w:rPr>
          <w:color w:val="000000"/>
          <w:sz w:val="22"/>
          <w:szCs w:val="22"/>
          <w:shd w:val="clear" w:color="auto" w:fill="FFFFFF"/>
        </w:rPr>
        <w:t>April 5, 2014.</w:t>
      </w:r>
    </w:p>
    <w:p w14:paraId="0CED7B8A" w14:textId="77777777" w:rsidR="001D39BB" w:rsidRDefault="001D39BB" w:rsidP="001D39BB">
      <w:pPr>
        <w:tabs>
          <w:tab w:val="left" w:pos="180"/>
        </w:tabs>
        <w:ind w:left="720"/>
        <w:rPr>
          <w:sz w:val="22"/>
          <w:szCs w:val="22"/>
        </w:rPr>
      </w:pPr>
    </w:p>
    <w:p w14:paraId="0DA9115C" w14:textId="28610EB3" w:rsidR="002657EC" w:rsidRPr="002657EC" w:rsidRDefault="3EA80D46" w:rsidP="00B867BF">
      <w:pPr>
        <w:numPr>
          <w:ilvl w:val="0"/>
          <w:numId w:val="11"/>
        </w:numPr>
        <w:tabs>
          <w:tab w:val="left" w:pos="180"/>
        </w:tabs>
        <w:rPr>
          <w:sz w:val="22"/>
          <w:szCs w:val="22"/>
        </w:rPr>
      </w:pPr>
      <w:r w:rsidRPr="3EA80D46">
        <w:rPr>
          <w:sz w:val="22"/>
          <w:szCs w:val="22"/>
        </w:rPr>
        <w:t xml:space="preserve">“Moving Civic Engagement Research Forward: The Consortium for Inter-campus </w:t>
      </w:r>
      <w:proofErr w:type="spellStart"/>
      <w:r w:rsidRPr="3EA80D46">
        <w:rPr>
          <w:sz w:val="22"/>
          <w:szCs w:val="22"/>
        </w:rPr>
        <w:t>SoTL</w:t>
      </w:r>
      <w:proofErr w:type="spellEnd"/>
      <w:r w:rsidRPr="3EA80D46">
        <w:rPr>
          <w:sz w:val="22"/>
          <w:szCs w:val="22"/>
        </w:rPr>
        <w:t xml:space="preserve"> Research,” (with J. Cherie Strachan), American Political Science Association Annual Meeting, Chicago, IL, Aug</w:t>
      </w:r>
      <w:r w:rsidR="00DA08CB">
        <w:rPr>
          <w:sz w:val="22"/>
          <w:szCs w:val="22"/>
        </w:rPr>
        <w:t>.</w:t>
      </w:r>
      <w:r w:rsidRPr="3EA80D46">
        <w:rPr>
          <w:sz w:val="22"/>
          <w:szCs w:val="22"/>
        </w:rPr>
        <w:t xml:space="preserve"> 30, 2013.</w:t>
      </w:r>
    </w:p>
    <w:p w14:paraId="2A0BC10D" w14:textId="77777777" w:rsidR="002657EC" w:rsidRPr="00F474E9" w:rsidRDefault="002657EC" w:rsidP="002657EC">
      <w:pPr>
        <w:tabs>
          <w:tab w:val="left" w:pos="180"/>
        </w:tabs>
        <w:ind w:left="720"/>
        <w:rPr>
          <w:sz w:val="22"/>
          <w:szCs w:val="22"/>
          <w:highlight w:val="yellow"/>
        </w:rPr>
      </w:pPr>
    </w:p>
    <w:p w14:paraId="1FF9E644" w14:textId="77777777" w:rsidR="007E32A5" w:rsidRPr="00AB7AC1" w:rsidRDefault="59EC433D" w:rsidP="00B867BF">
      <w:pPr>
        <w:numPr>
          <w:ilvl w:val="0"/>
          <w:numId w:val="11"/>
        </w:numPr>
        <w:tabs>
          <w:tab w:val="left" w:pos="180"/>
        </w:tabs>
        <w:rPr>
          <w:sz w:val="22"/>
          <w:szCs w:val="22"/>
        </w:rPr>
      </w:pPr>
      <w:r w:rsidRPr="59EC433D">
        <w:rPr>
          <w:sz w:val="22"/>
          <w:szCs w:val="22"/>
        </w:rPr>
        <w:t>“From Passive Learners to Active Citizens: A Hands-On Approach to Civic Leadership,”</w:t>
      </w:r>
    </w:p>
    <w:p w14:paraId="510390AD" w14:textId="77777777" w:rsidR="00870A46" w:rsidRPr="000B0D6D" w:rsidRDefault="480AFC1C" w:rsidP="480AFC1C">
      <w:pPr>
        <w:tabs>
          <w:tab w:val="left" w:pos="180"/>
        </w:tabs>
        <w:ind w:left="720"/>
        <w:rPr>
          <w:sz w:val="22"/>
          <w:szCs w:val="22"/>
        </w:rPr>
      </w:pPr>
      <w:r w:rsidRPr="480AFC1C">
        <w:rPr>
          <w:sz w:val="22"/>
          <w:szCs w:val="22"/>
        </w:rPr>
        <w:t>Annual Meeting of the Midwest Political Science Association, Chicago, IL, April 13, 2013.</w:t>
      </w:r>
    </w:p>
    <w:p w14:paraId="10D20BC0" w14:textId="77777777" w:rsidR="00F97FE4" w:rsidRPr="00AB7AC1" w:rsidRDefault="00F97FE4" w:rsidP="007E32A5">
      <w:pPr>
        <w:overflowPunct/>
        <w:autoSpaceDE/>
        <w:autoSpaceDN/>
        <w:adjustRightInd/>
        <w:textAlignment w:val="auto"/>
        <w:rPr>
          <w:sz w:val="22"/>
          <w:szCs w:val="22"/>
          <w:highlight w:val="yellow"/>
        </w:rPr>
      </w:pPr>
    </w:p>
    <w:p w14:paraId="6519827D" w14:textId="77777777" w:rsidR="00870A46" w:rsidRPr="00AB7AC1" w:rsidRDefault="59EC433D" w:rsidP="00B867BF">
      <w:pPr>
        <w:numPr>
          <w:ilvl w:val="0"/>
          <w:numId w:val="11"/>
        </w:numPr>
        <w:overflowPunct/>
        <w:autoSpaceDE/>
        <w:autoSpaceDN/>
        <w:adjustRightInd/>
        <w:textAlignment w:val="auto"/>
        <w:rPr>
          <w:sz w:val="22"/>
          <w:szCs w:val="22"/>
        </w:rPr>
      </w:pPr>
      <w:r w:rsidRPr="59EC433D">
        <w:rPr>
          <w:sz w:val="22"/>
          <w:szCs w:val="22"/>
        </w:rPr>
        <w:t>“An Overview of APSA’s Forthcoming Book on Civic Engagement Pedagogy,” American Political Science Association Teaching and Learning Conference, Washington D.C., February 17, 2012.</w:t>
      </w:r>
    </w:p>
    <w:p w14:paraId="1EAFE907" w14:textId="77777777" w:rsidR="00870A46" w:rsidRPr="00AB7AC1" w:rsidRDefault="00870A46" w:rsidP="00542232">
      <w:pPr>
        <w:overflowPunct/>
        <w:autoSpaceDE/>
        <w:autoSpaceDN/>
        <w:adjustRightInd/>
        <w:ind w:left="720"/>
        <w:textAlignment w:val="auto"/>
        <w:rPr>
          <w:sz w:val="22"/>
          <w:szCs w:val="22"/>
        </w:rPr>
      </w:pPr>
    </w:p>
    <w:p w14:paraId="5D8B6F6F" w14:textId="0FA39049" w:rsidR="00391DB6"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“Mapping Voters’ Social Networks: Student Learning Outcomes,” Annual Meeting of the Midwest Political Science Association, Chicago, </w:t>
      </w:r>
      <w:r w:rsidR="000C3482">
        <w:rPr>
          <w:sz w:val="22"/>
          <w:szCs w:val="22"/>
        </w:rPr>
        <w:t xml:space="preserve">IL, </w:t>
      </w:r>
      <w:r w:rsidRPr="59EC433D">
        <w:rPr>
          <w:sz w:val="22"/>
          <w:szCs w:val="22"/>
        </w:rPr>
        <w:t xml:space="preserve">April 5, 2009. </w:t>
      </w:r>
    </w:p>
    <w:p w14:paraId="493ED083" w14:textId="77777777" w:rsidR="00391DB6" w:rsidRPr="00AB7AC1" w:rsidRDefault="00391DB6" w:rsidP="00542232">
      <w:pPr>
        <w:overflowPunct/>
        <w:autoSpaceDE/>
        <w:autoSpaceDN/>
        <w:adjustRightInd/>
        <w:ind w:left="360"/>
        <w:textAlignment w:val="auto"/>
        <w:rPr>
          <w:sz w:val="22"/>
          <w:szCs w:val="22"/>
        </w:rPr>
      </w:pPr>
    </w:p>
    <w:p w14:paraId="09D20D9B" w14:textId="15997878" w:rsidR="00045798" w:rsidRDefault="59EC433D" w:rsidP="00B867BF">
      <w:pPr>
        <w:numPr>
          <w:ilvl w:val="0"/>
          <w:numId w:val="11"/>
        </w:numPr>
        <w:overflowPunct/>
        <w:autoSpaceDE/>
        <w:autoSpaceDN/>
        <w:adjustRightInd/>
        <w:textAlignment w:val="auto"/>
        <w:rPr>
          <w:sz w:val="22"/>
          <w:szCs w:val="22"/>
        </w:rPr>
      </w:pPr>
      <w:r w:rsidRPr="59EC433D">
        <w:rPr>
          <w:sz w:val="22"/>
          <w:szCs w:val="22"/>
        </w:rPr>
        <w:t xml:space="preserve">“Talking to Voters about Politics: The Effects of Community-Based Research on Student Attitudes &amp; Knowledge,” American Political Science Association Teaching &amp; Learning Conference, Baltimore, </w:t>
      </w:r>
      <w:r w:rsidR="000C3482">
        <w:rPr>
          <w:sz w:val="22"/>
          <w:szCs w:val="22"/>
        </w:rPr>
        <w:t xml:space="preserve">MD, </w:t>
      </w:r>
      <w:r w:rsidRPr="59EC433D">
        <w:rPr>
          <w:sz w:val="22"/>
          <w:szCs w:val="22"/>
        </w:rPr>
        <w:t>February 7, 2009.</w:t>
      </w:r>
    </w:p>
    <w:p w14:paraId="375749C6" w14:textId="77777777" w:rsidR="000C3482" w:rsidRDefault="000C3482" w:rsidP="003010AC">
      <w:pPr>
        <w:pStyle w:val="ListParagraph"/>
        <w:rPr>
          <w:sz w:val="22"/>
          <w:szCs w:val="22"/>
        </w:rPr>
      </w:pPr>
    </w:p>
    <w:p w14:paraId="41F03613" w14:textId="73911D21" w:rsidR="000C3482" w:rsidRPr="000C3482" w:rsidRDefault="000C3482" w:rsidP="00B867BF">
      <w:pPr>
        <w:numPr>
          <w:ilvl w:val="0"/>
          <w:numId w:val="11"/>
        </w:numPr>
        <w:rPr>
          <w:sz w:val="22"/>
          <w:szCs w:val="22"/>
        </w:rPr>
      </w:pPr>
      <w:r w:rsidRPr="59EC433D">
        <w:rPr>
          <w:sz w:val="22"/>
          <w:szCs w:val="22"/>
        </w:rPr>
        <w:t>“Civic Engagement as a Teaching Tool: Using Students to Mobilize Voters,” 5</w:t>
      </w:r>
      <w:r w:rsidRPr="59EC433D">
        <w:rPr>
          <w:sz w:val="22"/>
          <w:szCs w:val="22"/>
          <w:vertAlign w:val="superscript"/>
        </w:rPr>
        <w:t>th</w:t>
      </w:r>
      <w:r>
        <w:rPr>
          <w:sz w:val="22"/>
          <w:szCs w:val="22"/>
          <w:vertAlign w:val="superscript"/>
        </w:rPr>
        <w:t xml:space="preserve"> </w:t>
      </w:r>
      <w:r w:rsidRPr="59EC433D">
        <w:rPr>
          <w:sz w:val="22"/>
          <w:szCs w:val="22"/>
        </w:rPr>
        <w:t xml:space="preserve">Annual Midwest Conference on the Scholarship of Teaching and Learning, </w:t>
      </w:r>
      <w:r>
        <w:rPr>
          <w:sz w:val="22"/>
          <w:szCs w:val="22"/>
        </w:rPr>
        <w:t xml:space="preserve">South Bend, IN, </w:t>
      </w:r>
      <w:r w:rsidRPr="59EC433D">
        <w:rPr>
          <w:sz w:val="22"/>
          <w:szCs w:val="22"/>
        </w:rPr>
        <w:t>April 2, 2004.</w:t>
      </w:r>
    </w:p>
    <w:p w14:paraId="5A60A8E2" w14:textId="77777777" w:rsidR="00045798" w:rsidRPr="00AB7AC1" w:rsidRDefault="00045798" w:rsidP="00542232">
      <w:pPr>
        <w:overflowPunct/>
        <w:autoSpaceDE/>
        <w:autoSpaceDN/>
        <w:adjustRightInd/>
        <w:ind w:left="720"/>
        <w:textAlignment w:val="auto"/>
        <w:rPr>
          <w:sz w:val="22"/>
          <w:szCs w:val="22"/>
        </w:rPr>
      </w:pPr>
    </w:p>
    <w:p w14:paraId="1A670161" w14:textId="77777777" w:rsidR="00B348EC" w:rsidRDefault="59EC433D" w:rsidP="00B867BF">
      <w:pPr>
        <w:numPr>
          <w:ilvl w:val="0"/>
          <w:numId w:val="11"/>
        </w:numPr>
        <w:overflowPunct/>
        <w:autoSpaceDE/>
        <w:autoSpaceDN/>
        <w:adjustRightInd/>
        <w:textAlignment w:val="auto"/>
        <w:rPr>
          <w:sz w:val="22"/>
          <w:szCs w:val="22"/>
        </w:rPr>
      </w:pPr>
      <w:r w:rsidRPr="59EC433D">
        <w:rPr>
          <w:sz w:val="22"/>
          <w:szCs w:val="22"/>
        </w:rPr>
        <w:t xml:space="preserve">“Civic Engagement as an Educational Experience: A Survey of Student Learning Outcomes,” </w:t>
      </w:r>
    </w:p>
    <w:p w14:paraId="493BBB12" w14:textId="7CAC9B82" w:rsidR="00A56529" w:rsidRPr="00AB7AC1" w:rsidRDefault="59EC433D" w:rsidP="00B348EC">
      <w:pPr>
        <w:overflowPunct/>
        <w:autoSpaceDE/>
        <w:autoSpaceDN/>
        <w:adjustRightInd/>
        <w:ind w:firstLine="720"/>
        <w:textAlignment w:val="auto"/>
        <w:rPr>
          <w:sz w:val="22"/>
          <w:szCs w:val="22"/>
        </w:rPr>
      </w:pPr>
      <w:r w:rsidRPr="59EC433D">
        <w:rPr>
          <w:sz w:val="22"/>
          <w:szCs w:val="22"/>
        </w:rPr>
        <w:t>Campus Compact Regional Meeting, Indiana University South Bend, March 26, 2004.</w:t>
      </w:r>
    </w:p>
    <w:p w14:paraId="13847AA2" w14:textId="77777777" w:rsidR="00C34651" w:rsidRPr="00AB7AC1" w:rsidRDefault="00C34651" w:rsidP="00542232">
      <w:pPr>
        <w:overflowPunct/>
        <w:autoSpaceDE/>
        <w:autoSpaceDN/>
        <w:adjustRightInd/>
        <w:textAlignment w:val="auto"/>
        <w:rPr>
          <w:sz w:val="22"/>
          <w:szCs w:val="22"/>
        </w:rPr>
      </w:pPr>
    </w:p>
    <w:p w14:paraId="5C614B34" w14:textId="77777777" w:rsidR="00A56529" w:rsidRPr="00AB7AC1" w:rsidRDefault="59EC433D" w:rsidP="00B867BF">
      <w:pPr>
        <w:numPr>
          <w:ilvl w:val="0"/>
          <w:numId w:val="11"/>
        </w:numPr>
        <w:rPr>
          <w:sz w:val="22"/>
          <w:szCs w:val="22"/>
        </w:rPr>
      </w:pPr>
      <w:r w:rsidRPr="59EC433D">
        <w:rPr>
          <w:sz w:val="22"/>
          <w:szCs w:val="22"/>
        </w:rPr>
        <w:t>“Enhancing Civic Education and Citizen Engagement: Student Involvement in Voter Mobilization Campaigns,” CIRCLE Youth Voting Research Meeting, Washington D.C., January 5, 2004.</w:t>
      </w:r>
    </w:p>
    <w:p w14:paraId="4F78A633" w14:textId="77777777" w:rsidR="00A56529" w:rsidRPr="00AB7AC1" w:rsidRDefault="00A56529" w:rsidP="003010AC">
      <w:pPr>
        <w:rPr>
          <w:sz w:val="22"/>
          <w:szCs w:val="22"/>
        </w:rPr>
      </w:pPr>
    </w:p>
    <w:p w14:paraId="628CCCBD" w14:textId="77777777" w:rsidR="00A56529" w:rsidRPr="00AB7AC1" w:rsidRDefault="59EC433D" w:rsidP="00B867BF">
      <w:pPr>
        <w:numPr>
          <w:ilvl w:val="0"/>
          <w:numId w:val="11"/>
        </w:numPr>
        <w:rPr>
          <w:sz w:val="22"/>
          <w:szCs w:val="22"/>
        </w:rPr>
      </w:pPr>
      <w:r w:rsidRPr="59EC433D">
        <w:rPr>
          <w:sz w:val="22"/>
          <w:szCs w:val="22"/>
        </w:rPr>
        <w:t xml:space="preserve">“Civic Education and Civic Engagement: Teaching and Learning through a Neighborhood Field </w:t>
      </w:r>
    </w:p>
    <w:p w14:paraId="4E97632C" w14:textId="3B055F05" w:rsidR="00A56529" w:rsidRPr="00AB7AC1" w:rsidRDefault="480AFC1C" w:rsidP="480AFC1C">
      <w:pPr>
        <w:ind w:left="360" w:firstLine="360"/>
        <w:rPr>
          <w:sz w:val="22"/>
          <w:szCs w:val="22"/>
        </w:rPr>
      </w:pPr>
      <w:r w:rsidRPr="480AFC1C">
        <w:rPr>
          <w:sz w:val="22"/>
          <w:szCs w:val="22"/>
        </w:rPr>
        <w:t>Experience,” American Political Science Association Annual Meeting,</w:t>
      </w:r>
      <w:r w:rsidR="00C33FA5">
        <w:rPr>
          <w:sz w:val="22"/>
          <w:szCs w:val="22"/>
        </w:rPr>
        <w:t xml:space="preserve"> Philadelphia, PA,</w:t>
      </w:r>
      <w:r w:rsidRPr="480AFC1C">
        <w:rPr>
          <w:sz w:val="22"/>
          <w:szCs w:val="22"/>
        </w:rPr>
        <w:t xml:space="preserve"> August 2003.</w:t>
      </w:r>
    </w:p>
    <w:p w14:paraId="20C47A22" w14:textId="77777777" w:rsidR="00A56529" w:rsidRPr="00AB7AC1" w:rsidRDefault="00A56529" w:rsidP="00542232">
      <w:pPr>
        <w:ind w:firstLine="720"/>
        <w:rPr>
          <w:sz w:val="22"/>
          <w:szCs w:val="22"/>
        </w:rPr>
      </w:pPr>
    </w:p>
    <w:p w14:paraId="2C8E3A74" w14:textId="51758CAE" w:rsidR="00A56529" w:rsidRDefault="59EC433D" w:rsidP="00B867BF">
      <w:pPr>
        <w:numPr>
          <w:ilvl w:val="0"/>
          <w:numId w:val="11"/>
        </w:numPr>
        <w:rPr>
          <w:b/>
          <w:bCs/>
          <w:sz w:val="22"/>
          <w:szCs w:val="22"/>
        </w:rPr>
      </w:pPr>
      <w:r w:rsidRPr="59EC433D">
        <w:rPr>
          <w:sz w:val="22"/>
          <w:szCs w:val="22"/>
        </w:rPr>
        <w:t>“Expanding Classroom Action Research Beyond the Classroom: Teaching and Learning through a Neighborhood Field Experience,” 4</w:t>
      </w:r>
      <w:r w:rsidRPr="59EC433D">
        <w:rPr>
          <w:sz w:val="22"/>
          <w:szCs w:val="22"/>
          <w:vertAlign w:val="superscript"/>
        </w:rPr>
        <w:t>th</w:t>
      </w:r>
      <w:r w:rsidRPr="59EC433D">
        <w:rPr>
          <w:sz w:val="22"/>
          <w:szCs w:val="22"/>
        </w:rPr>
        <w:t xml:space="preserve"> Annual Midwest Scholarship of Teaching and Learning Conference, </w:t>
      </w:r>
      <w:r w:rsidR="006F673A">
        <w:rPr>
          <w:sz w:val="22"/>
          <w:szCs w:val="22"/>
        </w:rPr>
        <w:t xml:space="preserve">South Bend, IN, </w:t>
      </w:r>
      <w:r w:rsidRPr="59EC433D">
        <w:rPr>
          <w:sz w:val="22"/>
          <w:szCs w:val="22"/>
        </w:rPr>
        <w:t>April 2003.</w:t>
      </w:r>
      <w:r w:rsidRPr="59EC433D">
        <w:rPr>
          <w:b/>
          <w:bCs/>
          <w:sz w:val="22"/>
          <w:szCs w:val="22"/>
        </w:rPr>
        <w:t xml:space="preserve"> </w:t>
      </w:r>
    </w:p>
    <w:p w14:paraId="67652E48" w14:textId="77777777" w:rsidR="006505C2" w:rsidRPr="006505C2" w:rsidRDefault="006505C2" w:rsidP="006505C2">
      <w:pPr>
        <w:ind w:left="720"/>
        <w:rPr>
          <w:b/>
          <w:bCs/>
          <w:sz w:val="22"/>
          <w:szCs w:val="22"/>
        </w:rPr>
      </w:pPr>
    </w:p>
    <w:p w14:paraId="29CEEEA4" w14:textId="57195F23" w:rsidR="00DA08CB" w:rsidRDefault="00DA08CB">
      <w:pPr>
        <w:overflowPunct/>
        <w:autoSpaceDE/>
        <w:autoSpaceDN/>
        <w:adjustRightInd/>
        <w:textAlignment w:val="auto"/>
        <w:rPr>
          <w:b/>
          <w:bCs/>
          <w:i/>
          <w:iCs/>
          <w:sz w:val="22"/>
          <w:szCs w:val="22"/>
        </w:rPr>
      </w:pPr>
    </w:p>
    <w:p w14:paraId="2FAD7E90" w14:textId="2E7DC3D8" w:rsidR="00BC10A0" w:rsidRPr="006505C2" w:rsidRDefault="480AFC1C" w:rsidP="480AFC1C">
      <w:pPr>
        <w:overflowPunct/>
        <w:autoSpaceDE/>
        <w:autoSpaceDN/>
        <w:adjustRightInd/>
        <w:ind w:left="360" w:firstLine="360"/>
        <w:textAlignment w:val="auto"/>
        <w:rPr>
          <w:b/>
          <w:bCs/>
          <w:i/>
          <w:iCs/>
          <w:sz w:val="22"/>
          <w:szCs w:val="22"/>
        </w:rPr>
      </w:pPr>
      <w:r w:rsidRPr="480AFC1C">
        <w:rPr>
          <w:b/>
          <w:bCs/>
          <w:i/>
          <w:iCs/>
          <w:sz w:val="22"/>
          <w:szCs w:val="22"/>
        </w:rPr>
        <w:t>Voter Registration and Mobilization – Many projects used student fieldworkers and research assistants.</w:t>
      </w:r>
    </w:p>
    <w:p w14:paraId="3E983003" w14:textId="1351BFEE" w:rsidR="00BC10A0" w:rsidRPr="00AB7AC1" w:rsidRDefault="00BC10A0" w:rsidP="16E382A7">
      <w:pPr>
        <w:overflowPunct/>
        <w:autoSpaceDE/>
        <w:autoSpaceDN/>
        <w:adjustRightInd/>
        <w:ind w:left="720"/>
        <w:textAlignment w:val="auto"/>
        <w:rPr>
          <w:sz w:val="22"/>
          <w:szCs w:val="22"/>
        </w:rPr>
      </w:pPr>
    </w:p>
    <w:p w14:paraId="216B1AB6" w14:textId="71C989CA" w:rsidR="00D46381" w:rsidRPr="00662278" w:rsidRDefault="00D46381" w:rsidP="00B867BF">
      <w:pPr>
        <w:numPr>
          <w:ilvl w:val="0"/>
          <w:numId w:val="11"/>
        </w:numPr>
        <w:overflowPunct/>
        <w:autoSpaceDE/>
        <w:autoSpaceDN/>
        <w:adjustRightInd/>
        <w:spacing w:line="259" w:lineRule="auto"/>
        <w:textAlignment w:val="auto"/>
        <w:rPr>
          <w:sz w:val="22"/>
          <w:szCs w:val="22"/>
        </w:rPr>
      </w:pPr>
      <w:r w:rsidRPr="00662278">
        <w:rPr>
          <w:sz w:val="22"/>
          <w:szCs w:val="22"/>
        </w:rPr>
        <w:t>“Literature Review: What We Know about Mobi</w:t>
      </w:r>
      <w:r w:rsidR="00BA3BAC">
        <w:rPr>
          <w:sz w:val="22"/>
          <w:szCs w:val="22"/>
        </w:rPr>
        <w:t>lizing College Students to Vote,</w:t>
      </w:r>
      <w:r w:rsidRPr="00662278">
        <w:rPr>
          <w:sz w:val="22"/>
          <w:szCs w:val="22"/>
        </w:rPr>
        <w:t>” Annual Meeting of the Midwester</w:t>
      </w:r>
      <w:r w:rsidR="00DA08CB" w:rsidRPr="00662278">
        <w:rPr>
          <w:sz w:val="22"/>
          <w:szCs w:val="22"/>
        </w:rPr>
        <w:t>n</w:t>
      </w:r>
      <w:r w:rsidRPr="00662278">
        <w:rPr>
          <w:sz w:val="22"/>
          <w:szCs w:val="22"/>
        </w:rPr>
        <w:t xml:space="preserve"> Political Science Association, Chicago, </w:t>
      </w:r>
      <w:r w:rsidR="001C3AAA">
        <w:rPr>
          <w:sz w:val="22"/>
          <w:szCs w:val="22"/>
        </w:rPr>
        <w:t xml:space="preserve">IL, </w:t>
      </w:r>
      <w:r w:rsidRPr="00662278">
        <w:rPr>
          <w:sz w:val="22"/>
          <w:szCs w:val="22"/>
        </w:rPr>
        <w:t>April 5, 2019.</w:t>
      </w:r>
    </w:p>
    <w:p w14:paraId="6CCCE412" w14:textId="77777777" w:rsidR="00D46381" w:rsidRPr="00662278" w:rsidRDefault="00D46381" w:rsidP="00D46381">
      <w:pPr>
        <w:overflowPunct/>
        <w:autoSpaceDE/>
        <w:autoSpaceDN/>
        <w:adjustRightInd/>
        <w:spacing w:line="259" w:lineRule="auto"/>
        <w:ind w:left="720"/>
        <w:textAlignment w:val="auto"/>
        <w:rPr>
          <w:sz w:val="22"/>
          <w:szCs w:val="22"/>
        </w:rPr>
      </w:pPr>
    </w:p>
    <w:p w14:paraId="1335F1A8" w14:textId="1D5B5020" w:rsidR="00BC10A0" w:rsidRPr="00662278" w:rsidRDefault="59EC433D" w:rsidP="00B867BF">
      <w:pPr>
        <w:numPr>
          <w:ilvl w:val="0"/>
          <w:numId w:val="11"/>
        </w:numPr>
        <w:overflowPunct/>
        <w:autoSpaceDE/>
        <w:autoSpaceDN/>
        <w:adjustRightInd/>
        <w:spacing w:line="259" w:lineRule="auto"/>
        <w:textAlignment w:val="auto"/>
        <w:rPr>
          <w:sz w:val="22"/>
          <w:szCs w:val="22"/>
        </w:rPr>
      </w:pPr>
      <w:r w:rsidRPr="00662278">
        <w:rPr>
          <w:sz w:val="22"/>
          <w:szCs w:val="22"/>
        </w:rPr>
        <w:t>"Online Registration and Email Outreach to Boos</w:t>
      </w:r>
      <w:r w:rsidR="00BA3BAC">
        <w:rPr>
          <w:sz w:val="22"/>
          <w:szCs w:val="22"/>
        </w:rPr>
        <w:t>t Electoral Participation,</w:t>
      </w:r>
      <w:r w:rsidRPr="00662278">
        <w:rPr>
          <w:sz w:val="22"/>
          <w:szCs w:val="22"/>
        </w:rPr>
        <w:t xml:space="preserve">" Annual Meeting of the American Political Science Association, </w:t>
      </w:r>
      <w:r w:rsidR="00D46381" w:rsidRPr="00662278">
        <w:rPr>
          <w:sz w:val="22"/>
          <w:szCs w:val="22"/>
        </w:rPr>
        <w:t xml:space="preserve">Boston, </w:t>
      </w:r>
      <w:r w:rsidR="001C3AAA">
        <w:rPr>
          <w:sz w:val="22"/>
          <w:szCs w:val="22"/>
        </w:rPr>
        <w:t xml:space="preserve">MA, </w:t>
      </w:r>
      <w:r w:rsidRPr="00662278">
        <w:rPr>
          <w:sz w:val="22"/>
          <w:szCs w:val="22"/>
        </w:rPr>
        <w:t xml:space="preserve">August 31, 2018. </w:t>
      </w:r>
    </w:p>
    <w:p w14:paraId="5474607E" w14:textId="77777777" w:rsidR="00D46381" w:rsidRPr="00662278" w:rsidRDefault="00D46381" w:rsidP="00D46381">
      <w:pPr>
        <w:pStyle w:val="ListParagraph"/>
        <w:rPr>
          <w:sz w:val="22"/>
          <w:szCs w:val="22"/>
        </w:rPr>
      </w:pPr>
    </w:p>
    <w:p w14:paraId="4CD2F7AC" w14:textId="016BBF39" w:rsidR="00D46381" w:rsidRPr="00662278" w:rsidRDefault="00D46381" w:rsidP="00B867BF">
      <w:pPr>
        <w:numPr>
          <w:ilvl w:val="0"/>
          <w:numId w:val="11"/>
        </w:numPr>
        <w:overflowPunct/>
        <w:autoSpaceDE/>
        <w:autoSpaceDN/>
        <w:adjustRightInd/>
        <w:spacing w:line="259" w:lineRule="auto"/>
        <w:textAlignment w:val="auto"/>
        <w:rPr>
          <w:sz w:val="22"/>
          <w:szCs w:val="22"/>
        </w:rPr>
      </w:pPr>
      <w:r w:rsidRPr="00662278">
        <w:rPr>
          <w:sz w:val="22"/>
          <w:szCs w:val="22"/>
        </w:rPr>
        <w:t>“What We Know about Mobilizing College Student</w:t>
      </w:r>
      <w:r w:rsidR="00662278" w:rsidRPr="00662278">
        <w:rPr>
          <w:sz w:val="22"/>
          <w:szCs w:val="22"/>
        </w:rPr>
        <w:t>s</w:t>
      </w:r>
      <w:r w:rsidR="00BA3BAC">
        <w:rPr>
          <w:sz w:val="22"/>
          <w:szCs w:val="22"/>
        </w:rPr>
        <w:t xml:space="preserve"> to Vote,</w:t>
      </w:r>
      <w:r w:rsidRPr="00662278">
        <w:rPr>
          <w:sz w:val="22"/>
          <w:szCs w:val="22"/>
        </w:rPr>
        <w:t>” Evidence-Based Strategies Workshop, MIT, Cambridge, MA, August 29, 2018.</w:t>
      </w:r>
    </w:p>
    <w:p w14:paraId="713E262D" w14:textId="60212028" w:rsidR="00BC10A0" w:rsidRPr="00662278" w:rsidRDefault="00BC10A0" w:rsidP="00D46381">
      <w:pPr>
        <w:overflowPunct/>
        <w:autoSpaceDE/>
        <w:autoSpaceDN/>
        <w:adjustRightInd/>
        <w:spacing w:line="259" w:lineRule="auto"/>
        <w:textAlignment w:val="auto"/>
        <w:rPr>
          <w:sz w:val="22"/>
          <w:szCs w:val="22"/>
        </w:rPr>
      </w:pPr>
    </w:p>
    <w:p w14:paraId="16DC53BC" w14:textId="71B45ADB" w:rsidR="00BC10A0" w:rsidRPr="00662278" w:rsidRDefault="59EC433D" w:rsidP="00B867BF">
      <w:pPr>
        <w:numPr>
          <w:ilvl w:val="0"/>
          <w:numId w:val="11"/>
        </w:numPr>
        <w:overflowPunct/>
        <w:autoSpaceDE/>
        <w:autoSpaceDN/>
        <w:adjustRightInd/>
        <w:spacing w:line="259" w:lineRule="auto"/>
        <w:textAlignment w:val="auto"/>
        <w:rPr>
          <w:sz w:val="22"/>
          <w:szCs w:val="22"/>
        </w:rPr>
      </w:pPr>
      <w:r w:rsidRPr="00662278">
        <w:rPr>
          <w:sz w:val="22"/>
          <w:szCs w:val="22"/>
        </w:rPr>
        <w:lastRenderedPageBreak/>
        <w:t xml:space="preserve">“Do Online Voter Registration Systems Make a Difference? A Large Scale, Multi-Site Field Experiment,” Annual Meeting of the Midwest Political Science Association, Chicago, </w:t>
      </w:r>
      <w:r w:rsidR="001C3AAA">
        <w:rPr>
          <w:sz w:val="22"/>
          <w:szCs w:val="22"/>
        </w:rPr>
        <w:t xml:space="preserve">IL, </w:t>
      </w:r>
      <w:r w:rsidRPr="00662278">
        <w:rPr>
          <w:sz w:val="22"/>
          <w:szCs w:val="22"/>
        </w:rPr>
        <w:t>April 1, 2011.</w:t>
      </w:r>
    </w:p>
    <w:p w14:paraId="1D851888" w14:textId="77777777" w:rsidR="00BC10A0" w:rsidRPr="00662278" w:rsidRDefault="00BC10A0" w:rsidP="00BC10A0">
      <w:pPr>
        <w:overflowPunct/>
        <w:autoSpaceDE/>
        <w:autoSpaceDN/>
        <w:adjustRightInd/>
        <w:ind w:left="720"/>
        <w:textAlignment w:val="auto"/>
        <w:rPr>
          <w:sz w:val="22"/>
          <w:szCs w:val="22"/>
        </w:rPr>
      </w:pPr>
    </w:p>
    <w:p w14:paraId="160AECF4" w14:textId="77777777" w:rsidR="00BC10A0" w:rsidRPr="00662278" w:rsidRDefault="59EC433D" w:rsidP="00B867BF">
      <w:pPr>
        <w:numPr>
          <w:ilvl w:val="0"/>
          <w:numId w:val="11"/>
        </w:numPr>
        <w:overflowPunct/>
        <w:autoSpaceDE/>
        <w:autoSpaceDN/>
        <w:adjustRightInd/>
        <w:textAlignment w:val="auto"/>
        <w:rPr>
          <w:sz w:val="22"/>
          <w:szCs w:val="22"/>
        </w:rPr>
      </w:pPr>
      <w:r w:rsidRPr="00662278">
        <w:rPr>
          <w:sz w:val="22"/>
          <w:szCs w:val="22"/>
        </w:rPr>
        <w:t>“Advice for Raising Registration and Turnout Rates: Field Experiments on 37 College Campuses,” Annual Meeting of the American Political Science Association, Toronto, Canada, September 5, 2009.</w:t>
      </w:r>
    </w:p>
    <w:p w14:paraId="3C31146C" w14:textId="77777777" w:rsidR="00BC10A0" w:rsidRPr="00662278" w:rsidRDefault="00BC10A0" w:rsidP="00BC10A0">
      <w:pPr>
        <w:overflowPunct/>
        <w:autoSpaceDE/>
        <w:autoSpaceDN/>
        <w:adjustRightInd/>
        <w:ind w:left="720"/>
        <w:textAlignment w:val="auto"/>
        <w:rPr>
          <w:rStyle w:val="Strong"/>
          <w:sz w:val="22"/>
          <w:szCs w:val="22"/>
        </w:rPr>
      </w:pPr>
    </w:p>
    <w:p w14:paraId="41E94D86" w14:textId="0FEF98FC" w:rsidR="00BC10A0" w:rsidRPr="00B348EC" w:rsidRDefault="59EC433D" w:rsidP="00B867BF">
      <w:pPr>
        <w:numPr>
          <w:ilvl w:val="0"/>
          <w:numId w:val="11"/>
        </w:numPr>
        <w:overflowPunct/>
        <w:autoSpaceDE/>
        <w:autoSpaceDN/>
        <w:adjustRightInd/>
        <w:textAlignment w:val="auto"/>
        <w:rPr>
          <w:rStyle w:val="Strong"/>
          <w:sz w:val="22"/>
          <w:szCs w:val="22"/>
        </w:rPr>
      </w:pPr>
      <w:r w:rsidRPr="00662278">
        <w:rPr>
          <w:rStyle w:val="Strong"/>
          <w:b w:val="0"/>
          <w:bCs w:val="0"/>
          <w:sz w:val="22"/>
          <w:szCs w:val="22"/>
        </w:rPr>
        <w:t>“The Best Way to Register Voters: Results from Randomized Field Experiments,” Annual Meeting of</w:t>
      </w:r>
      <w:r w:rsidR="00B348EC">
        <w:rPr>
          <w:rStyle w:val="Strong"/>
          <w:b w:val="0"/>
          <w:bCs w:val="0"/>
          <w:sz w:val="22"/>
          <w:szCs w:val="22"/>
        </w:rPr>
        <w:t xml:space="preserve"> </w:t>
      </w:r>
      <w:r w:rsidRPr="00B348EC">
        <w:rPr>
          <w:rStyle w:val="Strong"/>
          <w:b w:val="0"/>
          <w:bCs w:val="0"/>
          <w:sz w:val="22"/>
          <w:szCs w:val="22"/>
        </w:rPr>
        <w:t xml:space="preserve">the </w:t>
      </w:r>
    </w:p>
    <w:p w14:paraId="2E4FE2CD" w14:textId="41B97801" w:rsidR="00BC10A0" w:rsidRPr="00662278" w:rsidRDefault="480AFC1C" w:rsidP="480AFC1C">
      <w:pPr>
        <w:overflowPunct/>
        <w:autoSpaceDE/>
        <w:autoSpaceDN/>
        <w:adjustRightInd/>
        <w:ind w:left="720"/>
        <w:textAlignment w:val="auto"/>
        <w:rPr>
          <w:rStyle w:val="Strong"/>
          <w:sz w:val="22"/>
          <w:szCs w:val="22"/>
        </w:rPr>
      </w:pPr>
      <w:r w:rsidRPr="00662278">
        <w:rPr>
          <w:rStyle w:val="Strong"/>
          <w:b w:val="0"/>
          <w:bCs w:val="0"/>
          <w:sz w:val="22"/>
          <w:szCs w:val="22"/>
        </w:rPr>
        <w:t xml:space="preserve">Midwest Political Science Association, Chicago, </w:t>
      </w:r>
      <w:r w:rsidR="001C3AAA">
        <w:rPr>
          <w:rStyle w:val="Strong"/>
          <w:b w:val="0"/>
          <w:bCs w:val="0"/>
          <w:sz w:val="22"/>
          <w:szCs w:val="22"/>
        </w:rPr>
        <w:t xml:space="preserve">IL, </w:t>
      </w:r>
      <w:r w:rsidRPr="00662278">
        <w:rPr>
          <w:rStyle w:val="Strong"/>
          <w:b w:val="0"/>
          <w:bCs w:val="0"/>
          <w:sz w:val="22"/>
          <w:szCs w:val="22"/>
        </w:rPr>
        <w:t>April 3, 2009.</w:t>
      </w:r>
    </w:p>
    <w:p w14:paraId="49BC9323" w14:textId="77777777" w:rsidR="00BC10A0" w:rsidRPr="00662278" w:rsidRDefault="00BC10A0" w:rsidP="00BC10A0">
      <w:pPr>
        <w:overflowPunct/>
        <w:autoSpaceDE/>
        <w:autoSpaceDN/>
        <w:adjustRightInd/>
        <w:ind w:left="720"/>
        <w:textAlignment w:val="auto"/>
        <w:rPr>
          <w:rStyle w:val="Strong"/>
          <w:sz w:val="22"/>
          <w:szCs w:val="22"/>
        </w:rPr>
      </w:pPr>
    </w:p>
    <w:p w14:paraId="62657630" w14:textId="420B2695" w:rsidR="00BC10A0" w:rsidRPr="00662278" w:rsidRDefault="59EC433D" w:rsidP="00B867BF">
      <w:pPr>
        <w:numPr>
          <w:ilvl w:val="0"/>
          <w:numId w:val="11"/>
        </w:numPr>
        <w:overflowPunct/>
        <w:autoSpaceDE/>
        <w:autoSpaceDN/>
        <w:adjustRightInd/>
        <w:textAlignment w:val="auto"/>
        <w:rPr>
          <w:rStyle w:val="Strong"/>
          <w:sz w:val="22"/>
          <w:szCs w:val="22"/>
        </w:rPr>
      </w:pPr>
      <w:r w:rsidRPr="00662278">
        <w:rPr>
          <w:rStyle w:val="Strong"/>
          <w:b w:val="0"/>
          <w:bCs w:val="0"/>
          <w:sz w:val="22"/>
          <w:szCs w:val="22"/>
        </w:rPr>
        <w:t>“Results of a Multi-campus Vote</w:t>
      </w:r>
      <w:r w:rsidR="00BA3BAC">
        <w:rPr>
          <w:rStyle w:val="Strong"/>
          <w:b w:val="0"/>
          <w:bCs w:val="0"/>
          <w:sz w:val="22"/>
          <w:szCs w:val="22"/>
        </w:rPr>
        <w:t>r Registration Field Experiment,</w:t>
      </w:r>
      <w:r w:rsidRPr="00662278">
        <w:rPr>
          <w:rStyle w:val="Strong"/>
          <w:b w:val="0"/>
          <w:bCs w:val="0"/>
          <w:sz w:val="22"/>
          <w:szCs w:val="22"/>
        </w:rPr>
        <w:t xml:space="preserve">” Special Election Panel Roundtable: </w:t>
      </w:r>
    </w:p>
    <w:p w14:paraId="6973EC6C" w14:textId="6FFEFBD6" w:rsidR="00BC10A0" w:rsidRPr="00662278" w:rsidRDefault="480AFC1C" w:rsidP="480AFC1C">
      <w:pPr>
        <w:overflowPunct/>
        <w:autoSpaceDE/>
        <w:autoSpaceDN/>
        <w:adjustRightInd/>
        <w:ind w:left="720"/>
        <w:textAlignment w:val="auto"/>
        <w:rPr>
          <w:rStyle w:val="Strong"/>
          <w:sz w:val="22"/>
          <w:szCs w:val="22"/>
        </w:rPr>
      </w:pPr>
      <w:r w:rsidRPr="00662278">
        <w:rPr>
          <w:rStyle w:val="Strong"/>
          <w:b w:val="0"/>
          <w:bCs w:val="0"/>
          <w:sz w:val="22"/>
          <w:szCs w:val="22"/>
        </w:rPr>
        <w:t xml:space="preserve">Encouraging Voter Registration and Turnout: New Experimental Discoveries, American Political Science Association Annual Meeting, Boston, </w:t>
      </w:r>
      <w:r w:rsidR="001C3AAA">
        <w:rPr>
          <w:rStyle w:val="Strong"/>
          <w:b w:val="0"/>
          <w:bCs w:val="0"/>
          <w:sz w:val="22"/>
          <w:szCs w:val="22"/>
        </w:rPr>
        <w:t xml:space="preserve">MA, </w:t>
      </w:r>
      <w:r w:rsidRPr="00662278">
        <w:rPr>
          <w:rStyle w:val="Strong"/>
          <w:b w:val="0"/>
          <w:bCs w:val="0"/>
          <w:sz w:val="22"/>
          <w:szCs w:val="22"/>
        </w:rPr>
        <w:t>August 28, 2008.</w:t>
      </w:r>
    </w:p>
    <w:p w14:paraId="1F41D509" w14:textId="77777777" w:rsidR="00BC10A0" w:rsidRPr="00662278" w:rsidRDefault="00BC10A0" w:rsidP="00BC10A0">
      <w:pPr>
        <w:overflowPunct/>
        <w:autoSpaceDE/>
        <w:autoSpaceDN/>
        <w:adjustRightInd/>
        <w:ind w:left="720"/>
        <w:textAlignment w:val="auto"/>
        <w:rPr>
          <w:sz w:val="22"/>
          <w:szCs w:val="22"/>
        </w:rPr>
      </w:pPr>
    </w:p>
    <w:p w14:paraId="3B968007" w14:textId="7656E65A" w:rsidR="00BC10A0" w:rsidRPr="00662278" w:rsidRDefault="59EC433D" w:rsidP="00B867BF">
      <w:pPr>
        <w:numPr>
          <w:ilvl w:val="0"/>
          <w:numId w:val="11"/>
        </w:numPr>
        <w:overflowPunct/>
        <w:autoSpaceDE/>
        <w:autoSpaceDN/>
        <w:adjustRightInd/>
        <w:textAlignment w:val="auto"/>
        <w:rPr>
          <w:sz w:val="22"/>
          <w:szCs w:val="22"/>
        </w:rPr>
      </w:pPr>
      <w:r w:rsidRPr="00662278">
        <w:rPr>
          <w:sz w:val="22"/>
          <w:szCs w:val="22"/>
        </w:rPr>
        <w:t>“I’ll Register to Vote if You Teach Me How: A C</w:t>
      </w:r>
      <w:r w:rsidR="00BA3BAC">
        <w:rPr>
          <w:sz w:val="22"/>
          <w:szCs w:val="22"/>
        </w:rPr>
        <w:t>lassroom-based Field Experiment,</w:t>
      </w:r>
      <w:r w:rsidRPr="00662278">
        <w:rPr>
          <w:sz w:val="22"/>
          <w:szCs w:val="22"/>
        </w:rPr>
        <w:t>” Annual Meeting of the Indiana Political Science Association, Westville, IN, March 28, 2008.</w:t>
      </w:r>
    </w:p>
    <w:p w14:paraId="17BA6A81" w14:textId="77777777" w:rsidR="00BC10A0" w:rsidRPr="00662278" w:rsidRDefault="00BC10A0" w:rsidP="00BC10A0">
      <w:pPr>
        <w:overflowPunct/>
        <w:autoSpaceDE/>
        <w:autoSpaceDN/>
        <w:adjustRightInd/>
        <w:ind w:left="720"/>
        <w:textAlignment w:val="auto"/>
        <w:rPr>
          <w:sz w:val="22"/>
          <w:szCs w:val="22"/>
        </w:rPr>
      </w:pPr>
    </w:p>
    <w:p w14:paraId="6594A829" w14:textId="77777777" w:rsidR="00BC10A0" w:rsidRPr="00662278" w:rsidRDefault="59EC433D" w:rsidP="00B867BF">
      <w:pPr>
        <w:numPr>
          <w:ilvl w:val="0"/>
          <w:numId w:val="11"/>
        </w:numPr>
        <w:overflowPunct/>
        <w:autoSpaceDE/>
        <w:autoSpaceDN/>
        <w:adjustRightInd/>
        <w:textAlignment w:val="auto"/>
        <w:rPr>
          <w:sz w:val="22"/>
          <w:szCs w:val="22"/>
        </w:rPr>
      </w:pPr>
      <w:r w:rsidRPr="00662278">
        <w:rPr>
          <w:sz w:val="22"/>
          <w:szCs w:val="22"/>
        </w:rPr>
        <w:t>“Email is Cheap, but is it Effective?” Annual Meeting of the Indiana Political Science Association, Westville, IN, March 28, 2008.</w:t>
      </w:r>
    </w:p>
    <w:p w14:paraId="130409CF" w14:textId="77777777" w:rsidR="00BC10A0" w:rsidRPr="00662278" w:rsidRDefault="00BC10A0" w:rsidP="00BC10A0">
      <w:pPr>
        <w:pStyle w:val="ListParagraph"/>
        <w:rPr>
          <w:sz w:val="22"/>
          <w:szCs w:val="22"/>
        </w:rPr>
      </w:pPr>
    </w:p>
    <w:p w14:paraId="1CF906AB" w14:textId="524AD995" w:rsidR="00BC10A0" w:rsidRPr="00662278" w:rsidRDefault="59EC433D" w:rsidP="00B867BF">
      <w:pPr>
        <w:numPr>
          <w:ilvl w:val="0"/>
          <w:numId w:val="11"/>
        </w:numPr>
        <w:overflowPunct/>
        <w:autoSpaceDE/>
        <w:autoSpaceDN/>
        <w:adjustRightInd/>
        <w:textAlignment w:val="auto"/>
        <w:rPr>
          <w:sz w:val="22"/>
          <w:szCs w:val="22"/>
        </w:rPr>
      </w:pPr>
      <w:r w:rsidRPr="00662278">
        <w:rPr>
          <w:sz w:val="22"/>
          <w:szCs w:val="22"/>
        </w:rPr>
        <w:t>“AASCU and Young Voter Strategies (YVS) Electoral Voice Voter Registration Project:</w:t>
      </w:r>
      <w:r w:rsidR="00BA3BAC">
        <w:rPr>
          <w:sz w:val="22"/>
          <w:szCs w:val="22"/>
        </w:rPr>
        <w:t xml:space="preserve"> Preliminary Results and Advice,</w:t>
      </w:r>
      <w:r w:rsidRPr="00662278">
        <w:rPr>
          <w:sz w:val="22"/>
          <w:szCs w:val="22"/>
        </w:rPr>
        <w:t xml:space="preserve">” American Democracy Project National Meeting, Philadelphia, </w:t>
      </w:r>
      <w:r w:rsidR="001C3AAA">
        <w:rPr>
          <w:sz w:val="22"/>
          <w:szCs w:val="22"/>
        </w:rPr>
        <w:t xml:space="preserve">PA, </w:t>
      </w:r>
      <w:r w:rsidRPr="00662278">
        <w:rPr>
          <w:sz w:val="22"/>
          <w:szCs w:val="22"/>
        </w:rPr>
        <w:t>June 9, 2007.</w:t>
      </w:r>
    </w:p>
    <w:p w14:paraId="2A95F050" w14:textId="1109F49C" w:rsidR="00BC10A0" w:rsidRPr="00D34B3E" w:rsidRDefault="00BC10A0" w:rsidP="00D34B3E">
      <w:pPr>
        <w:rPr>
          <w:sz w:val="22"/>
          <w:szCs w:val="22"/>
        </w:rPr>
      </w:pPr>
    </w:p>
    <w:p w14:paraId="5530F837" w14:textId="27F17F32" w:rsidR="00BC10A0" w:rsidRPr="00662278" w:rsidRDefault="59EC433D" w:rsidP="00B867BF">
      <w:pPr>
        <w:numPr>
          <w:ilvl w:val="0"/>
          <w:numId w:val="11"/>
        </w:numPr>
        <w:overflowPunct/>
        <w:autoSpaceDE/>
        <w:autoSpaceDN/>
        <w:adjustRightInd/>
        <w:textAlignment w:val="auto"/>
        <w:rPr>
          <w:sz w:val="22"/>
          <w:szCs w:val="22"/>
        </w:rPr>
      </w:pPr>
      <w:r w:rsidRPr="00662278">
        <w:rPr>
          <w:sz w:val="22"/>
          <w:szCs w:val="22"/>
        </w:rPr>
        <w:t>“Mobilizing Voters during a Com</w:t>
      </w:r>
      <w:r w:rsidR="00BA3BAC">
        <w:rPr>
          <w:sz w:val="22"/>
          <w:szCs w:val="22"/>
        </w:rPr>
        <w:t>petitive Congressional Campaign,</w:t>
      </w:r>
      <w:r w:rsidRPr="00662278">
        <w:rPr>
          <w:sz w:val="22"/>
          <w:szCs w:val="22"/>
        </w:rPr>
        <w:t>” Dean’s Seminar, Indiana University South Bend, October 15, 2004.</w:t>
      </w:r>
    </w:p>
    <w:p w14:paraId="52AF36F0" w14:textId="77777777" w:rsidR="00BC10A0" w:rsidRPr="00662278" w:rsidRDefault="00BC10A0" w:rsidP="00BC10A0">
      <w:pPr>
        <w:rPr>
          <w:sz w:val="22"/>
          <w:szCs w:val="22"/>
        </w:rPr>
      </w:pPr>
    </w:p>
    <w:p w14:paraId="26DB70AD" w14:textId="292ADFF2" w:rsidR="00BC10A0" w:rsidRPr="00662278" w:rsidRDefault="59EC433D" w:rsidP="00B867BF">
      <w:pPr>
        <w:numPr>
          <w:ilvl w:val="0"/>
          <w:numId w:val="11"/>
        </w:numPr>
        <w:rPr>
          <w:sz w:val="22"/>
          <w:szCs w:val="22"/>
        </w:rPr>
      </w:pPr>
      <w:r w:rsidRPr="00662278">
        <w:rPr>
          <w:sz w:val="22"/>
          <w:szCs w:val="22"/>
        </w:rPr>
        <w:t>“Vote South Bend 2002: A Non-Parti</w:t>
      </w:r>
      <w:r w:rsidR="00BA3BAC">
        <w:rPr>
          <w:sz w:val="22"/>
          <w:szCs w:val="22"/>
        </w:rPr>
        <w:t>san Voter Mobilization Campaign,</w:t>
      </w:r>
      <w:r w:rsidRPr="00662278">
        <w:rPr>
          <w:sz w:val="22"/>
          <w:szCs w:val="22"/>
        </w:rPr>
        <w:t>” A presentation for the</w:t>
      </w:r>
    </w:p>
    <w:p w14:paraId="4B7E6E5F" w14:textId="77777777" w:rsidR="00BC10A0" w:rsidRPr="00662278" w:rsidRDefault="480AFC1C" w:rsidP="480AFC1C">
      <w:pPr>
        <w:ind w:firstLine="720"/>
        <w:rPr>
          <w:sz w:val="22"/>
          <w:szCs w:val="22"/>
        </w:rPr>
      </w:pPr>
      <w:r w:rsidRPr="00662278">
        <w:rPr>
          <w:sz w:val="22"/>
          <w:szCs w:val="22"/>
        </w:rPr>
        <w:t xml:space="preserve">Center for Information and Research on Civic Learning and Engagement (CIRCLE) </w:t>
      </w:r>
    </w:p>
    <w:p w14:paraId="4C5CFDF7" w14:textId="77777777" w:rsidR="00BC10A0" w:rsidRPr="00662278" w:rsidRDefault="480AFC1C" w:rsidP="480AFC1C">
      <w:pPr>
        <w:ind w:left="360" w:firstLine="360"/>
        <w:rPr>
          <w:sz w:val="22"/>
          <w:szCs w:val="22"/>
        </w:rPr>
      </w:pPr>
      <w:r w:rsidRPr="00662278">
        <w:rPr>
          <w:sz w:val="22"/>
          <w:szCs w:val="22"/>
        </w:rPr>
        <w:t>Youth Voting Research Meeting, Washington D.C., January 5, 2004.</w:t>
      </w:r>
    </w:p>
    <w:p w14:paraId="2687C333" w14:textId="77777777" w:rsidR="00BC10A0" w:rsidRPr="00662278" w:rsidRDefault="00BC10A0" w:rsidP="00BC10A0">
      <w:pPr>
        <w:rPr>
          <w:sz w:val="22"/>
          <w:szCs w:val="22"/>
        </w:rPr>
      </w:pPr>
    </w:p>
    <w:p w14:paraId="3372873F" w14:textId="77777777" w:rsidR="00B348EC" w:rsidRPr="00B348EC" w:rsidRDefault="59EC433D" w:rsidP="00B867BF">
      <w:pPr>
        <w:numPr>
          <w:ilvl w:val="0"/>
          <w:numId w:val="11"/>
        </w:numPr>
        <w:rPr>
          <w:b/>
          <w:bCs/>
          <w:i/>
          <w:iCs/>
          <w:sz w:val="22"/>
          <w:szCs w:val="22"/>
        </w:rPr>
      </w:pPr>
      <w:r w:rsidRPr="00662278">
        <w:rPr>
          <w:sz w:val="22"/>
          <w:szCs w:val="22"/>
        </w:rPr>
        <w:t>“Message, Context, and Turnout: A Vote</w:t>
      </w:r>
      <w:r w:rsidR="00BA3BAC">
        <w:rPr>
          <w:sz w:val="22"/>
          <w:szCs w:val="22"/>
        </w:rPr>
        <w:t>r Mobilization Field Experiment,</w:t>
      </w:r>
      <w:r w:rsidRPr="00662278">
        <w:rPr>
          <w:sz w:val="22"/>
          <w:szCs w:val="22"/>
        </w:rPr>
        <w:t xml:space="preserve">”  </w:t>
      </w:r>
    </w:p>
    <w:p w14:paraId="41584688" w14:textId="667903A7" w:rsidR="0043776D" w:rsidRPr="00662278" w:rsidRDefault="59EC433D" w:rsidP="00B348EC">
      <w:pPr>
        <w:ind w:left="720"/>
        <w:rPr>
          <w:b/>
          <w:bCs/>
          <w:i/>
          <w:iCs/>
          <w:sz w:val="22"/>
          <w:szCs w:val="22"/>
        </w:rPr>
      </w:pPr>
      <w:r w:rsidRPr="00662278">
        <w:rPr>
          <w:sz w:val="22"/>
          <w:szCs w:val="22"/>
        </w:rPr>
        <w:t xml:space="preserve">Midwest Political Science Association Annual Meeting, Chicago, </w:t>
      </w:r>
      <w:r w:rsidR="006F673A">
        <w:rPr>
          <w:sz w:val="22"/>
          <w:szCs w:val="22"/>
        </w:rPr>
        <w:t xml:space="preserve">IL, </w:t>
      </w:r>
      <w:r w:rsidRPr="00662278">
        <w:rPr>
          <w:sz w:val="22"/>
          <w:szCs w:val="22"/>
        </w:rPr>
        <w:t xml:space="preserve">April 3, 2003. </w:t>
      </w:r>
    </w:p>
    <w:p w14:paraId="3EC02492" w14:textId="324DE962" w:rsidR="0043776D" w:rsidRPr="00662278" w:rsidRDefault="0043776D" w:rsidP="0043776D">
      <w:pPr>
        <w:ind w:left="720"/>
        <w:rPr>
          <w:b/>
          <w:bCs/>
          <w:i/>
          <w:iCs/>
          <w:sz w:val="22"/>
          <w:szCs w:val="22"/>
        </w:rPr>
      </w:pPr>
    </w:p>
    <w:p w14:paraId="17E21354" w14:textId="562E93A4" w:rsidR="00BC10A0" w:rsidRPr="00662278" w:rsidRDefault="0043776D" w:rsidP="0043776D">
      <w:pPr>
        <w:overflowPunct/>
        <w:autoSpaceDE/>
        <w:autoSpaceDN/>
        <w:adjustRightInd/>
        <w:textAlignment w:val="auto"/>
        <w:rPr>
          <w:b/>
          <w:bCs/>
          <w:i/>
          <w:iCs/>
          <w:sz w:val="22"/>
          <w:szCs w:val="22"/>
        </w:rPr>
      </w:pPr>
      <w:r w:rsidRPr="00662278">
        <w:rPr>
          <w:b/>
          <w:bCs/>
          <w:i/>
          <w:iCs/>
          <w:sz w:val="22"/>
          <w:szCs w:val="22"/>
        </w:rPr>
        <w:tab/>
      </w:r>
      <w:r w:rsidR="480AFC1C" w:rsidRPr="00662278">
        <w:rPr>
          <w:b/>
          <w:bCs/>
          <w:i/>
          <w:iCs/>
          <w:sz w:val="22"/>
          <w:szCs w:val="22"/>
        </w:rPr>
        <w:t>Gender Politics – Women’s Political Engagement</w:t>
      </w:r>
    </w:p>
    <w:p w14:paraId="5E5EBD85" w14:textId="77777777" w:rsidR="0023062D" w:rsidRPr="006505C2" w:rsidRDefault="0023062D" w:rsidP="00BC10A0">
      <w:pPr>
        <w:ind w:firstLine="720"/>
        <w:rPr>
          <w:b/>
          <w:i/>
          <w:sz w:val="22"/>
          <w:szCs w:val="22"/>
        </w:rPr>
      </w:pPr>
    </w:p>
    <w:p w14:paraId="75CCC499" w14:textId="508E0803" w:rsidR="00B348EC" w:rsidRDefault="3EA80D46" w:rsidP="00B867BF">
      <w:pPr>
        <w:pStyle w:val="ListParagraph"/>
        <w:numPr>
          <w:ilvl w:val="0"/>
          <w:numId w:val="11"/>
        </w:numPr>
        <w:tabs>
          <w:tab w:val="left" w:pos="180"/>
        </w:tabs>
        <w:rPr>
          <w:sz w:val="22"/>
          <w:szCs w:val="22"/>
        </w:rPr>
      </w:pPr>
      <w:r w:rsidRPr="3EA80D46">
        <w:rPr>
          <w:sz w:val="22"/>
          <w:szCs w:val="22"/>
        </w:rPr>
        <w:t>“</w:t>
      </w:r>
      <w:r w:rsidR="002B3558" w:rsidRPr="3EA80D46">
        <w:rPr>
          <w:sz w:val="22"/>
          <w:szCs w:val="22"/>
        </w:rPr>
        <w:t>Revolutionizing</w:t>
      </w:r>
      <w:r w:rsidRPr="3EA80D46">
        <w:rPr>
          <w:sz w:val="22"/>
          <w:szCs w:val="22"/>
        </w:rPr>
        <w:t xml:space="preserve"> the Role of Student Organizations: Gender and Political Leadership,” </w:t>
      </w:r>
    </w:p>
    <w:p w14:paraId="570C4E5D" w14:textId="3E21BF2B" w:rsidR="007B11DD" w:rsidRDefault="3EA80D46" w:rsidP="00B348EC">
      <w:pPr>
        <w:pStyle w:val="ListParagraph"/>
        <w:tabs>
          <w:tab w:val="left" w:pos="180"/>
        </w:tabs>
        <w:rPr>
          <w:sz w:val="22"/>
          <w:szCs w:val="22"/>
        </w:rPr>
      </w:pPr>
      <w:r w:rsidRPr="3EA80D46">
        <w:rPr>
          <w:sz w:val="22"/>
          <w:szCs w:val="22"/>
        </w:rPr>
        <w:t xml:space="preserve">Midwest Political Science Association Annual Meeting, Chicago, </w:t>
      </w:r>
      <w:r w:rsidR="006F673A">
        <w:rPr>
          <w:sz w:val="22"/>
          <w:szCs w:val="22"/>
        </w:rPr>
        <w:t xml:space="preserve">IL, </w:t>
      </w:r>
      <w:r w:rsidRPr="3EA80D46">
        <w:rPr>
          <w:sz w:val="22"/>
          <w:szCs w:val="22"/>
        </w:rPr>
        <w:t xml:space="preserve">April 8, 2016. </w:t>
      </w:r>
    </w:p>
    <w:p w14:paraId="0E271F41" w14:textId="77777777" w:rsidR="007B11DD" w:rsidRDefault="007B11DD" w:rsidP="007B11DD">
      <w:pPr>
        <w:overflowPunct/>
        <w:autoSpaceDE/>
        <w:autoSpaceDN/>
        <w:adjustRightInd/>
        <w:ind w:left="720"/>
        <w:textAlignment w:val="auto"/>
        <w:rPr>
          <w:sz w:val="22"/>
          <w:szCs w:val="22"/>
        </w:rPr>
      </w:pPr>
    </w:p>
    <w:p w14:paraId="0DE6AF72" w14:textId="01293ED3" w:rsidR="00BC10A0" w:rsidRPr="00AB7AC1" w:rsidRDefault="59EC433D" w:rsidP="00B867BF">
      <w:pPr>
        <w:numPr>
          <w:ilvl w:val="0"/>
          <w:numId w:val="11"/>
        </w:numPr>
        <w:overflowPunct/>
        <w:autoSpaceDE/>
        <w:autoSpaceDN/>
        <w:adjustRightInd/>
        <w:textAlignment w:val="auto"/>
        <w:rPr>
          <w:sz w:val="22"/>
          <w:szCs w:val="22"/>
        </w:rPr>
      </w:pPr>
      <w:r w:rsidRPr="59EC433D">
        <w:rPr>
          <w:sz w:val="22"/>
          <w:szCs w:val="22"/>
        </w:rPr>
        <w:t>“When Sad Becomes MADD: Grief and</w:t>
      </w:r>
      <w:r w:rsidR="00BA3BAC">
        <w:rPr>
          <w:sz w:val="22"/>
          <w:szCs w:val="22"/>
        </w:rPr>
        <w:t xml:space="preserve"> the Mobilization of Motherhood,</w:t>
      </w:r>
      <w:r w:rsidRPr="59EC433D">
        <w:rPr>
          <w:sz w:val="22"/>
          <w:szCs w:val="22"/>
        </w:rPr>
        <w:t>”</w:t>
      </w:r>
      <w:r w:rsidR="00BA3BAC">
        <w:rPr>
          <w:sz w:val="22"/>
          <w:szCs w:val="22"/>
        </w:rPr>
        <w:t xml:space="preserve"> (with student Laura Roach),</w:t>
      </w:r>
      <w:r w:rsidRPr="59EC433D">
        <w:rPr>
          <w:sz w:val="22"/>
          <w:szCs w:val="22"/>
        </w:rPr>
        <w:t xml:space="preserve"> Midwest Political Science Association Annual Me</w:t>
      </w:r>
      <w:r w:rsidR="00BA3BAC">
        <w:rPr>
          <w:sz w:val="22"/>
          <w:szCs w:val="22"/>
        </w:rPr>
        <w:t xml:space="preserve">eting, Chicago, </w:t>
      </w:r>
      <w:r w:rsidR="006F673A">
        <w:rPr>
          <w:sz w:val="22"/>
          <w:szCs w:val="22"/>
        </w:rPr>
        <w:t xml:space="preserve">IL, </w:t>
      </w:r>
      <w:r w:rsidR="00BA3BAC">
        <w:rPr>
          <w:sz w:val="22"/>
          <w:szCs w:val="22"/>
        </w:rPr>
        <w:t>April 22, 2006.</w:t>
      </w:r>
    </w:p>
    <w:p w14:paraId="65E5700B" w14:textId="77777777" w:rsidR="00BC10A0" w:rsidRPr="00AB7AC1" w:rsidRDefault="00BC10A0" w:rsidP="00BC10A0">
      <w:pPr>
        <w:tabs>
          <w:tab w:val="num" w:pos="1080"/>
        </w:tabs>
        <w:overflowPunct/>
        <w:autoSpaceDE/>
        <w:autoSpaceDN/>
        <w:adjustRightInd/>
        <w:ind w:left="720" w:hanging="360"/>
        <w:textAlignment w:val="auto"/>
        <w:rPr>
          <w:sz w:val="22"/>
          <w:szCs w:val="22"/>
        </w:rPr>
      </w:pPr>
    </w:p>
    <w:p w14:paraId="6C19BAA5" w14:textId="77777777" w:rsidR="00B348EC" w:rsidRDefault="59EC433D" w:rsidP="00B867BF">
      <w:pPr>
        <w:numPr>
          <w:ilvl w:val="0"/>
          <w:numId w:val="11"/>
        </w:numPr>
        <w:overflowPunct/>
        <w:autoSpaceDE/>
        <w:autoSpaceDN/>
        <w:adjustRightInd/>
        <w:textAlignment w:val="auto"/>
        <w:rPr>
          <w:sz w:val="22"/>
          <w:szCs w:val="22"/>
        </w:rPr>
      </w:pPr>
      <w:r w:rsidRPr="00BA3BAC">
        <w:rPr>
          <w:sz w:val="22"/>
          <w:szCs w:val="22"/>
        </w:rPr>
        <w:t>“Mamas Against Violence: When</w:t>
      </w:r>
      <w:r w:rsidR="00BA3BAC" w:rsidRPr="00BA3BAC">
        <w:rPr>
          <w:sz w:val="22"/>
          <w:szCs w:val="22"/>
        </w:rPr>
        <w:t xml:space="preserve"> the Personal Becomes Political,</w:t>
      </w:r>
      <w:r w:rsidRPr="00BA3BAC">
        <w:rPr>
          <w:sz w:val="22"/>
          <w:szCs w:val="22"/>
        </w:rPr>
        <w:t xml:space="preserve">” </w:t>
      </w:r>
      <w:r w:rsidR="00BA3BAC" w:rsidRPr="00BA3BAC">
        <w:rPr>
          <w:sz w:val="22"/>
          <w:szCs w:val="22"/>
        </w:rPr>
        <w:t xml:space="preserve">(with student Tanesha </w:t>
      </w:r>
      <w:proofErr w:type="spellStart"/>
      <w:r w:rsidR="00BA3BAC" w:rsidRPr="00BA3BAC">
        <w:rPr>
          <w:sz w:val="22"/>
          <w:szCs w:val="22"/>
        </w:rPr>
        <w:t>Rutz</w:t>
      </w:r>
      <w:proofErr w:type="spellEnd"/>
      <w:r w:rsidR="00BA3BAC" w:rsidRPr="00BA3BAC">
        <w:rPr>
          <w:sz w:val="22"/>
          <w:szCs w:val="22"/>
        </w:rPr>
        <w:t xml:space="preserve">), </w:t>
      </w:r>
    </w:p>
    <w:p w14:paraId="0EDA4B7B" w14:textId="58CCFA5B" w:rsidR="00BC10A0" w:rsidRDefault="59EC433D" w:rsidP="00B348EC">
      <w:pPr>
        <w:overflowPunct/>
        <w:autoSpaceDE/>
        <w:autoSpaceDN/>
        <w:adjustRightInd/>
        <w:ind w:firstLine="720"/>
        <w:textAlignment w:val="auto"/>
        <w:rPr>
          <w:sz w:val="22"/>
          <w:szCs w:val="22"/>
        </w:rPr>
      </w:pPr>
      <w:r w:rsidRPr="00BA3BAC">
        <w:rPr>
          <w:sz w:val="22"/>
          <w:szCs w:val="22"/>
        </w:rPr>
        <w:t>Midwest Political Science Association Annual Me</w:t>
      </w:r>
      <w:r w:rsidR="00BA3BAC">
        <w:rPr>
          <w:sz w:val="22"/>
          <w:szCs w:val="22"/>
        </w:rPr>
        <w:t xml:space="preserve">eting, Chicago, </w:t>
      </w:r>
      <w:r w:rsidR="006F673A">
        <w:rPr>
          <w:sz w:val="22"/>
          <w:szCs w:val="22"/>
        </w:rPr>
        <w:t xml:space="preserve">IL, </w:t>
      </w:r>
      <w:r w:rsidR="00BA3BAC">
        <w:rPr>
          <w:sz w:val="22"/>
          <w:szCs w:val="22"/>
        </w:rPr>
        <w:t>April 10, 2005.</w:t>
      </w:r>
    </w:p>
    <w:p w14:paraId="6A732D66" w14:textId="6511BD6D" w:rsidR="00BA3BAC" w:rsidRPr="00BA3BAC" w:rsidRDefault="00BA3BAC" w:rsidP="00BA3BAC">
      <w:pPr>
        <w:overflowPunct/>
        <w:autoSpaceDE/>
        <w:autoSpaceDN/>
        <w:adjustRightInd/>
        <w:textAlignment w:val="auto"/>
        <w:rPr>
          <w:sz w:val="22"/>
          <w:szCs w:val="22"/>
        </w:rPr>
      </w:pPr>
    </w:p>
    <w:p w14:paraId="292C7291" w14:textId="0D9ECBC4" w:rsidR="00B348EC" w:rsidRDefault="59EC433D" w:rsidP="00B867BF">
      <w:pPr>
        <w:numPr>
          <w:ilvl w:val="0"/>
          <w:numId w:val="11"/>
        </w:numPr>
        <w:overflowPunct/>
        <w:autoSpaceDE/>
        <w:autoSpaceDN/>
        <w:adjustRightInd/>
        <w:textAlignment w:val="auto"/>
        <w:rPr>
          <w:sz w:val="22"/>
          <w:szCs w:val="22"/>
        </w:rPr>
      </w:pPr>
      <w:r w:rsidRPr="59EC433D">
        <w:rPr>
          <w:sz w:val="22"/>
          <w:szCs w:val="22"/>
        </w:rPr>
        <w:t xml:space="preserve">“Attitudes </w:t>
      </w:r>
      <w:r w:rsidR="002B3558" w:rsidRPr="59EC433D">
        <w:rPr>
          <w:sz w:val="22"/>
          <w:szCs w:val="22"/>
        </w:rPr>
        <w:t>towards</w:t>
      </w:r>
      <w:r w:rsidRPr="59EC433D">
        <w:rPr>
          <w:sz w:val="22"/>
          <w:szCs w:val="22"/>
        </w:rPr>
        <w:t xml:space="preserve"> Feminists and Feminist Attitudes:</w:t>
      </w:r>
      <w:r w:rsidR="00BA3BAC">
        <w:rPr>
          <w:sz w:val="22"/>
          <w:szCs w:val="22"/>
        </w:rPr>
        <w:t xml:space="preserve"> An Elite Political Perspective.</w:t>
      </w:r>
      <w:r w:rsidRPr="59EC433D">
        <w:rPr>
          <w:sz w:val="22"/>
          <w:szCs w:val="22"/>
        </w:rPr>
        <w:t xml:space="preserve">” </w:t>
      </w:r>
    </w:p>
    <w:p w14:paraId="5E0F5E19" w14:textId="362AB13F" w:rsidR="00BC10A0" w:rsidRPr="00AB7AC1" w:rsidRDefault="00B348EC" w:rsidP="00B348EC">
      <w:pPr>
        <w:overflowPunct/>
        <w:autoSpaceDE/>
        <w:autoSpaceDN/>
        <w:adjustRightInd/>
        <w:ind w:left="720"/>
        <w:textAlignment w:val="auto"/>
        <w:rPr>
          <w:sz w:val="22"/>
          <w:szCs w:val="22"/>
        </w:rPr>
      </w:pPr>
      <w:r>
        <w:rPr>
          <w:sz w:val="22"/>
          <w:szCs w:val="22"/>
        </w:rPr>
        <w:t xml:space="preserve">Women’s Studies </w:t>
      </w:r>
      <w:r w:rsidR="480AFC1C" w:rsidRPr="480AFC1C">
        <w:rPr>
          <w:sz w:val="22"/>
          <w:szCs w:val="22"/>
        </w:rPr>
        <w:t xml:space="preserve">Research Forum, Indiana University South Bend, </w:t>
      </w:r>
      <w:r w:rsidR="006F673A">
        <w:rPr>
          <w:sz w:val="22"/>
          <w:szCs w:val="22"/>
        </w:rPr>
        <w:t xml:space="preserve">IN, </w:t>
      </w:r>
      <w:r w:rsidR="480AFC1C" w:rsidRPr="480AFC1C">
        <w:rPr>
          <w:sz w:val="22"/>
          <w:szCs w:val="22"/>
        </w:rPr>
        <w:t>November 2003.</w:t>
      </w:r>
    </w:p>
    <w:p w14:paraId="0E99C4EB" w14:textId="77777777" w:rsidR="00BC10A0" w:rsidRPr="00AB7AC1" w:rsidRDefault="00BC10A0" w:rsidP="00BC10A0">
      <w:pPr>
        <w:ind w:left="270" w:firstLine="450"/>
        <w:rPr>
          <w:sz w:val="22"/>
          <w:szCs w:val="22"/>
        </w:rPr>
      </w:pPr>
    </w:p>
    <w:p w14:paraId="3C242B10" w14:textId="1B33A8C7" w:rsidR="00BC10A0" w:rsidRPr="00AB7AC1" w:rsidRDefault="59EC433D" w:rsidP="00B867BF">
      <w:pPr>
        <w:pStyle w:val="BodyTextIndent3"/>
        <w:numPr>
          <w:ilvl w:val="0"/>
          <w:numId w:val="11"/>
        </w:numPr>
        <w:rPr>
          <w:sz w:val="22"/>
          <w:szCs w:val="22"/>
        </w:rPr>
      </w:pPr>
      <w:r w:rsidRPr="59EC433D">
        <w:rPr>
          <w:sz w:val="22"/>
          <w:szCs w:val="22"/>
        </w:rPr>
        <w:t>“Gender, Partisans</w:t>
      </w:r>
      <w:r w:rsidR="00BA3BAC">
        <w:rPr>
          <w:sz w:val="22"/>
          <w:szCs w:val="22"/>
        </w:rPr>
        <w:t>hip and Elite Policy Priorities,</w:t>
      </w:r>
      <w:r w:rsidRPr="59EC433D">
        <w:rPr>
          <w:sz w:val="22"/>
          <w:szCs w:val="22"/>
        </w:rPr>
        <w:t xml:space="preserve">” Women’s Studies Research Forum, </w:t>
      </w:r>
    </w:p>
    <w:p w14:paraId="5294C76C" w14:textId="77777777" w:rsidR="00BC10A0" w:rsidRPr="00AB7AC1" w:rsidRDefault="480AFC1C" w:rsidP="480AFC1C">
      <w:pPr>
        <w:pStyle w:val="BodyTextIndent3"/>
        <w:ind w:left="360" w:firstLine="360"/>
        <w:rPr>
          <w:sz w:val="22"/>
          <w:szCs w:val="22"/>
        </w:rPr>
      </w:pPr>
      <w:r w:rsidRPr="480AFC1C">
        <w:rPr>
          <w:sz w:val="22"/>
          <w:szCs w:val="22"/>
        </w:rPr>
        <w:t>Indiana University South Bend, March 2002.</w:t>
      </w:r>
    </w:p>
    <w:p w14:paraId="30B3666F" w14:textId="77777777" w:rsidR="00BC10A0" w:rsidRPr="00AB7AC1" w:rsidRDefault="00BC10A0" w:rsidP="00BC10A0">
      <w:pPr>
        <w:ind w:left="360"/>
        <w:rPr>
          <w:sz w:val="22"/>
          <w:szCs w:val="22"/>
        </w:rPr>
      </w:pPr>
    </w:p>
    <w:p w14:paraId="6D6D6EE3" w14:textId="77777777" w:rsidR="00BC10A0" w:rsidRPr="00AB7AC1" w:rsidRDefault="59EC433D" w:rsidP="00B867BF">
      <w:pPr>
        <w:numPr>
          <w:ilvl w:val="0"/>
          <w:numId w:val="11"/>
        </w:numPr>
        <w:rPr>
          <w:sz w:val="22"/>
          <w:szCs w:val="22"/>
        </w:rPr>
      </w:pPr>
      <w:r w:rsidRPr="59EC433D">
        <w:rPr>
          <w:sz w:val="22"/>
          <w:szCs w:val="22"/>
        </w:rPr>
        <w:t xml:space="preserve">“Gender, Partisanship, and Policy Priorities among State Legislators in the U.S.A.” </w:t>
      </w:r>
    </w:p>
    <w:p w14:paraId="1A43EE02" w14:textId="77777777" w:rsidR="00BC10A0" w:rsidRPr="00AB7AC1" w:rsidRDefault="480AFC1C" w:rsidP="480AFC1C">
      <w:pPr>
        <w:ind w:left="360" w:firstLine="360"/>
        <w:rPr>
          <w:sz w:val="22"/>
          <w:szCs w:val="22"/>
        </w:rPr>
      </w:pPr>
      <w:r w:rsidRPr="480AFC1C">
        <w:rPr>
          <w:sz w:val="22"/>
          <w:szCs w:val="22"/>
        </w:rPr>
        <w:t>American Political Science Association Annual Meeting, August 2001.</w:t>
      </w:r>
    </w:p>
    <w:p w14:paraId="3B0E79CD" w14:textId="77777777" w:rsidR="00BC10A0" w:rsidRPr="00AB7AC1" w:rsidRDefault="00BC10A0" w:rsidP="00BC10A0">
      <w:pPr>
        <w:ind w:left="720" w:hanging="360"/>
        <w:rPr>
          <w:sz w:val="22"/>
          <w:szCs w:val="22"/>
        </w:rPr>
      </w:pPr>
    </w:p>
    <w:p w14:paraId="3563745B" w14:textId="2DAEDFA8" w:rsidR="00BC10A0" w:rsidRPr="00AB7AC1" w:rsidRDefault="59EC433D" w:rsidP="00B867BF">
      <w:pPr>
        <w:numPr>
          <w:ilvl w:val="0"/>
          <w:numId w:val="11"/>
        </w:numPr>
        <w:rPr>
          <w:sz w:val="22"/>
          <w:szCs w:val="22"/>
        </w:rPr>
      </w:pPr>
      <w:r w:rsidRPr="59EC433D">
        <w:rPr>
          <w:sz w:val="22"/>
          <w:szCs w:val="22"/>
        </w:rPr>
        <w:t>“Are There Gendered Political Interests?: Gender and Policy Priorit</w:t>
      </w:r>
      <w:r w:rsidR="00BA3BAC">
        <w:rPr>
          <w:sz w:val="22"/>
          <w:szCs w:val="22"/>
        </w:rPr>
        <w:t>ies in Three State Legislatures,</w:t>
      </w:r>
      <w:r w:rsidRPr="59EC433D">
        <w:rPr>
          <w:sz w:val="22"/>
          <w:szCs w:val="22"/>
        </w:rPr>
        <w:t xml:space="preserve">” </w:t>
      </w:r>
    </w:p>
    <w:p w14:paraId="43739A74" w14:textId="40C8D343" w:rsidR="00BC10A0" w:rsidRPr="00AB7AC1" w:rsidRDefault="480AFC1C" w:rsidP="480AFC1C">
      <w:pPr>
        <w:ind w:left="360" w:firstLine="360"/>
        <w:rPr>
          <w:b/>
          <w:bCs/>
          <w:sz w:val="22"/>
          <w:szCs w:val="22"/>
        </w:rPr>
      </w:pPr>
      <w:r w:rsidRPr="480AFC1C">
        <w:rPr>
          <w:sz w:val="22"/>
          <w:szCs w:val="22"/>
        </w:rPr>
        <w:lastRenderedPageBreak/>
        <w:t>Midwest Political Science Association Annual Meeting, Chicago,</w:t>
      </w:r>
      <w:r w:rsidR="006F673A">
        <w:rPr>
          <w:sz w:val="22"/>
          <w:szCs w:val="22"/>
        </w:rPr>
        <w:t xml:space="preserve"> IL,</w:t>
      </w:r>
      <w:r w:rsidRPr="480AFC1C">
        <w:rPr>
          <w:sz w:val="22"/>
          <w:szCs w:val="22"/>
        </w:rPr>
        <w:t xml:space="preserve"> April 27, 2000.</w:t>
      </w:r>
    </w:p>
    <w:p w14:paraId="44F93459" w14:textId="77777777" w:rsidR="00BC10A0" w:rsidRPr="00AB7AC1" w:rsidRDefault="00BC10A0" w:rsidP="00BC10A0">
      <w:pPr>
        <w:ind w:left="360" w:firstLine="360"/>
        <w:rPr>
          <w:sz w:val="22"/>
          <w:szCs w:val="22"/>
        </w:rPr>
      </w:pPr>
    </w:p>
    <w:p w14:paraId="2D2CB5BF" w14:textId="77777777" w:rsidR="00B348EC" w:rsidRPr="00B348EC" w:rsidRDefault="59EC433D" w:rsidP="00B867BF">
      <w:pPr>
        <w:numPr>
          <w:ilvl w:val="0"/>
          <w:numId w:val="11"/>
        </w:numPr>
        <w:rPr>
          <w:b/>
          <w:bCs/>
          <w:sz w:val="22"/>
          <w:szCs w:val="22"/>
        </w:rPr>
      </w:pPr>
      <w:r w:rsidRPr="59EC433D">
        <w:rPr>
          <w:sz w:val="22"/>
          <w:szCs w:val="22"/>
        </w:rPr>
        <w:t xml:space="preserve">“Who Represents Women?: ‘Feminist’ </w:t>
      </w:r>
      <w:r w:rsidR="00BA3BAC">
        <w:rPr>
          <w:sz w:val="22"/>
          <w:szCs w:val="22"/>
        </w:rPr>
        <w:t>and ‘Non-Feminist’ Perspectives,</w:t>
      </w:r>
      <w:r w:rsidRPr="59EC433D">
        <w:rPr>
          <w:sz w:val="22"/>
          <w:szCs w:val="22"/>
        </w:rPr>
        <w:t xml:space="preserve">”  </w:t>
      </w:r>
    </w:p>
    <w:p w14:paraId="275A1CDD" w14:textId="19E6E492" w:rsidR="00BC10A0" w:rsidRPr="00AB7AC1" w:rsidRDefault="59EC433D" w:rsidP="00B348EC">
      <w:pPr>
        <w:ind w:left="720"/>
        <w:rPr>
          <w:b/>
          <w:bCs/>
          <w:sz w:val="22"/>
          <w:szCs w:val="22"/>
        </w:rPr>
      </w:pPr>
      <w:r w:rsidRPr="59EC433D">
        <w:rPr>
          <w:sz w:val="22"/>
          <w:szCs w:val="22"/>
        </w:rPr>
        <w:t xml:space="preserve">Midwest Political Science Association Annual Meeting, Chicago, </w:t>
      </w:r>
      <w:r w:rsidR="006F673A">
        <w:rPr>
          <w:sz w:val="22"/>
          <w:szCs w:val="22"/>
        </w:rPr>
        <w:t xml:space="preserve">IL, </w:t>
      </w:r>
      <w:r w:rsidRPr="59EC433D">
        <w:rPr>
          <w:sz w:val="22"/>
          <w:szCs w:val="22"/>
        </w:rPr>
        <w:t>April 17, 1999.</w:t>
      </w:r>
    </w:p>
    <w:p w14:paraId="47121EA8" w14:textId="77777777" w:rsidR="00BC10A0" w:rsidRPr="00AB7AC1" w:rsidRDefault="00BC10A0" w:rsidP="00BC10A0">
      <w:pPr>
        <w:rPr>
          <w:sz w:val="22"/>
          <w:szCs w:val="22"/>
        </w:rPr>
      </w:pPr>
    </w:p>
    <w:p w14:paraId="1D2EDABD" w14:textId="495171B9" w:rsidR="00BC10A0" w:rsidRPr="00AB7AC1" w:rsidRDefault="59EC433D" w:rsidP="00B867BF">
      <w:pPr>
        <w:numPr>
          <w:ilvl w:val="0"/>
          <w:numId w:val="11"/>
        </w:numPr>
        <w:rPr>
          <w:sz w:val="22"/>
          <w:szCs w:val="22"/>
        </w:rPr>
      </w:pPr>
      <w:r w:rsidRPr="59EC433D">
        <w:rPr>
          <w:sz w:val="22"/>
          <w:szCs w:val="22"/>
        </w:rPr>
        <w:t>“Women, Legislatures, and Legislative Priorities: Voices from Thre</w:t>
      </w:r>
      <w:r w:rsidR="00BA3BAC">
        <w:rPr>
          <w:sz w:val="22"/>
          <w:szCs w:val="22"/>
        </w:rPr>
        <w:t>e Midwestern State Legislatures,</w:t>
      </w:r>
      <w:r w:rsidRPr="59EC433D">
        <w:rPr>
          <w:sz w:val="22"/>
          <w:szCs w:val="22"/>
        </w:rPr>
        <w:t xml:space="preserve">” </w:t>
      </w:r>
    </w:p>
    <w:p w14:paraId="298A57FB" w14:textId="349FA208" w:rsidR="00BC10A0" w:rsidRPr="00AB7AC1" w:rsidRDefault="480AFC1C" w:rsidP="480AFC1C">
      <w:pPr>
        <w:ind w:left="360" w:firstLine="360"/>
        <w:rPr>
          <w:sz w:val="22"/>
          <w:szCs w:val="22"/>
        </w:rPr>
      </w:pPr>
      <w:r w:rsidRPr="480AFC1C">
        <w:rPr>
          <w:sz w:val="22"/>
          <w:szCs w:val="22"/>
        </w:rPr>
        <w:t xml:space="preserve">Wisconsin Political Science Association Annual Meeting, Madison, </w:t>
      </w:r>
      <w:r w:rsidR="006F673A">
        <w:rPr>
          <w:sz w:val="22"/>
          <w:szCs w:val="22"/>
        </w:rPr>
        <w:t>WI</w:t>
      </w:r>
      <w:r w:rsidRPr="480AFC1C">
        <w:rPr>
          <w:sz w:val="22"/>
          <w:szCs w:val="22"/>
        </w:rPr>
        <w:t xml:space="preserve"> November 1998.</w:t>
      </w:r>
    </w:p>
    <w:p w14:paraId="3B5E116C" w14:textId="77777777" w:rsidR="00BC10A0" w:rsidRPr="00AB7AC1" w:rsidRDefault="00BC10A0" w:rsidP="00BC10A0">
      <w:pPr>
        <w:rPr>
          <w:sz w:val="22"/>
          <w:szCs w:val="22"/>
        </w:rPr>
      </w:pPr>
    </w:p>
    <w:p w14:paraId="05A7C419" w14:textId="0540E7CF" w:rsidR="00512FEF" w:rsidRPr="00750AB7" w:rsidRDefault="59EC433D" w:rsidP="00542232">
      <w:pPr>
        <w:numPr>
          <w:ilvl w:val="0"/>
          <w:numId w:val="11"/>
        </w:numPr>
        <w:rPr>
          <w:sz w:val="22"/>
          <w:szCs w:val="22"/>
        </w:rPr>
      </w:pPr>
      <w:r w:rsidRPr="59EC433D">
        <w:rPr>
          <w:sz w:val="22"/>
          <w:szCs w:val="22"/>
        </w:rPr>
        <w:t>“Competing Visions of Gender Equality: Attitudes Towards Feminism Amo</w:t>
      </w:r>
      <w:r w:rsidR="00BA3BAC">
        <w:rPr>
          <w:sz w:val="22"/>
          <w:szCs w:val="22"/>
        </w:rPr>
        <w:t>ng Midwestern State Legislators,</w:t>
      </w:r>
      <w:r w:rsidRPr="59EC433D">
        <w:rPr>
          <w:sz w:val="22"/>
          <w:szCs w:val="22"/>
        </w:rPr>
        <w:t>” American Political Science Association Annual Meeting, September 1998.</w:t>
      </w:r>
    </w:p>
    <w:p w14:paraId="40EAC9DF" w14:textId="77777777" w:rsidR="00AC6EC9" w:rsidRDefault="00AC6EC9" w:rsidP="00750AB7">
      <w:pPr>
        <w:overflowPunct/>
        <w:autoSpaceDE/>
        <w:autoSpaceDN/>
        <w:adjustRightInd/>
        <w:textAlignment w:val="auto"/>
        <w:rPr>
          <w:b/>
          <w:bCs/>
          <w:sz w:val="22"/>
          <w:szCs w:val="22"/>
        </w:rPr>
      </w:pPr>
    </w:p>
    <w:p w14:paraId="53711283" w14:textId="77777777" w:rsidR="00AC6EC9" w:rsidRDefault="00AC6EC9" w:rsidP="00750AB7">
      <w:pPr>
        <w:overflowPunct/>
        <w:autoSpaceDE/>
        <w:autoSpaceDN/>
        <w:adjustRightInd/>
        <w:textAlignment w:val="auto"/>
        <w:rPr>
          <w:b/>
          <w:bCs/>
          <w:sz w:val="22"/>
          <w:szCs w:val="22"/>
        </w:rPr>
      </w:pPr>
    </w:p>
    <w:p w14:paraId="101AB4A6" w14:textId="3E1C0177" w:rsidR="00EF2C9F" w:rsidRPr="00AB7AC1" w:rsidRDefault="480AFC1C" w:rsidP="00750AB7">
      <w:pPr>
        <w:overflowPunct/>
        <w:autoSpaceDE/>
        <w:autoSpaceDN/>
        <w:adjustRightInd/>
        <w:textAlignment w:val="auto"/>
        <w:rPr>
          <w:b/>
          <w:bCs/>
          <w:sz w:val="22"/>
          <w:szCs w:val="22"/>
        </w:rPr>
      </w:pPr>
      <w:r w:rsidRPr="480AFC1C">
        <w:rPr>
          <w:b/>
          <w:bCs/>
          <w:sz w:val="22"/>
          <w:szCs w:val="22"/>
        </w:rPr>
        <w:t>SERVICE INTERESTS</w:t>
      </w:r>
    </w:p>
    <w:p w14:paraId="6B90F54E" w14:textId="77777777" w:rsidR="00B87EAC" w:rsidRPr="00AB7AC1" w:rsidRDefault="00B87EAC" w:rsidP="00542232">
      <w:pPr>
        <w:rPr>
          <w:b/>
          <w:sz w:val="22"/>
          <w:szCs w:val="22"/>
        </w:rPr>
      </w:pPr>
    </w:p>
    <w:p w14:paraId="6625D4D6" w14:textId="658A51BE" w:rsidR="00AC71FB" w:rsidRPr="00AC71FB" w:rsidRDefault="1AF79BF5" w:rsidP="00B867BF">
      <w:pPr>
        <w:pStyle w:val="ListParagraph"/>
        <w:numPr>
          <w:ilvl w:val="0"/>
          <w:numId w:val="11"/>
        </w:numPr>
        <w:rPr>
          <w:i/>
          <w:iCs/>
        </w:rPr>
      </w:pPr>
      <w:r w:rsidRPr="1AF79BF5">
        <w:rPr>
          <w:b/>
          <w:bCs/>
          <w:i/>
          <w:iCs/>
          <w:sz w:val="22"/>
          <w:szCs w:val="22"/>
        </w:rPr>
        <w:t>Civic Education and Engagement</w:t>
      </w:r>
      <w:r w:rsidRPr="1AF79BF5">
        <w:rPr>
          <w:sz w:val="22"/>
          <w:szCs w:val="22"/>
        </w:rPr>
        <w:t>: civic education programming, campus-community partnerships, media outreach, public speaking (teaching beyond the classroom), promoting the scholarship of teaching &amp; learning on campus and in the discipline, curriculum development, and faculty governance</w:t>
      </w:r>
    </w:p>
    <w:p w14:paraId="4DF8768D" w14:textId="77777777" w:rsidR="00AC71FB" w:rsidRDefault="00AC71FB" w:rsidP="00AC71FB">
      <w:pPr>
        <w:ind w:left="360"/>
        <w:rPr>
          <w:rStyle w:val="Emphasis"/>
          <w:b/>
          <w:bCs/>
          <w:i w:val="0"/>
          <w:iCs w:val="0"/>
          <w:sz w:val="22"/>
          <w:szCs w:val="22"/>
        </w:rPr>
      </w:pPr>
    </w:p>
    <w:p w14:paraId="3B4739B1" w14:textId="77777777" w:rsidR="00AC71FB" w:rsidRDefault="00AC71FB" w:rsidP="00AC71FB">
      <w:pPr>
        <w:ind w:left="360"/>
        <w:rPr>
          <w:rStyle w:val="Emphasis"/>
          <w:b/>
          <w:bCs/>
          <w:i w:val="0"/>
          <w:iCs w:val="0"/>
          <w:sz w:val="22"/>
          <w:szCs w:val="22"/>
        </w:rPr>
      </w:pPr>
    </w:p>
    <w:p w14:paraId="75EAB7B1" w14:textId="5E935338" w:rsidR="009F253D" w:rsidRPr="00AB7AC1" w:rsidRDefault="480AFC1C" w:rsidP="003010AC">
      <w:pPr>
        <w:overflowPunct/>
        <w:autoSpaceDE/>
        <w:autoSpaceDN/>
        <w:adjustRightInd/>
        <w:textAlignment w:val="auto"/>
        <w:rPr>
          <w:rStyle w:val="Emphasis"/>
        </w:rPr>
      </w:pPr>
      <w:r w:rsidRPr="00AC71FB">
        <w:rPr>
          <w:rStyle w:val="Emphasis"/>
          <w:b/>
          <w:bCs/>
          <w:i w:val="0"/>
          <w:iCs w:val="0"/>
          <w:sz w:val="22"/>
          <w:szCs w:val="22"/>
        </w:rPr>
        <w:t>SERVICE AWARDS</w:t>
      </w:r>
    </w:p>
    <w:p w14:paraId="79108242" w14:textId="66EE4D3C" w:rsidR="1AF79BF5" w:rsidRPr="00184BDB" w:rsidRDefault="1AF79BF5" w:rsidP="1AF79BF5">
      <w:pPr>
        <w:ind w:left="720"/>
        <w:rPr>
          <w:rStyle w:val="Emphasis"/>
          <w:sz w:val="22"/>
          <w:szCs w:val="22"/>
        </w:rPr>
      </w:pPr>
    </w:p>
    <w:p w14:paraId="468A1C8B" w14:textId="77777777" w:rsidR="006B36DC" w:rsidRPr="006B36DC" w:rsidRDefault="006B36DC" w:rsidP="00B867BF">
      <w:pPr>
        <w:pStyle w:val="ListParagraph"/>
        <w:numPr>
          <w:ilvl w:val="0"/>
          <w:numId w:val="22"/>
        </w:numPr>
        <w:rPr>
          <w:sz w:val="22"/>
          <w:szCs w:val="22"/>
        </w:rPr>
      </w:pPr>
      <w:r w:rsidRPr="006B36DC">
        <w:rPr>
          <w:sz w:val="22"/>
          <w:szCs w:val="22"/>
        </w:rPr>
        <w:t>Walter Breach Pi Sigma Alpha Award, National Recipient, 2020</w:t>
      </w:r>
    </w:p>
    <w:p w14:paraId="40ADE2F7" w14:textId="03910745" w:rsidR="006B36DC" w:rsidRDefault="006B36DC" w:rsidP="006B36DC">
      <w:pPr>
        <w:pStyle w:val="ListParagraph"/>
        <w:numPr>
          <w:ilvl w:val="1"/>
          <w:numId w:val="22"/>
        </w:numPr>
        <w:rPr>
          <w:sz w:val="22"/>
          <w:szCs w:val="22"/>
        </w:rPr>
      </w:pPr>
      <w:r>
        <w:rPr>
          <w:sz w:val="22"/>
          <w:szCs w:val="22"/>
        </w:rPr>
        <w:t xml:space="preserve">Awarded by the </w:t>
      </w:r>
      <w:r w:rsidRPr="006B36DC">
        <w:rPr>
          <w:sz w:val="22"/>
          <w:szCs w:val="22"/>
        </w:rPr>
        <w:t>National Capital Area Political Science Association</w:t>
      </w:r>
      <w:r w:rsidR="00173A51">
        <w:rPr>
          <w:sz w:val="22"/>
          <w:szCs w:val="22"/>
        </w:rPr>
        <w:t xml:space="preserve"> in recog</w:t>
      </w:r>
      <w:r>
        <w:rPr>
          <w:sz w:val="22"/>
          <w:szCs w:val="22"/>
        </w:rPr>
        <w:t xml:space="preserve">nition of public service as a political scientist. </w:t>
      </w:r>
      <w:r w:rsidR="00173A51">
        <w:rPr>
          <w:sz w:val="22"/>
          <w:szCs w:val="22"/>
        </w:rPr>
        <w:t>Co-recipient with Dr. Richard Davis of Brigham Young University.</w:t>
      </w:r>
    </w:p>
    <w:p w14:paraId="6DD09E3B" w14:textId="7A2AE8EF" w:rsidR="00173A51" w:rsidRDefault="00173A51" w:rsidP="006B36DC">
      <w:pPr>
        <w:pStyle w:val="ListParagraph"/>
        <w:numPr>
          <w:ilvl w:val="1"/>
          <w:numId w:val="22"/>
        </w:numPr>
        <w:rPr>
          <w:sz w:val="22"/>
          <w:szCs w:val="22"/>
        </w:rPr>
      </w:pPr>
      <w:r>
        <w:rPr>
          <w:sz w:val="22"/>
          <w:szCs w:val="22"/>
        </w:rPr>
        <w:t>Past recipients include U.S. Senator Paul Wellstone, Reagan Policy Advisor &amp; Diplomat Jeanne Kirkpatrick, and Secretary of Health &amp; Human Services Donna Shalala.</w:t>
      </w:r>
    </w:p>
    <w:p w14:paraId="45301017" w14:textId="77777777" w:rsidR="006B36DC" w:rsidRPr="006B36DC" w:rsidRDefault="006B36DC" w:rsidP="006B36DC">
      <w:pPr>
        <w:pStyle w:val="ListParagraph"/>
        <w:ind w:left="1440"/>
        <w:rPr>
          <w:sz w:val="22"/>
          <w:szCs w:val="22"/>
        </w:rPr>
      </w:pPr>
    </w:p>
    <w:p w14:paraId="33A70BF5" w14:textId="7F782EF1" w:rsidR="40D33A0C" w:rsidRPr="006B36DC" w:rsidRDefault="40D33A0C" w:rsidP="00B867BF">
      <w:pPr>
        <w:pStyle w:val="ListParagraph"/>
        <w:numPr>
          <w:ilvl w:val="0"/>
          <w:numId w:val="22"/>
        </w:numPr>
        <w:rPr>
          <w:rStyle w:val="Emphasis"/>
          <w:i w:val="0"/>
          <w:iCs w:val="0"/>
          <w:sz w:val="22"/>
          <w:szCs w:val="22"/>
        </w:rPr>
      </w:pPr>
      <w:r w:rsidRPr="006B36DC">
        <w:rPr>
          <w:sz w:val="22"/>
          <w:szCs w:val="22"/>
        </w:rPr>
        <w:t xml:space="preserve">Barbara Burch Award for Faculty Leadership in Civic Engagement, 2016, 2019. </w:t>
      </w:r>
    </w:p>
    <w:p w14:paraId="2C9C4000" w14:textId="7B0E2B84" w:rsidR="40D33A0C" w:rsidRPr="006B36DC" w:rsidRDefault="40D33A0C" w:rsidP="00B867BF">
      <w:pPr>
        <w:pStyle w:val="ListParagraph"/>
        <w:numPr>
          <w:ilvl w:val="1"/>
          <w:numId w:val="22"/>
        </w:numPr>
        <w:rPr>
          <w:rStyle w:val="Emphasis"/>
          <w:i w:val="0"/>
          <w:iCs w:val="0"/>
          <w:sz w:val="22"/>
          <w:szCs w:val="22"/>
        </w:rPr>
      </w:pPr>
      <w:r w:rsidRPr="006B36DC">
        <w:rPr>
          <w:sz w:val="22"/>
          <w:szCs w:val="22"/>
        </w:rPr>
        <w:t xml:space="preserve">Awarded by the American Association of State Colleges &amp; Universities to a senior faculty member who has demonstrated leadership in advancing the civic learning and engagement of undergraduate students. (Also listed under teaching awards). </w:t>
      </w:r>
    </w:p>
    <w:p w14:paraId="2D170A02" w14:textId="05C0E294" w:rsidR="40D33A0C" w:rsidRPr="006B36DC" w:rsidRDefault="40D33A0C" w:rsidP="00B867BF">
      <w:pPr>
        <w:pStyle w:val="ListParagraph"/>
        <w:numPr>
          <w:ilvl w:val="1"/>
          <w:numId w:val="22"/>
        </w:numPr>
        <w:rPr>
          <w:rStyle w:val="Emphasis"/>
          <w:i w:val="0"/>
          <w:iCs w:val="0"/>
          <w:sz w:val="22"/>
          <w:szCs w:val="22"/>
        </w:rPr>
      </w:pPr>
      <w:r w:rsidRPr="006B36DC">
        <w:rPr>
          <w:sz w:val="22"/>
          <w:szCs w:val="22"/>
        </w:rPr>
        <w:t>Recipient is selected from the faculty at 420 AASCU campuses.</w:t>
      </w:r>
    </w:p>
    <w:p w14:paraId="3EA4725A" w14:textId="6A873D75" w:rsidR="40D33A0C" w:rsidRPr="006B36DC" w:rsidRDefault="40D33A0C" w:rsidP="40D33A0C">
      <w:pPr>
        <w:ind w:left="360"/>
        <w:rPr>
          <w:rStyle w:val="Emphasis"/>
          <w:i w:val="0"/>
          <w:iCs w:val="0"/>
          <w:sz w:val="22"/>
          <w:szCs w:val="22"/>
        </w:rPr>
      </w:pPr>
    </w:p>
    <w:p w14:paraId="4B593152" w14:textId="38EBC04C" w:rsidR="1AF79BF5" w:rsidRPr="006B36DC" w:rsidRDefault="1AF79BF5" w:rsidP="00B867BF">
      <w:pPr>
        <w:pStyle w:val="ListParagraph"/>
        <w:numPr>
          <w:ilvl w:val="0"/>
          <w:numId w:val="22"/>
        </w:numPr>
        <w:rPr>
          <w:rStyle w:val="Emphasis"/>
          <w:i w:val="0"/>
          <w:iCs w:val="0"/>
          <w:sz w:val="22"/>
          <w:szCs w:val="22"/>
        </w:rPr>
      </w:pPr>
      <w:r w:rsidRPr="006B36DC">
        <w:rPr>
          <w:rStyle w:val="Emphasis"/>
          <w:i w:val="0"/>
          <w:iCs w:val="0"/>
          <w:sz w:val="22"/>
          <w:szCs w:val="22"/>
        </w:rPr>
        <w:t>Thomas Ehrlich Civically Engaged Faculty Award, National Finalist, 2017.</w:t>
      </w:r>
    </w:p>
    <w:p w14:paraId="223C6B0D" w14:textId="2762F6E5" w:rsidR="1AF79BF5" w:rsidRPr="006B36DC" w:rsidRDefault="40D33A0C" w:rsidP="00B867BF">
      <w:pPr>
        <w:pStyle w:val="ListParagraph"/>
        <w:numPr>
          <w:ilvl w:val="1"/>
          <w:numId w:val="22"/>
        </w:numPr>
        <w:rPr>
          <w:rStyle w:val="Emphasis"/>
          <w:i w:val="0"/>
          <w:iCs w:val="0"/>
          <w:sz w:val="22"/>
          <w:szCs w:val="22"/>
        </w:rPr>
      </w:pPr>
      <w:r w:rsidRPr="006B36DC">
        <w:rPr>
          <w:rStyle w:val="Emphasis"/>
          <w:i w:val="0"/>
          <w:iCs w:val="0"/>
          <w:sz w:val="22"/>
          <w:szCs w:val="22"/>
        </w:rPr>
        <w:t xml:space="preserve">Awarded by Campus Compact to recognize a senior faculty member for exemplary engaged scholarship, including leadership in advancing students’ civic learning, conducting community-based research, fostering reciprocal community partnerships, building institutional commitments to service-learning and civic engagement, and other means of enhancing higher education’s contributions to the public good. </w:t>
      </w:r>
      <w:r w:rsidRPr="006B36DC">
        <w:rPr>
          <w:rStyle w:val="Emphasis"/>
          <w:sz w:val="22"/>
          <w:szCs w:val="22"/>
        </w:rPr>
        <w:t>(Also listed under research awards).</w:t>
      </w:r>
    </w:p>
    <w:p w14:paraId="1E38FC59" w14:textId="2011464F" w:rsidR="0043776D" w:rsidRPr="006B36DC" w:rsidRDefault="009351A6" w:rsidP="00D87638">
      <w:pPr>
        <w:pStyle w:val="ListParagraph"/>
        <w:ind w:left="1440"/>
        <w:rPr>
          <w:rStyle w:val="Emphasis"/>
          <w:i w:val="0"/>
          <w:iCs w:val="0"/>
          <w:sz w:val="22"/>
          <w:szCs w:val="22"/>
        </w:rPr>
      </w:pPr>
      <w:r w:rsidRPr="006B36DC">
        <w:rPr>
          <w:rStyle w:val="apple-converted-space"/>
          <w:rFonts w:ascii="Myriad Pro" w:eastAsia="Myriad Pro" w:hAnsi="Myriad Pro" w:cs="Myriad Pro"/>
          <w:color w:val="444444"/>
          <w:sz w:val="22"/>
          <w:szCs w:val="22"/>
          <w:shd w:val="clear" w:color="auto" w:fill="FFFFFF"/>
        </w:rPr>
        <w:t> </w:t>
      </w:r>
    </w:p>
    <w:p w14:paraId="4B4C61F2" w14:textId="4921514E" w:rsidR="002B120F" w:rsidRPr="006B36DC" w:rsidRDefault="480AFC1C" w:rsidP="00B867BF">
      <w:pPr>
        <w:pStyle w:val="ListParagraph"/>
        <w:numPr>
          <w:ilvl w:val="0"/>
          <w:numId w:val="23"/>
        </w:numPr>
        <w:rPr>
          <w:rStyle w:val="Emphasis"/>
          <w:i w:val="0"/>
          <w:iCs w:val="0"/>
          <w:sz w:val="22"/>
          <w:szCs w:val="22"/>
        </w:rPr>
      </w:pPr>
      <w:r w:rsidRPr="006B36DC">
        <w:rPr>
          <w:rStyle w:val="Emphasis"/>
          <w:i w:val="0"/>
          <w:iCs w:val="0"/>
          <w:sz w:val="22"/>
          <w:szCs w:val="22"/>
        </w:rPr>
        <w:t>Maud Wood Park Award, 2015.</w:t>
      </w:r>
    </w:p>
    <w:p w14:paraId="4C5654C2" w14:textId="77777777" w:rsidR="002B120F" w:rsidRPr="006B36DC" w:rsidRDefault="480AFC1C" w:rsidP="00B867BF">
      <w:pPr>
        <w:pStyle w:val="ListParagraph"/>
        <w:numPr>
          <w:ilvl w:val="1"/>
          <w:numId w:val="23"/>
        </w:numPr>
        <w:rPr>
          <w:rStyle w:val="Emphasis"/>
          <w:i w:val="0"/>
          <w:iCs w:val="0"/>
          <w:sz w:val="22"/>
          <w:szCs w:val="22"/>
        </w:rPr>
      </w:pPr>
      <w:r w:rsidRPr="006B36DC">
        <w:rPr>
          <w:rStyle w:val="Emphasis"/>
          <w:i w:val="0"/>
          <w:iCs w:val="0"/>
          <w:sz w:val="22"/>
          <w:szCs w:val="22"/>
        </w:rPr>
        <w:t>Award by the League of Women Voters of the South Bend Area for service to the League and the advancement of civic education and engagement in the Michiana area.</w:t>
      </w:r>
    </w:p>
    <w:p w14:paraId="26FE7A22" w14:textId="77777777" w:rsidR="00512FEF" w:rsidRPr="006B36DC" w:rsidRDefault="00512FEF" w:rsidP="00512FEF">
      <w:pPr>
        <w:pStyle w:val="ListParagraph"/>
        <w:ind w:left="1440"/>
        <w:rPr>
          <w:rStyle w:val="Emphasis"/>
          <w:i w:val="0"/>
          <w:sz w:val="22"/>
          <w:szCs w:val="22"/>
        </w:rPr>
      </w:pPr>
    </w:p>
    <w:p w14:paraId="0BA03429" w14:textId="5D349C9E" w:rsidR="009041B8" w:rsidRPr="006B36DC" w:rsidRDefault="480AFC1C" w:rsidP="00470397">
      <w:pPr>
        <w:pStyle w:val="ListParagraph"/>
        <w:numPr>
          <w:ilvl w:val="0"/>
          <w:numId w:val="57"/>
        </w:numPr>
        <w:overflowPunct/>
        <w:autoSpaceDE/>
        <w:autoSpaceDN/>
        <w:adjustRightInd/>
        <w:textAlignment w:val="auto"/>
        <w:rPr>
          <w:rStyle w:val="Emphasis"/>
          <w:i w:val="0"/>
          <w:iCs w:val="0"/>
          <w:sz w:val="22"/>
          <w:szCs w:val="22"/>
        </w:rPr>
      </w:pPr>
      <w:r w:rsidRPr="006B36DC">
        <w:rPr>
          <w:rStyle w:val="Emphasis"/>
          <w:i w:val="0"/>
          <w:iCs w:val="0"/>
          <w:sz w:val="22"/>
          <w:szCs w:val="22"/>
        </w:rPr>
        <w:t xml:space="preserve">City Council Resolution 4347-14, 2014. </w:t>
      </w:r>
    </w:p>
    <w:p w14:paraId="1BFDB927" w14:textId="77777777" w:rsidR="00F474E9" w:rsidRPr="006B36DC" w:rsidRDefault="480AFC1C" w:rsidP="00B867BF">
      <w:pPr>
        <w:pStyle w:val="ListParagraph"/>
        <w:numPr>
          <w:ilvl w:val="1"/>
          <w:numId w:val="23"/>
        </w:numPr>
        <w:rPr>
          <w:rStyle w:val="Emphasis"/>
          <w:i w:val="0"/>
          <w:iCs w:val="0"/>
          <w:sz w:val="22"/>
          <w:szCs w:val="22"/>
        </w:rPr>
      </w:pPr>
      <w:r w:rsidRPr="006B36DC">
        <w:rPr>
          <w:rStyle w:val="Emphasis"/>
          <w:i w:val="0"/>
          <w:iCs w:val="0"/>
          <w:sz w:val="22"/>
          <w:szCs w:val="22"/>
        </w:rPr>
        <w:t>A Resolution of the Common Council of the City of South Bend Publicly Commending IUSB Professor Elizabeth Bennion who Serves our Community through her Excellence in Teaching, Student-Faculty Interaction, and Collaboration in Life-Long Learning. April 28, 2014.</w:t>
      </w:r>
    </w:p>
    <w:p w14:paraId="6FB4BFBE" w14:textId="77777777" w:rsidR="00F474E9" w:rsidRPr="006B36DC" w:rsidRDefault="00F474E9" w:rsidP="00F474E9">
      <w:pPr>
        <w:pStyle w:val="ListParagraph"/>
        <w:rPr>
          <w:rStyle w:val="Emphasis"/>
          <w:sz w:val="22"/>
          <w:szCs w:val="22"/>
        </w:rPr>
      </w:pPr>
    </w:p>
    <w:p w14:paraId="042CCD2B" w14:textId="77777777" w:rsidR="009F253D" w:rsidRPr="006B36DC" w:rsidRDefault="480AFC1C" w:rsidP="00B867BF">
      <w:pPr>
        <w:pStyle w:val="ListParagraph"/>
        <w:numPr>
          <w:ilvl w:val="0"/>
          <w:numId w:val="23"/>
        </w:numPr>
        <w:rPr>
          <w:rStyle w:val="Emphasis"/>
          <w:sz w:val="22"/>
          <w:szCs w:val="22"/>
        </w:rPr>
      </w:pPr>
      <w:r w:rsidRPr="006B36DC">
        <w:rPr>
          <w:rStyle w:val="Emphasis"/>
          <w:i w:val="0"/>
          <w:iCs w:val="0"/>
          <w:sz w:val="22"/>
          <w:szCs w:val="22"/>
        </w:rPr>
        <w:t>Michiana Forty under 40, 2012.</w:t>
      </w:r>
    </w:p>
    <w:p w14:paraId="45C7A8E3" w14:textId="77777777" w:rsidR="009F253D" w:rsidRPr="006B36DC" w:rsidRDefault="480AFC1C" w:rsidP="00B867BF">
      <w:pPr>
        <w:pStyle w:val="ListParagraph"/>
        <w:numPr>
          <w:ilvl w:val="1"/>
          <w:numId w:val="23"/>
        </w:numPr>
        <w:rPr>
          <w:rStyle w:val="Emphasis"/>
          <w:sz w:val="22"/>
          <w:szCs w:val="22"/>
        </w:rPr>
      </w:pPr>
      <w:r w:rsidRPr="006B36DC">
        <w:rPr>
          <w:rStyle w:val="Emphasis"/>
          <w:i w:val="0"/>
          <w:iCs w:val="0"/>
          <w:sz w:val="22"/>
          <w:szCs w:val="22"/>
        </w:rPr>
        <w:t>Awarded by the St. Joseph County Chamber of Commerce.</w:t>
      </w:r>
    </w:p>
    <w:p w14:paraId="17A6E422" w14:textId="77777777" w:rsidR="009F253D" w:rsidRPr="006B36DC" w:rsidRDefault="480AFC1C" w:rsidP="00B867BF">
      <w:pPr>
        <w:pStyle w:val="ListParagraph"/>
        <w:numPr>
          <w:ilvl w:val="1"/>
          <w:numId w:val="23"/>
        </w:numPr>
        <w:rPr>
          <w:rStyle w:val="Emphasis"/>
          <w:sz w:val="22"/>
          <w:szCs w:val="22"/>
        </w:rPr>
      </w:pPr>
      <w:r w:rsidRPr="006B36DC">
        <w:rPr>
          <w:sz w:val="22"/>
          <w:szCs w:val="22"/>
        </w:rPr>
        <w:t>Recognizes 40 young professionals under the age of 40 for their contribution and accomplishments in their workplace and community.</w:t>
      </w:r>
    </w:p>
    <w:p w14:paraId="788AB3C1" w14:textId="77777777" w:rsidR="009F253D" w:rsidRPr="006B36DC" w:rsidRDefault="009F253D" w:rsidP="009F253D">
      <w:pPr>
        <w:pStyle w:val="ListParagraph"/>
        <w:ind w:left="1440"/>
        <w:rPr>
          <w:rStyle w:val="Emphasis"/>
          <w:sz w:val="22"/>
          <w:szCs w:val="22"/>
        </w:rPr>
      </w:pPr>
    </w:p>
    <w:p w14:paraId="7C1EF749" w14:textId="77777777" w:rsidR="009F253D" w:rsidRPr="006B36DC" w:rsidRDefault="480AFC1C" w:rsidP="00B867BF">
      <w:pPr>
        <w:numPr>
          <w:ilvl w:val="0"/>
          <w:numId w:val="23"/>
        </w:numPr>
        <w:rPr>
          <w:sz w:val="22"/>
          <w:szCs w:val="22"/>
        </w:rPr>
      </w:pPr>
      <w:r w:rsidRPr="006B36DC">
        <w:rPr>
          <w:sz w:val="22"/>
          <w:szCs w:val="22"/>
        </w:rPr>
        <w:t>Club Advisor of the Year, IU South Bend Student Government Association, 2011.</w:t>
      </w:r>
    </w:p>
    <w:p w14:paraId="4B01953E" w14:textId="77777777" w:rsidR="009F253D" w:rsidRPr="006B36DC" w:rsidRDefault="480AFC1C" w:rsidP="00B867BF">
      <w:pPr>
        <w:numPr>
          <w:ilvl w:val="1"/>
          <w:numId w:val="23"/>
        </w:numPr>
        <w:rPr>
          <w:sz w:val="22"/>
          <w:szCs w:val="22"/>
        </w:rPr>
      </w:pPr>
      <w:r w:rsidRPr="006B36DC">
        <w:rPr>
          <w:sz w:val="22"/>
          <w:szCs w:val="22"/>
        </w:rPr>
        <w:t xml:space="preserve">Annual all-campus award. </w:t>
      </w:r>
    </w:p>
    <w:p w14:paraId="16C750C1" w14:textId="4CE27C2F" w:rsidR="009F253D" w:rsidRPr="006B36DC" w:rsidRDefault="480AFC1C" w:rsidP="00B867BF">
      <w:pPr>
        <w:numPr>
          <w:ilvl w:val="1"/>
          <w:numId w:val="23"/>
        </w:numPr>
        <w:rPr>
          <w:sz w:val="22"/>
          <w:szCs w:val="22"/>
        </w:rPr>
      </w:pPr>
      <w:r w:rsidRPr="006B36DC">
        <w:rPr>
          <w:sz w:val="22"/>
          <w:szCs w:val="22"/>
        </w:rPr>
        <w:t xml:space="preserve">Awarded to </w:t>
      </w:r>
      <w:r w:rsidR="00662278" w:rsidRPr="006B36DC">
        <w:rPr>
          <w:sz w:val="22"/>
          <w:szCs w:val="22"/>
        </w:rPr>
        <w:t>the</w:t>
      </w:r>
      <w:r w:rsidRPr="006B36DC">
        <w:rPr>
          <w:sz w:val="22"/>
          <w:szCs w:val="22"/>
        </w:rPr>
        <w:t xml:space="preserve"> student organization advisor who has demonstrated the greatest commitment to, and success promoting, student involvement in campus life.</w:t>
      </w:r>
    </w:p>
    <w:p w14:paraId="7771BECC" w14:textId="05119411" w:rsidR="009F253D" w:rsidRPr="006B36DC" w:rsidRDefault="002B3558" w:rsidP="00B867BF">
      <w:pPr>
        <w:numPr>
          <w:ilvl w:val="1"/>
          <w:numId w:val="23"/>
        </w:numPr>
        <w:rPr>
          <w:sz w:val="22"/>
          <w:szCs w:val="22"/>
        </w:rPr>
      </w:pPr>
      <w:r w:rsidRPr="006B36DC">
        <w:rPr>
          <w:sz w:val="22"/>
          <w:szCs w:val="22"/>
        </w:rPr>
        <w:t>Student-nominated</w:t>
      </w:r>
      <w:r w:rsidR="480AFC1C" w:rsidRPr="006B36DC">
        <w:rPr>
          <w:sz w:val="22"/>
          <w:szCs w:val="22"/>
        </w:rPr>
        <w:t xml:space="preserve"> </w:t>
      </w:r>
      <w:r w:rsidR="00662278" w:rsidRPr="006B36DC">
        <w:rPr>
          <w:sz w:val="22"/>
          <w:szCs w:val="22"/>
        </w:rPr>
        <w:t>multiple times</w:t>
      </w:r>
      <w:r w:rsidR="480AFC1C" w:rsidRPr="006B36DC">
        <w:rPr>
          <w:sz w:val="22"/>
          <w:szCs w:val="22"/>
        </w:rPr>
        <w:t xml:space="preserve"> since the award was inaugurated. </w:t>
      </w:r>
    </w:p>
    <w:p w14:paraId="61B18B46" w14:textId="77777777" w:rsidR="009F253D" w:rsidRPr="006B36DC" w:rsidRDefault="009F253D" w:rsidP="009F253D">
      <w:pPr>
        <w:ind w:left="1440"/>
        <w:rPr>
          <w:sz w:val="22"/>
          <w:szCs w:val="22"/>
        </w:rPr>
      </w:pPr>
    </w:p>
    <w:p w14:paraId="7338DD4F" w14:textId="77777777" w:rsidR="009F253D" w:rsidRPr="006B36DC" w:rsidRDefault="480AFC1C" w:rsidP="00470397">
      <w:pPr>
        <w:pStyle w:val="ListParagraph"/>
        <w:numPr>
          <w:ilvl w:val="0"/>
          <w:numId w:val="31"/>
        </w:numPr>
        <w:rPr>
          <w:sz w:val="22"/>
          <w:szCs w:val="22"/>
        </w:rPr>
      </w:pPr>
      <w:r w:rsidRPr="006B36DC">
        <w:rPr>
          <w:sz w:val="22"/>
          <w:szCs w:val="22"/>
        </w:rPr>
        <w:t>W. George Pinnell Award for Outstanding Service, 2009.</w:t>
      </w:r>
    </w:p>
    <w:p w14:paraId="678F1A94" w14:textId="77777777" w:rsidR="00F97FE4" w:rsidRPr="006B36DC" w:rsidRDefault="1AF79BF5" w:rsidP="00B867BF">
      <w:pPr>
        <w:pStyle w:val="ListParagraph"/>
        <w:numPr>
          <w:ilvl w:val="1"/>
          <w:numId w:val="22"/>
        </w:numPr>
        <w:rPr>
          <w:sz w:val="22"/>
          <w:szCs w:val="22"/>
        </w:rPr>
      </w:pPr>
      <w:r w:rsidRPr="006B36DC">
        <w:rPr>
          <w:sz w:val="22"/>
          <w:szCs w:val="22"/>
        </w:rPr>
        <w:t xml:space="preserve">Annual </w:t>
      </w:r>
      <w:r w:rsidRPr="006B36DC">
        <w:rPr>
          <w:b/>
          <w:bCs/>
          <w:sz w:val="22"/>
          <w:szCs w:val="22"/>
        </w:rPr>
        <w:t>all-Indiana University</w:t>
      </w:r>
      <w:r w:rsidRPr="006B36DC">
        <w:rPr>
          <w:sz w:val="22"/>
          <w:szCs w:val="22"/>
        </w:rPr>
        <w:t xml:space="preserve"> award.</w:t>
      </w:r>
    </w:p>
    <w:p w14:paraId="77FB9BC5" w14:textId="77777777" w:rsidR="009F253D" w:rsidRPr="006B36DC" w:rsidRDefault="1AF79BF5" w:rsidP="00B867BF">
      <w:pPr>
        <w:pStyle w:val="ListParagraph"/>
        <w:numPr>
          <w:ilvl w:val="1"/>
          <w:numId w:val="22"/>
        </w:numPr>
        <w:rPr>
          <w:sz w:val="22"/>
          <w:szCs w:val="22"/>
        </w:rPr>
      </w:pPr>
      <w:r w:rsidRPr="006B36DC">
        <w:rPr>
          <w:sz w:val="22"/>
          <w:szCs w:val="22"/>
        </w:rPr>
        <w:t>Awarded to a faculty member of Indiana University (</w:t>
      </w:r>
      <w:r w:rsidRPr="006B36DC">
        <w:rPr>
          <w:b/>
          <w:bCs/>
          <w:sz w:val="22"/>
          <w:szCs w:val="22"/>
        </w:rPr>
        <w:t>any campus</w:t>
      </w:r>
      <w:r w:rsidRPr="006B36DC">
        <w:rPr>
          <w:sz w:val="22"/>
          <w:szCs w:val="22"/>
        </w:rPr>
        <w:t xml:space="preserve">) who has provided </w:t>
      </w:r>
      <w:r w:rsidRPr="006B36DC">
        <w:rPr>
          <w:i/>
          <w:iCs/>
          <w:sz w:val="22"/>
          <w:szCs w:val="22"/>
        </w:rPr>
        <w:t>exceptional</w:t>
      </w:r>
      <w:r w:rsidRPr="006B36DC">
        <w:rPr>
          <w:sz w:val="22"/>
          <w:szCs w:val="22"/>
        </w:rPr>
        <w:t xml:space="preserve"> service (continuing effort and unusual achievement) to the University, to the profession, and/or to the community extending over a period of at least five years. </w:t>
      </w:r>
    </w:p>
    <w:p w14:paraId="0A93C603" w14:textId="77777777" w:rsidR="009F253D" w:rsidRPr="006B36DC" w:rsidRDefault="009F253D" w:rsidP="009F253D">
      <w:pPr>
        <w:tabs>
          <w:tab w:val="left" w:pos="3930"/>
        </w:tabs>
        <w:rPr>
          <w:b/>
          <w:sz w:val="22"/>
          <w:szCs w:val="22"/>
        </w:rPr>
      </w:pPr>
      <w:r w:rsidRPr="006B36DC">
        <w:rPr>
          <w:b/>
          <w:sz w:val="22"/>
          <w:szCs w:val="22"/>
        </w:rPr>
        <w:tab/>
      </w:r>
    </w:p>
    <w:p w14:paraId="622014DD" w14:textId="77777777" w:rsidR="009F253D" w:rsidRPr="00BA3BAC" w:rsidRDefault="009F253D" w:rsidP="00542232">
      <w:pPr>
        <w:rPr>
          <w:b/>
          <w:sz w:val="22"/>
          <w:szCs w:val="22"/>
        </w:rPr>
      </w:pPr>
    </w:p>
    <w:p w14:paraId="767C6748" w14:textId="66FD46DB" w:rsidR="00F474E9" w:rsidRPr="00BA3BAC" w:rsidRDefault="480AFC1C" w:rsidP="002E7F1E">
      <w:pPr>
        <w:rPr>
          <w:b/>
          <w:bCs/>
          <w:sz w:val="22"/>
          <w:szCs w:val="22"/>
        </w:rPr>
      </w:pPr>
      <w:r w:rsidRPr="00BA3BAC">
        <w:rPr>
          <w:b/>
          <w:bCs/>
          <w:sz w:val="22"/>
          <w:szCs w:val="22"/>
        </w:rPr>
        <w:t>CIVIC ENGAGEMENT CONFERENCE PRESENTATIONS –– REFEREED CONFERENCES</w:t>
      </w:r>
    </w:p>
    <w:p w14:paraId="32BF3FC8" w14:textId="77777777" w:rsidR="00137AFE" w:rsidRPr="00BA3BAC" w:rsidRDefault="00137AFE" w:rsidP="00137AFE">
      <w:pPr>
        <w:pStyle w:val="ListParagraph"/>
        <w:overflowPunct/>
        <w:textAlignment w:val="auto"/>
        <w:rPr>
          <w:sz w:val="22"/>
          <w:szCs w:val="22"/>
        </w:rPr>
      </w:pPr>
    </w:p>
    <w:p w14:paraId="19A97100" w14:textId="19F0C25C" w:rsidR="00083823" w:rsidRDefault="00083823" w:rsidP="00B867BF">
      <w:pPr>
        <w:pStyle w:val="ListParagraph"/>
        <w:numPr>
          <w:ilvl w:val="0"/>
          <w:numId w:val="11"/>
        </w:numPr>
        <w:rPr>
          <w:sz w:val="22"/>
          <w:szCs w:val="22"/>
        </w:rPr>
      </w:pPr>
      <w:r>
        <w:rPr>
          <w:sz w:val="22"/>
          <w:szCs w:val="22"/>
        </w:rPr>
        <w:t>“</w:t>
      </w:r>
      <w:r w:rsidR="006E3DB5">
        <w:rPr>
          <w:sz w:val="22"/>
          <w:szCs w:val="22"/>
        </w:rPr>
        <w:t xml:space="preserve">Candidate Debates, Forums, and Voter Guides: A Winning Approach,” with ADP intern Rodger Pinto, Civic Learning and Democratic Engagement Conference, Fort Lauderdale, FL, June 7, 2019. </w:t>
      </w:r>
    </w:p>
    <w:p w14:paraId="10A93AEE" w14:textId="77777777" w:rsidR="006E3DB5" w:rsidRDefault="006E3DB5" w:rsidP="006E3DB5">
      <w:pPr>
        <w:pStyle w:val="ListParagraph"/>
        <w:rPr>
          <w:sz w:val="22"/>
          <w:szCs w:val="22"/>
        </w:rPr>
      </w:pPr>
    </w:p>
    <w:p w14:paraId="7E769068" w14:textId="774C90BA" w:rsidR="00662278" w:rsidRPr="00BA3BAC" w:rsidRDefault="00662278" w:rsidP="00B867BF">
      <w:pPr>
        <w:pStyle w:val="ListParagraph"/>
        <w:numPr>
          <w:ilvl w:val="0"/>
          <w:numId w:val="11"/>
        </w:numPr>
        <w:rPr>
          <w:sz w:val="22"/>
          <w:szCs w:val="22"/>
        </w:rPr>
      </w:pPr>
      <w:r w:rsidRPr="00BA3BAC">
        <w:rPr>
          <w:sz w:val="22"/>
          <w:szCs w:val="22"/>
        </w:rPr>
        <w:t xml:space="preserve">“Hosting a Civic Leadership Academy on Your Campus: A Workshop,” </w:t>
      </w:r>
      <w:r w:rsidR="006E3DB5">
        <w:rPr>
          <w:sz w:val="22"/>
          <w:szCs w:val="22"/>
        </w:rPr>
        <w:t xml:space="preserve">with student Danielle Voss, </w:t>
      </w:r>
      <w:r w:rsidRPr="00BA3BAC">
        <w:rPr>
          <w:sz w:val="22"/>
          <w:szCs w:val="22"/>
        </w:rPr>
        <w:t>Service Engagement Summit, Indiana Campus Compact, Indianapolis, IN, February 26, 2019.</w:t>
      </w:r>
    </w:p>
    <w:p w14:paraId="0D62F5CE" w14:textId="77777777" w:rsidR="00662278" w:rsidRPr="00BA3BAC" w:rsidRDefault="00662278" w:rsidP="00662278">
      <w:pPr>
        <w:pStyle w:val="ListParagraph"/>
        <w:rPr>
          <w:sz w:val="22"/>
          <w:szCs w:val="22"/>
        </w:rPr>
      </w:pPr>
    </w:p>
    <w:p w14:paraId="67332978" w14:textId="4DCF625D" w:rsidR="16E382A7" w:rsidRPr="00BA3BAC" w:rsidRDefault="59EC433D" w:rsidP="00B867BF">
      <w:pPr>
        <w:pStyle w:val="ListParagraph"/>
        <w:numPr>
          <w:ilvl w:val="0"/>
          <w:numId w:val="11"/>
        </w:numPr>
        <w:rPr>
          <w:sz w:val="22"/>
          <w:szCs w:val="22"/>
        </w:rPr>
      </w:pPr>
      <w:r w:rsidRPr="00BA3BAC">
        <w:rPr>
          <w:sz w:val="22"/>
          <w:szCs w:val="22"/>
        </w:rPr>
        <w:t>"Get-Out-the-Vote Strategies that Work!," League of Women Voters National C</w:t>
      </w:r>
      <w:r w:rsidR="00BA3BAC">
        <w:rPr>
          <w:sz w:val="22"/>
          <w:szCs w:val="22"/>
        </w:rPr>
        <w:t>onvention, Chicago, IL, June 29,</w:t>
      </w:r>
      <w:r w:rsidRPr="00BA3BAC">
        <w:rPr>
          <w:sz w:val="22"/>
          <w:szCs w:val="22"/>
        </w:rPr>
        <w:t xml:space="preserve"> 2018.</w:t>
      </w:r>
    </w:p>
    <w:p w14:paraId="167C4F3A" w14:textId="26BC5C43" w:rsidR="16E382A7" w:rsidRPr="00BA3BAC" w:rsidRDefault="16E382A7" w:rsidP="16E382A7">
      <w:pPr>
        <w:ind w:left="360"/>
        <w:rPr>
          <w:sz w:val="22"/>
          <w:szCs w:val="22"/>
        </w:rPr>
      </w:pPr>
      <w:r w:rsidRPr="00BA3BAC">
        <w:rPr>
          <w:sz w:val="22"/>
          <w:szCs w:val="22"/>
        </w:rPr>
        <w:t xml:space="preserve"> </w:t>
      </w:r>
    </w:p>
    <w:p w14:paraId="05C75C84" w14:textId="2355CDED" w:rsidR="480AFC1C" w:rsidRPr="00BA3BAC" w:rsidRDefault="3EA80D46" w:rsidP="00B867BF">
      <w:pPr>
        <w:pStyle w:val="ListParagraph"/>
        <w:numPr>
          <w:ilvl w:val="0"/>
          <w:numId w:val="11"/>
        </w:numPr>
        <w:rPr>
          <w:sz w:val="22"/>
          <w:szCs w:val="22"/>
        </w:rPr>
      </w:pPr>
      <w:r w:rsidRPr="00BA3BAC">
        <w:rPr>
          <w:sz w:val="22"/>
          <w:szCs w:val="22"/>
        </w:rPr>
        <w:t xml:space="preserve">"Civic Engagement in the Online Classroom," think tank presentation with co-presenter </w:t>
      </w:r>
      <w:proofErr w:type="spellStart"/>
      <w:r w:rsidRPr="00BA3BAC">
        <w:rPr>
          <w:sz w:val="22"/>
          <w:szCs w:val="22"/>
        </w:rPr>
        <w:t>Judithanne</w:t>
      </w:r>
      <w:proofErr w:type="spellEnd"/>
      <w:r w:rsidRPr="00BA3BAC">
        <w:rPr>
          <w:sz w:val="22"/>
          <w:szCs w:val="22"/>
        </w:rPr>
        <w:t xml:space="preserve"> McLaughlin, Civic Learning and Democratic Engagement Conference, Anaheim, CA, June 8, 2018.</w:t>
      </w:r>
    </w:p>
    <w:p w14:paraId="6A4932D6" w14:textId="15E6E35C" w:rsidR="480AFC1C" w:rsidRPr="00BA3BAC" w:rsidRDefault="480AFC1C" w:rsidP="480AFC1C">
      <w:pPr>
        <w:ind w:left="360"/>
        <w:rPr>
          <w:sz w:val="22"/>
          <w:szCs w:val="22"/>
        </w:rPr>
      </w:pPr>
    </w:p>
    <w:p w14:paraId="6DAE7FD5" w14:textId="24AC9C89" w:rsidR="1AF79BF5" w:rsidRPr="00BA3BAC" w:rsidRDefault="1AF79BF5" w:rsidP="00B867BF">
      <w:pPr>
        <w:pStyle w:val="ListParagraph"/>
        <w:numPr>
          <w:ilvl w:val="0"/>
          <w:numId w:val="11"/>
        </w:numPr>
        <w:rPr>
          <w:sz w:val="22"/>
          <w:szCs w:val="22"/>
        </w:rPr>
      </w:pPr>
      <w:r w:rsidRPr="00BA3BAC">
        <w:rPr>
          <w:sz w:val="22"/>
          <w:szCs w:val="22"/>
        </w:rPr>
        <w:t>"Hosting a Civic Leadership Academy on Your Campus," workshop presentation, Civic Learning and Democratic Engagement Conference, Anaheim, CA, June 8, 2018.</w:t>
      </w:r>
    </w:p>
    <w:p w14:paraId="1077FF56" w14:textId="27CAF0FC" w:rsidR="480AFC1C" w:rsidRPr="00BA3BAC" w:rsidRDefault="480AFC1C" w:rsidP="480AFC1C">
      <w:pPr>
        <w:ind w:left="360"/>
        <w:rPr>
          <w:sz w:val="22"/>
          <w:szCs w:val="22"/>
        </w:rPr>
      </w:pPr>
    </w:p>
    <w:p w14:paraId="6DFEA9BB" w14:textId="6888F5FD" w:rsidR="00137AFE" w:rsidRPr="00BA3BAC" w:rsidRDefault="1AF79BF5" w:rsidP="00B867BF">
      <w:pPr>
        <w:pStyle w:val="ListParagraph"/>
        <w:numPr>
          <w:ilvl w:val="0"/>
          <w:numId w:val="11"/>
        </w:numPr>
        <w:overflowPunct/>
        <w:textAlignment w:val="auto"/>
        <w:rPr>
          <w:sz w:val="22"/>
          <w:szCs w:val="22"/>
        </w:rPr>
      </w:pPr>
      <w:r w:rsidRPr="00BA3BAC">
        <w:rPr>
          <w:sz w:val="22"/>
          <w:szCs w:val="22"/>
        </w:rPr>
        <w:t>“Embedding Civic Inquiry and Action in All Courses, All Levels, All Disciplines: Yes, You Can!”</w:t>
      </w:r>
      <w:r w:rsidR="3EA80D46" w:rsidRPr="00BA3BAC">
        <w:rPr>
          <w:sz w:val="22"/>
          <w:szCs w:val="22"/>
        </w:rPr>
        <w:br/>
      </w:r>
      <w:r w:rsidRPr="00BA3BAC">
        <w:rPr>
          <w:sz w:val="22"/>
          <w:szCs w:val="22"/>
        </w:rPr>
        <w:t xml:space="preserve">Roundtable Discussion with Caryn </w:t>
      </w:r>
      <w:proofErr w:type="spellStart"/>
      <w:r w:rsidRPr="00BA3BAC">
        <w:rPr>
          <w:sz w:val="22"/>
          <w:szCs w:val="22"/>
        </w:rPr>
        <w:t>McTighe</w:t>
      </w:r>
      <w:proofErr w:type="spellEnd"/>
      <w:r w:rsidRPr="00BA3BAC">
        <w:rPr>
          <w:sz w:val="22"/>
          <w:szCs w:val="22"/>
        </w:rPr>
        <w:t xml:space="preserve"> </w:t>
      </w:r>
      <w:proofErr w:type="spellStart"/>
      <w:r w:rsidRPr="00BA3BAC">
        <w:rPr>
          <w:sz w:val="22"/>
          <w:szCs w:val="22"/>
        </w:rPr>
        <w:t>Musil</w:t>
      </w:r>
      <w:proofErr w:type="spellEnd"/>
      <w:r w:rsidRPr="00BA3BAC">
        <w:rPr>
          <w:sz w:val="22"/>
          <w:szCs w:val="22"/>
        </w:rPr>
        <w:t>, Carol-</w:t>
      </w:r>
      <w:proofErr w:type="spellStart"/>
      <w:r w:rsidRPr="00BA3BAC">
        <w:rPr>
          <w:sz w:val="22"/>
          <w:szCs w:val="22"/>
        </w:rPr>
        <w:t>lynn</w:t>
      </w:r>
      <w:proofErr w:type="spellEnd"/>
      <w:r w:rsidRPr="00BA3BAC">
        <w:rPr>
          <w:sz w:val="22"/>
          <w:szCs w:val="22"/>
        </w:rPr>
        <w:t xml:space="preserve"> </w:t>
      </w:r>
      <w:proofErr w:type="spellStart"/>
      <w:r w:rsidRPr="00BA3BAC">
        <w:rPr>
          <w:sz w:val="22"/>
          <w:szCs w:val="22"/>
        </w:rPr>
        <w:t>Swol</w:t>
      </w:r>
      <w:proofErr w:type="spellEnd"/>
      <w:r w:rsidRPr="00BA3BAC">
        <w:rPr>
          <w:sz w:val="22"/>
          <w:szCs w:val="22"/>
        </w:rPr>
        <w:t xml:space="preserve">, and Alison Rios Millett McCartney,  Civic Learning and Democratic Engagement Conference, Baltimore, MD,  Friday, June 9, 2017. </w:t>
      </w:r>
    </w:p>
    <w:p w14:paraId="2721A27D" w14:textId="77777777" w:rsidR="00137AFE" w:rsidRPr="00BA3BAC" w:rsidRDefault="00137AFE" w:rsidP="00137AFE">
      <w:pPr>
        <w:tabs>
          <w:tab w:val="left" w:pos="180"/>
        </w:tabs>
        <w:ind w:left="720"/>
        <w:rPr>
          <w:sz w:val="22"/>
          <w:szCs w:val="22"/>
        </w:rPr>
      </w:pPr>
    </w:p>
    <w:p w14:paraId="1D932B3F" w14:textId="6D80BB68" w:rsidR="00FF58AD" w:rsidRPr="00BA3BAC" w:rsidRDefault="3EA80D46" w:rsidP="00B867BF">
      <w:pPr>
        <w:numPr>
          <w:ilvl w:val="0"/>
          <w:numId w:val="11"/>
        </w:numPr>
        <w:tabs>
          <w:tab w:val="left" w:pos="180"/>
        </w:tabs>
        <w:rPr>
          <w:sz w:val="22"/>
          <w:szCs w:val="22"/>
        </w:rPr>
      </w:pPr>
      <w:r w:rsidRPr="00BA3BAC">
        <w:rPr>
          <w:sz w:val="22"/>
          <w:szCs w:val="22"/>
        </w:rPr>
        <w:t xml:space="preserve">“Assessing Political Science Civic Engagement and Pedagogy Initiatives: The </w:t>
      </w:r>
      <w:r w:rsidR="002B3558" w:rsidRPr="00BA3BAC">
        <w:rPr>
          <w:sz w:val="22"/>
          <w:szCs w:val="22"/>
        </w:rPr>
        <w:t>Consortium</w:t>
      </w:r>
      <w:r w:rsidRPr="00BA3BAC">
        <w:rPr>
          <w:sz w:val="22"/>
          <w:szCs w:val="22"/>
        </w:rPr>
        <w:t xml:space="preserve"> for Inter-Campus </w:t>
      </w:r>
      <w:proofErr w:type="spellStart"/>
      <w:r w:rsidRPr="00BA3BAC">
        <w:rPr>
          <w:sz w:val="22"/>
          <w:szCs w:val="22"/>
        </w:rPr>
        <w:t>SoTL</w:t>
      </w:r>
      <w:proofErr w:type="spellEnd"/>
      <w:r w:rsidRPr="00BA3BAC">
        <w:rPr>
          <w:sz w:val="22"/>
          <w:szCs w:val="22"/>
        </w:rPr>
        <w:t xml:space="preserve"> Research and the National Survey of Student Leaders,” </w:t>
      </w:r>
      <w:r w:rsidRPr="00BA3BAC">
        <w:rPr>
          <w:b/>
          <w:sz w:val="22"/>
          <w:szCs w:val="22"/>
        </w:rPr>
        <w:t>Short Course</w:t>
      </w:r>
      <w:r w:rsidRPr="00BA3BAC">
        <w:rPr>
          <w:sz w:val="22"/>
          <w:szCs w:val="22"/>
        </w:rPr>
        <w:t>, American Political Science Association Annual Meeting, Philadelphia, PA, August 31, 2016.</w:t>
      </w:r>
    </w:p>
    <w:p w14:paraId="31EECD8E" w14:textId="77777777" w:rsidR="00FF58AD" w:rsidRPr="00BA3BAC" w:rsidRDefault="00FF58AD" w:rsidP="00FF58AD">
      <w:pPr>
        <w:tabs>
          <w:tab w:val="left" w:pos="180"/>
        </w:tabs>
        <w:ind w:left="720"/>
        <w:rPr>
          <w:sz w:val="22"/>
          <w:szCs w:val="22"/>
        </w:rPr>
      </w:pPr>
    </w:p>
    <w:p w14:paraId="315086DF" w14:textId="343F8493" w:rsidR="00277B8C" w:rsidRPr="00BA3BAC" w:rsidRDefault="3EA80D46" w:rsidP="00B867BF">
      <w:pPr>
        <w:numPr>
          <w:ilvl w:val="0"/>
          <w:numId w:val="11"/>
        </w:numPr>
        <w:tabs>
          <w:tab w:val="left" w:pos="180"/>
        </w:tabs>
        <w:rPr>
          <w:sz w:val="22"/>
          <w:szCs w:val="22"/>
        </w:rPr>
      </w:pPr>
      <w:r w:rsidRPr="00BA3BAC">
        <w:rPr>
          <w:sz w:val="22"/>
          <w:szCs w:val="22"/>
        </w:rPr>
        <w:t xml:space="preserve">“Politically Speaking, Indianapolis Edition: Religious Freedom vs. LGBT Rights in Indiana.” Invited </w:t>
      </w:r>
      <w:r w:rsidRPr="00BA3BAC">
        <w:rPr>
          <w:b/>
          <w:bCs/>
          <w:sz w:val="22"/>
          <w:szCs w:val="22"/>
        </w:rPr>
        <w:t>Plenary</w:t>
      </w:r>
      <w:r w:rsidRPr="00BA3BAC">
        <w:rPr>
          <w:sz w:val="22"/>
          <w:szCs w:val="22"/>
        </w:rPr>
        <w:t xml:space="preserve"> Session. Moderated panel with panelists Jane </w:t>
      </w:r>
      <w:proofErr w:type="spellStart"/>
      <w:r w:rsidRPr="00BA3BAC">
        <w:rPr>
          <w:sz w:val="22"/>
          <w:szCs w:val="22"/>
        </w:rPr>
        <w:t>Henegar</w:t>
      </w:r>
      <w:proofErr w:type="spellEnd"/>
      <w:r w:rsidRPr="00BA3BAC">
        <w:rPr>
          <w:sz w:val="22"/>
          <w:szCs w:val="22"/>
        </w:rPr>
        <w:t xml:space="preserve"> (Executive Director, American Civil Liberties Union of Indiana), Chris Paulsen (Campaign Manager, Freedom Indiana), Peter </w:t>
      </w:r>
      <w:proofErr w:type="spellStart"/>
      <w:r w:rsidRPr="00BA3BAC">
        <w:rPr>
          <w:sz w:val="22"/>
          <w:szCs w:val="22"/>
        </w:rPr>
        <w:t>Rusthoven</w:t>
      </w:r>
      <w:proofErr w:type="spellEnd"/>
      <w:r w:rsidRPr="00BA3BAC">
        <w:rPr>
          <w:sz w:val="22"/>
          <w:szCs w:val="22"/>
        </w:rPr>
        <w:t xml:space="preserve"> (Partner, Barnes &amp; Thornburg, LLP), and Tim Wesco (State Representative, Indiana House of Representations, District 21</w:t>
      </w:r>
      <w:r w:rsidR="00E007D7" w:rsidRPr="00BA3BAC">
        <w:rPr>
          <w:sz w:val="22"/>
          <w:szCs w:val="22"/>
        </w:rPr>
        <w:t>)</w:t>
      </w:r>
      <w:r w:rsidRPr="00BA3BAC">
        <w:rPr>
          <w:sz w:val="22"/>
          <w:szCs w:val="22"/>
        </w:rPr>
        <w:t xml:space="preserve">. ADP/TDC/NASPA Civic Learning and Democratic Engagement Conference, Indianapolis, </w:t>
      </w:r>
      <w:r w:rsidR="00EF33A7">
        <w:rPr>
          <w:sz w:val="22"/>
          <w:szCs w:val="22"/>
        </w:rPr>
        <w:t xml:space="preserve">IN, </w:t>
      </w:r>
      <w:r w:rsidRPr="00BA3BAC">
        <w:rPr>
          <w:sz w:val="22"/>
          <w:szCs w:val="22"/>
        </w:rPr>
        <w:t>June 3, 2016.</w:t>
      </w:r>
    </w:p>
    <w:p w14:paraId="7952DB05" w14:textId="77777777" w:rsidR="00277B8C" w:rsidRPr="00BA3BAC" w:rsidRDefault="00277B8C" w:rsidP="00277B8C">
      <w:pPr>
        <w:tabs>
          <w:tab w:val="left" w:pos="180"/>
        </w:tabs>
        <w:ind w:left="720"/>
        <w:rPr>
          <w:sz w:val="22"/>
          <w:szCs w:val="22"/>
        </w:rPr>
      </w:pPr>
    </w:p>
    <w:p w14:paraId="7AA94FFD" w14:textId="39DC1422" w:rsidR="00A97CD7" w:rsidRPr="00BA3BAC" w:rsidRDefault="59EC433D" w:rsidP="00B867BF">
      <w:pPr>
        <w:numPr>
          <w:ilvl w:val="0"/>
          <w:numId w:val="11"/>
        </w:numPr>
        <w:tabs>
          <w:tab w:val="left" w:pos="180"/>
        </w:tabs>
        <w:rPr>
          <w:sz w:val="22"/>
          <w:szCs w:val="22"/>
        </w:rPr>
      </w:pPr>
      <w:r w:rsidRPr="00BA3BAC">
        <w:rPr>
          <w:sz w:val="22"/>
          <w:szCs w:val="22"/>
        </w:rPr>
        <w:t xml:space="preserve">“Civil Society on Campus: Do Student Organizations Develop Civic Skills and Identity?” ADP/TDC/NASPA Civic Learning and Democratic Engagement conference, New Orleans, </w:t>
      </w:r>
      <w:r w:rsidR="00EF33A7">
        <w:rPr>
          <w:sz w:val="22"/>
          <w:szCs w:val="22"/>
        </w:rPr>
        <w:t xml:space="preserve">LA, </w:t>
      </w:r>
      <w:r w:rsidRPr="00BA3BAC">
        <w:rPr>
          <w:sz w:val="22"/>
          <w:szCs w:val="22"/>
        </w:rPr>
        <w:t>June 6, 2015.</w:t>
      </w:r>
    </w:p>
    <w:p w14:paraId="4C6EA2CE" w14:textId="77777777" w:rsidR="00A97CD7" w:rsidRPr="00BA3BAC" w:rsidRDefault="00A97CD7" w:rsidP="00A97CD7">
      <w:pPr>
        <w:tabs>
          <w:tab w:val="left" w:pos="180"/>
        </w:tabs>
        <w:ind w:left="720"/>
        <w:rPr>
          <w:sz w:val="22"/>
          <w:szCs w:val="22"/>
        </w:rPr>
      </w:pPr>
    </w:p>
    <w:p w14:paraId="4B68A974" w14:textId="77777777" w:rsidR="00CD71E3" w:rsidRPr="00BA3BAC" w:rsidRDefault="59EC433D" w:rsidP="00B867BF">
      <w:pPr>
        <w:numPr>
          <w:ilvl w:val="0"/>
          <w:numId w:val="11"/>
        </w:numPr>
        <w:tabs>
          <w:tab w:val="left" w:pos="180"/>
        </w:tabs>
        <w:rPr>
          <w:sz w:val="22"/>
          <w:szCs w:val="22"/>
        </w:rPr>
      </w:pPr>
      <w:r w:rsidRPr="00BA3BAC">
        <w:rPr>
          <w:sz w:val="22"/>
          <w:szCs w:val="22"/>
        </w:rPr>
        <w:t>“Partnering with Your Local PBS Station to Promote Civic Education and Engagement.” Indiana Campus Compact Fall Networking Meeting, Taylor University, Upland, IN, September 27, 2013.</w:t>
      </w:r>
    </w:p>
    <w:p w14:paraId="0939A135" w14:textId="77777777" w:rsidR="00CD71E3" w:rsidRPr="00BA3BAC" w:rsidRDefault="00CD71E3" w:rsidP="00CD71E3">
      <w:pPr>
        <w:tabs>
          <w:tab w:val="left" w:pos="180"/>
        </w:tabs>
        <w:ind w:left="720"/>
        <w:rPr>
          <w:sz w:val="22"/>
          <w:szCs w:val="22"/>
        </w:rPr>
      </w:pPr>
    </w:p>
    <w:p w14:paraId="02EA2E79" w14:textId="77777777" w:rsidR="002E4C69" w:rsidRPr="00BA3BAC" w:rsidRDefault="59EC433D" w:rsidP="00B867BF">
      <w:pPr>
        <w:numPr>
          <w:ilvl w:val="0"/>
          <w:numId w:val="11"/>
        </w:numPr>
        <w:tabs>
          <w:tab w:val="left" w:pos="180"/>
        </w:tabs>
        <w:rPr>
          <w:sz w:val="22"/>
          <w:szCs w:val="22"/>
        </w:rPr>
      </w:pPr>
      <w:r w:rsidRPr="00BA3BAC">
        <w:rPr>
          <w:sz w:val="22"/>
          <w:szCs w:val="22"/>
        </w:rPr>
        <w:lastRenderedPageBreak/>
        <w:t>“ADP on TV: Partnering with Your Local PBS Stations to Create a Live Weekly Public Affairs Show.” American Democracy Project National Meeting, Denver, CO, June 8, 2013.</w:t>
      </w:r>
    </w:p>
    <w:p w14:paraId="6D057E9E" w14:textId="77777777" w:rsidR="007E32A5" w:rsidRPr="00BA3BAC" w:rsidRDefault="007E32A5" w:rsidP="007E32A5">
      <w:pPr>
        <w:tabs>
          <w:tab w:val="left" w:pos="180"/>
        </w:tabs>
        <w:ind w:left="720"/>
        <w:rPr>
          <w:sz w:val="22"/>
          <w:szCs w:val="22"/>
        </w:rPr>
      </w:pPr>
    </w:p>
    <w:p w14:paraId="06D7691E" w14:textId="65A04F54" w:rsidR="007E32A5" w:rsidRPr="00BA3BAC" w:rsidRDefault="59EC433D" w:rsidP="00B867BF">
      <w:pPr>
        <w:numPr>
          <w:ilvl w:val="0"/>
          <w:numId w:val="11"/>
        </w:numPr>
        <w:overflowPunct/>
        <w:autoSpaceDE/>
        <w:autoSpaceDN/>
        <w:adjustRightInd/>
        <w:textAlignment w:val="auto"/>
        <w:rPr>
          <w:sz w:val="22"/>
          <w:szCs w:val="22"/>
        </w:rPr>
      </w:pPr>
      <w:r w:rsidRPr="00BA3BAC">
        <w:rPr>
          <w:sz w:val="22"/>
          <w:szCs w:val="22"/>
        </w:rPr>
        <w:t>“From Service-Learning to Civic and Political Engagement: An Overview of APSA’s Forthcoming Book on Civic Engagement Pedagogy,” American Democracy Project Annual Meeting, San Antonio,</w:t>
      </w:r>
      <w:r w:rsidR="00EF33A7">
        <w:rPr>
          <w:sz w:val="22"/>
          <w:szCs w:val="22"/>
        </w:rPr>
        <w:t xml:space="preserve"> TX,</w:t>
      </w:r>
      <w:r w:rsidRPr="00BA3BAC">
        <w:rPr>
          <w:sz w:val="22"/>
          <w:szCs w:val="22"/>
        </w:rPr>
        <w:t xml:space="preserve"> June 8, 2012.</w:t>
      </w:r>
    </w:p>
    <w:p w14:paraId="10E855BB" w14:textId="77777777" w:rsidR="00CA31E9" w:rsidRPr="00BA3BAC" w:rsidRDefault="002E4C69" w:rsidP="002E4C69">
      <w:pPr>
        <w:tabs>
          <w:tab w:val="left" w:pos="180"/>
        </w:tabs>
        <w:ind w:left="720"/>
        <w:rPr>
          <w:sz w:val="22"/>
          <w:szCs w:val="22"/>
        </w:rPr>
      </w:pPr>
      <w:r w:rsidRPr="00BA3BAC">
        <w:rPr>
          <w:sz w:val="22"/>
          <w:szCs w:val="22"/>
        </w:rPr>
        <w:t xml:space="preserve"> </w:t>
      </w:r>
    </w:p>
    <w:p w14:paraId="232E5365" w14:textId="77777777" w:rsidR="00B348EC" w:rsidRDefault="59EC433D" w:rsidP="00B867BF">
      <w:pPr>
        <w:numPr>
          <w:ilvl w:val="0"/>
          <w:numId w:val="11"/>
        </w:numPr>
        <w:tabs>
          <w:tab w:val="left" w:pos="180"/>
        </w:tabs>
        <w:rPr>
          <w:sz w:val="22"/>
          <w:szCs w:val="22"/>
        </w:rPr>
      </w:pPr>
      <w:r w:rsidRPr="00BA3BAC">
        <w:rPr>
          <w:sz w:val="22"/>
          <w:szCs w:val="22"/>
        </w:rPr>
        <w:t xml:space="preserve">“From Passive Learners to Active Citizens: A Hands-On Approach to Civic Leadership.” </w:t>
      </w:r>
    </w:p>
    <w:p w14:paraId="75677AA6" w14:textId="77777777" w:rsidR="006F673A" w:rsidRDefault="00B348EC" w:rsidP="00B348EC">
      <w:pPr>
        <w:tabs>
          <w:tab w:val="left" w:pos="180"/>
        </w:tabs>
        <w:rPr>
          <w:sz w:val="22"/>
          <w:szCs w:val="22"/>
        </w:rPr>
      </w:pPr>
      <w:r>
        <w:rPr>
          <w:sz w:val="22"/>
          <w:szCs w:val="22"/>
        </w:rPr>
        <w:tab/>
      </w:r>
      <w:r>
        <w:rPr>
          <w:sz w:val="22"/>
          <w:szCs w:val="22"/>
        </w:rPr>
        <w:tab/>
        <w:t xml:space="preserve">FACET Retreat, </w:t>
      </w:r>
      <w:r w:rsidR="480AFC1C" w:rsidRPr="00BA3BAC">
        <w:rPr>
          <w:sz w:val="22"/>
          <w:szCs w:val="22"/>
        </w:rPr>
        <w:t xml:space="preserve">Indiana University’s Teaching Academy, Pokagon State Park, </w:t>
      </w:r>
      <w:r w:rsidR="009E3730">
        <w:rPr>
          <w:sz w:val="22"/>
          <w:szCs w:val="22"/>
        </w:rPr>
        <w:t xml:space="preserve">Angola, IN, </w:t>
      </w:r>
      <w:r w:rsidR="480AFC1C" w:rsidRPr="00BA3BAC">
        <w:rPr>
          <w:sz w:val="22"/>
          <w:szCs w:val="22"/>
        </w:rPr>
        <w:t>May 19,</w:t>
      </w:r>
    </w:p>
    <w:p w14:paraId="3B55EDA8" w14:textId="0ED9809D" w:rsidR="001452D4" w:rsidRPr="00BA3BAC" w:rsidRDefault="00AC4AF6" w:rsidP="00B348EC">
      <w:pPr>
        <w:tabs>
          <w:tab w:val="left" w:pos="180"/>
        </w:tabs>
        <w:rPr>
          <w:sz w:val="22"/>
          <w:szCs w:val="22"/>
        </w:rPr>
      </w:pPr>
      <w:r>
        <w:rPr>
          <w:sz w:val="22"/>
          <w:szCs w:val="22"/>
        </w:rPr>
        <w:t xml:space="preserve">             </w:t>
      </w:r>
      <w:r w:rsidR="480AFC1C" w:rsidRPr="00BA3BAC">
        <w:rPr>
          <w:sz w:val="22"/>
          <w:szCs w:val="22"/>
        </w:rPr>
        <w:t>2012.</w:t>
      </w:r>
    </w:p>
    <w:p w14:paraId="6A8B0C03" w14:textId="77777777" w:rsidR="001452D4" w:rsidRPr="00BA3BAC" w:rsidRDefault="001452D4" w:rsidP="00542232">
      <w:pPr>
        <w:tabs>
          <w:tab w:val="left" w:pos="180"/>
        </w:tabs>
        <w:ind w:left="720"/>
        <w:rPr>
          <w:b/>
          <w:sz w:val="22"/>
          <w:szCs w:val="22"/>
        </w:rPr>
      </w:pPr>
    </w:p>
    <w:p w14:paraId="7358C1F4" w14:textId="0A080825" w:rsidR="00CD1C23" w:rsidRPr="00BA3BAC" w:rsidRDefault="59EC433D" w:rsidP="00B867BF">
      <w:pPr>
        <w:numPr>
          <w:ilvl w:val="0"/>
          <w:numId w:val="11"/>
        </w:numPr>
        <w:tabs>
          <w:tab w:val="left" w:pos="180"/>
        </w:tabs>
        <w:rPr>
          <w:b/>
          <w:bCs/>
          <w:sz w:val="22"/>
          <w:szCs w:val="22"/>
        </w:rPr>
      </w:pPr>
      <w:r w:rsidRPr="00BA3BAC">
        <w:rPr>
          <w:sz w:val="22"/>
          <w:szCs w:val="22"/>
        </w:rPr>
        <w:t xml:space="preserve">“Multi-Campus Approaches to Register and Mobilize Voters.” Indiana Campus Compact Regional Meeting, University of Notre Dame, </w:t>
      </w:r>
      <w:r w:rsidR="006F673A">
        <w:rPr>
          <w:sz w:val="22"/>
          <w:szCs w:val="22"/>
        </w:rPr>
        <w:t>Notre Dame</w:t>
      </w:r>
      <w:r w:rsidR="009E3730">
        <w:rPr>
          <w:sz w:val="22"/>
          <w:szCs w:val="22"/>
        </w:rPr>
        <w:t xml:space="preserve">, IN, </w:t>
      </w:r>
      <w:r w:rsidRPr="00BA3BAC">
        <w:rPr>
          <w:sz w:val="22"/>
          <w:szCs w:val="22"/>
        </w:rPr>
        <w:t>September 30, 2011.</w:t>
      </w:r>
    </w:p>
    <w:p w14:paraId="2F1598F0" w14:textId="77777777" w:rsidR="00CD1C23" w:rsidRPr="00BA3BAC" w:rsidRDefault="00CD1C23" w:rsidP="00542232">
      <w:pPr>
        <w:tabs>
          <w:tab w:val="left" w:pos="180"/>
        </w:tabs>
        <w:ind w:left="720"/>
        <w:rPr>
          <w:b/>
          <w:sz w:val="22"/>
          <w:szCs w:val="22"/>
        </w:rPr>
      </w:pPr>
    </w:p>
    <w:p w14:paraId="6A990D38" w14:textId="1254F264" w:rsidR="004F4851" w:rsidRPr="00BA3BAC" w:rsidRDefault="59EC433D" w:rsidP="00B867BF">
      <w:pPr>
        <w:numPr>
          <w:ilvl w:val="0"/>
          <w:numId w:val="11"/>
        </w:numPr>
        <w:tabs>
          <w:tab w:val="left" w:pos="180"/>
        </w:tabs>
        <w:rPr>
          <w:b/>
          <w:bCs/>
          <w:sz w:val="22"/>
          <w:szCs w:val="22"/>
        </w:rPr>
      </w:pPr>
      <w:r w:rsidRPr="00BA3BAC">
        <w:rPr>
          <w:sz w:val="22"/>
          <w:szCs w:val="22"/>
        </w:rPr>
        <w:t xml:space="preserve">“Preparing Generation Y to be Stewards of Place,” Roundtable of Experts featuring: Elizabeth A. Bennion (Indiana University South Bend), Melanie J. Blumberg (California University of Pennsylvania), Thomas C. Sutton (Baldwin-Wallace College), &amp; Cecilia M. Orphan (American Association of State Colleges and Universities), Annual Meeting of the Midwest Political Science Association, </w:t>
      </w:r>
      <w:r w:rsidR="006F673A">
        <w:rPr>
          <w:sz w:val="22"/>
          <w:szCs w:val="22"/>
        </w:rPr>
        <w:t xml:space="preserve">Chicago, IL, </w:t>
      </w:r>
      <w:r w:rsidRPr="00BA3BAC">
        <w:rPr>
          <w:sz w:val="22"/>
          <w:szCs w:val="22"/>
        </w:rPr>
        <w:t>April 2010.</w:t>
      </w:r>
    </w:p>
    <w:p w14:paraId="0C9D1BFA" w14:textId="77777777" w:rsidR="004F4851" w:rsidRPr="00BA3BAC" w:rsidRDefault="004F4851" w:rsidP="00542232">
      <w:pPr>
        <w:tabs>
          <w:tab w:val="left" w:pos="180"/>
        </w:tabs>
        <w:ind w:left="720"/>
        <w:rPr>
          <w:b/>
          <w:sz w:val="22"/>
          <w:szCs w:val="22"/>
        </w:rPr>
      </w:pPr>
    </w:p>
    <w:p w14:paraId="3FDE94D1" w14:textId="77777777" w:rsidR="00B348EC" w:rsidRDefault="59EC433D" w:rsidP="00B867BF">
      <w:pPr>
        <w:numPr>
          <w:ilvl w:val="0"/>
          <w:numId w:val="11"/>
        </w:numPr>
        <w:tabs>
          <w:tab w:val="left" w:pos="180"/>
        </w:tabs>
        <w:rPr>
          <w:sz w:val="22"/>
          <w:szCs w:val="22"/>
        </w:rPr>
      </w:pPr>
      <w:r w:rsidRPr="00BA3BAC">
        <w:rPr>
          <w:sz w:val="22"/>
          <w:szCs w:val="22"/>
        </w:rPr>
        <w:t xml:space="preserve">“Using POV Documentaries to Enhance Civic Engagement and Dialogue,” </w:t>
      </w:r>
    </w:p>
    <w:p w14:paraId="0246F840" w14:textId="62971DFF" w:rsidR="00BF382B" w:rsidRPr="00BA3BAC" w:rsidRDefault="00B348EC" w:rsidP="00B348EC">
      <w:pPr>
        <w:tabs>
          <w:tab w:val="left" w:pos="180"/>
        </w:tabs>
        <w:rPr>
          <w:sz w:val="22"/>
          <w:szCs w:val="22"/>
        </w:rPr>
      </w:pPr>
      <w:r>
        <w:rPr>
          <w:sz w:val="22"/>
          <w:szCs w:val="22"/>
        </w:rPr>
        <w:tab/>
      </w:r>
      <w:r>
        <w:rPr>
          <w:sz w:val="22"/>
          <w:szCs w:val="22"/>
        </w:rPr>
        <w:tab/>
      </w:r>
      <w:r w:rsidR="59EC433D" w:rsidRPr="00BA3BAC">
        <w:rPr>
          <w:sz w:val="22"/>
          <w:szCs w:val="22"/>
        </w:rPr>
        <w:t xml:space="preserve">American Democracy Project National Meeting, Philadelphia, </w:t>
      </w:r>
      <w:r w:rsidR="009E3730">
        <w:rPr>
          <w:sz w:val="22"/>
          <w:szCs w:val="22"/>
        </w:rPr>
        <w:t xml:space="preserve">PA, </w:t>
      </w:r>
      <w:r w:rsidR="59EC433D" w:rsidRPr="00BA3BAC">
        <w:rPr>
          <w:sz w:val="22"/>
          <w:szCs w:val="22"/>
        </w:rPr>
        <w:t>June 9, 2007.</w:t>
      </w:r>
    </w:p>
    <w:p w14:paraId="77AE6C17" w14:textId="77777777" w:rsidR="00CE09B2" w:rsidRPr="00BA3BAC" w:rsidRDefault="00CE09B2" w:rsidP="00CE09B2">
      <w:pPr>
        <w:tabs>
          <w:tab w:val="left" w:pos="180"/>
        </w:tabs>
        <w:rPr>
          <w:sz w:val="22"/>
          <w:szCs w:val="22"/>
        </w:rPr>
      </w:pPr>
    </w:p>
    <w:p w14:paraId="79759B13" w14:textId="5A66AC35" w:rsidR="00747009" w:rsidRPr="00BA3BAC" w:rsidRDefault="59EC433D" w:rsidP="00B867BF">
      <w:pPr>
        <w:numPr>
          <w:ilvl w:val="0"/>
          <w:numId w:val="11"/>
        </w:numPr>
        <w:tabs>
          <w:tab w:val="left" w:pos="180"/>
        </w:tabs>
        <w:rPr>
          <w:sz w:val="22"/>
          <w:szCs w:val="22"/>
        </w:rPr>
      </w:pPr>
      <w:r w:rsidRPr="00BA3BAC">
        <w:rPr>
          <w:sz w:val="22"/>
          <w:szCs w:val="22"/>
        </w:rPr>
        <w:t>“Using Weblogs and Radio Broadcasts to Promote Democratic Dialogue: A Multi-Media Strategy for Engaged Scholarship,” American Democracy Project National Meeting, Portland, OR</w:t>
      </w:r>
      <w:r w:rsidR="009E3730">
        <w:rPr>
          <w:sz w:val="22"/>
          <w:szCs w:val="22"/>
        </w:rPr>
        <w:t>,</w:t>
      </w:r>
      <w:r w:rsidRPr="00BA3BAC">
        <w:rPr>
          <w:sz w:val="22"/>
          <w:szCs w:val="22"/>
        </w:rPr>
        <w:t xml:space="preserve"> June 17, 2005.</w:t>
      </w:r>
    </w:p>
    <w:p w14:paraId="2FCB2E40" w14:textId="77777777" w:rsidR="00747009" w:rsidRPr="00BA3BAC" w:rsidRDefault="00747009" w:rsidP="00542232">
      <w:pPr>
        <w:tabs>
          <w:tab w:val="left" w:pos="180"/>
        </w:tabs>
        <w:ind w:left="720" w:hanging="450"/>
        <w:rPr>
          <w:sz w:val="22"/>
          <w:szCs w:val="22"/>
        </w:rPr>
      </w:pPr>
    </w:p>
    <w:p w14:paraId="20BA1AF4" w14:textId="77777777" w:rsidR="00747009" w:rsidRPr="00BA3BAC" w:rsidRDefault="59EC433D" w:rsidP="00B867BF">
      <w:pPr>
        <w:numPr>
          <w:ilvl w:val="0"/>
          <w:numId w:val="11"/>
        </w:numPr>
        <w:tabs>
          <w:tab w:val="left" w:pos="180"/>
        </w:tabs>
        <w:rPr>
          <w:sz w:val="22"/>
          <w:szCs w:val="22"/>
        </w:rPr>
      </w:pPr>
      <w:r w:rsidRPr="00BA3BAC">
        <w:rPr>
          <w:sz w:val="22"/>
          <w:szCs w:val="22"/>
        </w:rPr>
        <w:t>“Students as Active Citizens and Public Intellectuals: Encouraging Students to Write and Speak about Civic Engagement and Public Policy,” FACET Retreat, Pokagon State Park, Angola, IN, May 21, 2005.</w:t>
      </w:r>
    </w:p>
    <w:p w14:paraId="1EA8C3FB" w14:textId="77777777" w:rsidR="00313412" w:rsidRPr="00BA3BAC" w:rsidRDefault="00313412" w:rsidP="00542232">
      <w:pPr>
        <w:tabs>
          <w:tab w:val="left" w:pos="180"/>
        </w:tabs>
        <w:rPr>
          <w:sz w:val="22"/>
          <w:szCs w:val="22"/>
        </w:rPr>
      </w:pPr>
    </w:p>
    <w:p w14:paraId="4B7336A5" w14:textId="4927C54D" w:rsidR="00747009" w:rsidRPr="00BA3BAC" w:rsidRDefault="3EA80D46" w:rsidP="00B867BF">
      <w:pPr>
        <w:numPr>
          <w:ilvl w:val="0"/>
          <w:numId w:val="11"/>
        </w:numPr>
        <w:tabs>
          <w:tab w:val="left" w:pos="180"/>
        </w:tabs>
        <w:rPr>
          <w:sz w:val="22"/>
          <w:szCs w:val="22"/>
        </w:rPr>
      </w:pPr>
      <w:r w:rsidRPr="00BA3BAC">
        <w:rPr>
          <w:sz w:val="22"/>
          <w:szCs w:val="22"/>
        </w:rPr>
        <w:t>“Institutionalizing Activism: Promoting Civic Engagement on College Campu</w:t>
      </w:r>
      <w:r w:rsidR="00E007D7" w:rsidRPr="00BA3BAC">
        <w:rPr>
          <w:sz w:val="22"/>
          <w:szCs w:val="22"/>
        </w:rPr>
        <w:t xml:space="preserve">ses,” featured panelist, with April </w:t>
      </w:r>
      <w:proofErr w:type="spellStart"/>
      <w:r w:rsidR="00E007D7" w:rsidRPr="00BA3BAC">
        <w:rPr>
          <w:sz w:val="22"/>
          <w:szCs w:val="22"/>
        </w:rPr>
        <w:t>Lidinsky</w:t>
      </w:r>
      <w:proofErr w:type="spellEnd"/>
      <w:r w:rsidR="00E007D7" w:rsidRPr="00BA3BAC">
        <w:rPr>
          <w:sz w:val="22"/>
          <w:szCs w:val="22"/>
        </w:rPr>
        <w:t>, Julie Elliott, and Louise</w:t>
      </w:r>
      <w:r w:rsidRPr="00BA3BAC">
        <w:rPr>
          <w:sz w:val="22"/>
          <w:szCs w:val="22"/>
        </w:rPr>
        <w:t xml:space="preserve"> Collins, New England Women’s Studies Association Annual Meeting, Dartmouth, M</w:t>
      </w:r>
      <w:r w:rsidR="006F673A">
        <w:rPr>
          <w:sz w:val="22"/>
          <w:szCs w:val="22"/>
        </w:rPr>
        <w:t>A,</w:t>
      </w:r>
      <w:r w:rsidRPr="00BA3BAC">
        <w:rPr>
          <w:sz w:val="22"/>
          <w:szCs w:val="22"/>
        </w:rPr>
        <w:t xml:space="preserve"> March 5, 2005.</w:t>
      </w:r>
    </w:p>
    <w:p w14:paraId="1E043634" w14:textId="77777777" w:rsidR="004F4851" w:rsidRPr="00BA3BAC" w:rsidRDefault="004F4851" w:rsidP="00542232">
      <w:pPr>
        <w:overflowPunct/>
        <w:autoSpaceDE/>
        <w:autoSpaceDN/>
        <w:adjustRightInd/>
        <w:textAlignment w:val="auto"/>
        <w:rPr>
          <w:b/>
          <w:sz w:val="22"/>
          <w:szCs w:val="22"/>
        </w:rPr>
      </w:pPr>
    </w:p>
    <w:p w14:paraId="35241BBF" w14:textId="3C79310D" w:rsidR="00440D1E" w:rsidRDefault="00440D1E">
      <w:pPr>
        <w:overflowPunct/>
        <w:autoSpaceDE/>
        <w:autoSpaceDN/>
        <w:adjustRightInd/>
        <w:textAlignment w:val="auto"/>
        <w:rPr>
          <w:b/>
          <w:bCs/>
          <w:sz w:val="22"/>
          <w:szCs w:val="22"/>
        </w:rPr>
      </w:pPr>
    </w:p>
    <w:p w14:paraId="7652B274" w14:textId="0A0DDA42" w:rsidR="00387B42" w:rsidRPr="00AB7AC1" w:rsidRDefault="480AFC1C" w:rsidP="480AFC1C">
      <w:pPr>
        <w:rPr>
          <w:b/>
          <w:bCs/>
        </w:rPr>
      </w:pPr>
      <w:r w:rsidRPr="480AFC1C">
        <w:rPr>
          <w:b/>
          <w:bCs/>
          <w:sz w:val="22"/>
          <w:szCs w:val="22"/>
        </w:rPr>
        <w:t>PUBLIC SPEAKING ENGAGEMENTS</w:t>
      </w:r>
    </w:p>
    <w:p w14:paraId="232E85FF" w14:textId="27E6814C" w:rsidR="004D7724" w:rsidRPr="004D7724" w:rsidRDefault="004D7724" w:rsidP="004D7724">
      <w:pPr>
        <w:pStyle w:val="NormalWeb"/>
        <w:shd w:val="clear" w:color="auto" w:fill="FFFFFF"/>
        <w:spacing w:before="0" w:beforeAutospacing="0" w:after="0" w:afterAutospacing="0"/>
        <w:rPr>
          <w:color w:val="212121"/>
          <w:sz w:val="22"/>
          <w:szCs w:val="22"/>
        </w:rPr>
      </w:pPr>
    </w:p>
    <w:p w14:paraId="26B986F0" w14:textId="11B4DB57" w:rsidR="00C0416D" w:rsidRDefault="00C0416D" w:rsidP="00470397">
      <w:pPr>
        <w:pStyle w:val="NormalWeb"/>
        <w:numPr>
          <w:ilvl w:val="0"/>
          <w:numId w:val="44"/>
        </w:numPr>
        <w:shd w:val="clear" w:color="auto" w:fill="FFFFFF"/>
        <w:spacing w:before="0" w:beforeAutospacing="0" w:after="0" w:afterAutospacing="0"/>
        <w:rPr>
          <w:color w:val="212121"/>
          <w:sz w:val="22"/>
          <w:szCs w:val="22"/>
        </w:rPr>
      </w:pPr>
      <w:r>
        <w:rPr>
          <w:color w:val="212121"/>
          <w:sz w:val="22"/>
          <w:szCs w:val="22"/>
        </w:rPr>
        <w:t>“Redistricting in Indiana,” LaPorte County League of Women Voters (Zoom), March 20, 2021.</w:t>
      </w:r>
    </w:p>
    <w:p w14:paraId="48E62D2B" w14:textId="77777777" w:rsidR="00C0416D" w:rsidRDefault="00C0416D" w:rsidP="00C0416D">
      <w:pPr>
        <w:pStyle w:val="NormalWeb"/>
        <w:shd w:val="clear" w:color="auto" w:fill="FFFFFF"/>
        <w:spacing w:before="0" w:beforeAutospacing="0" w:after="0" w:afterAutospacing="0"/>
        <w:ind w:left="720"/>
        <w:rPr>
          <w:color w:val="212121"/>
          <w:sz w:val="22"/>
          <w:szCs w:val="22"/>
        </w:rPr>
      </w:pPr>
    </w:p>
    <w:p w14:paraId="3A3A60F2" w14:textId="70B7FBD0" w:rsidR="00C0416D" w:rsidRDefault="00C0416D" w:rsidP="00470397">
      <w:pPr>
        <w:pStyle w:val="NormalWeb"/>
        <w:numPr>
          <w:ilvl w:val="0"/>
          <w:numId w:val="44"/>
        </w:numPr>
        <w:shd w:val="clear" w:color="auto" w:fill="FFFFFF"/>
        <w:spacing w:before="0" w:beforeAutospacing="0" w:after="0" w:afterAutospacing="0"/>
        <w:rPr>
          <w:color w:val="212121"/>
          <w:sz w:val="22"/>
          <w:szCs w:val="22"/>
        </w:rPr>
      </w:pPr>
      <w:r>
        <w:rPr>
          <w:color w:val="212121"/>
          <w:sz w:val="22"/>
          <w:szCs w:val="22"/>
        </w:rPr>
        <w:t>“A Crash Course on Logical Fallacies,” St. Joseph County Public Library (Zoom), March 9, 2021.</w:t>
      </w:r>
    </w:p>
    <w:p w14:paraId="304AC27A" w14:textId="77777777" w:rsidR="00C0416D" w:rsidRDefault="00C0416D" w:rsidP="00C0416D">
      <w:pPr>
        <w:pStyle w:val="NormalWeb"/>
        <w:shd w:val="clear" w:color="auto" w:fill="FFFFFF"/>
        <w:spacing w:before="0" w:beforeAutospacing="0" w:after="0" w:afterAutospacing="0"/>
        <w:ind w:left="720"/>
        <w:rPr>
          <w:color w:val="212121"/>
          <w:sz w:val="22"/>
          <w:szCs w:val="22"/>
        </w:rPr>
      </w:pPr>
    </w:p>
    <w:p w14:paraId="25532697" w14:textId="133B8855" w:rsidR="006036B0" w:rsidRDefault="005601B4" w:rsidP="00470397">
      <w:pPr>
        <w:pStyle w:val="NormalWeb"/>
        <w:numPr>
          <w:ilvl w:val="0"/>
          <w:numId w:val="44"/>
        </w:numPr>
        <w:shd w:val="clear" w:color="auto" w:fill="FFFFFF"/>
        <w:spacing w:before="0" w:beforeAutospacing="0" w:after="0" w:afterAutospacing="0"/>
        <w:rPr>
          <w:color w:val="212121"/>
          <w:sz w:val="22"/>
          <w:szCs w:val="22"/>
        </w:rPr>
      </w:pPr>
      <w:r>
        <w:rPr>
          <w:color w:val="212121"/>
          <w:sz w:val="22"/>
          <w:szCs w:val="22"/>
        </w:rPr>
        <w:t>“Election Post-Mortem,” Rotary Club of LaPorte</w:t>
      </w:r>
      <w:r w:rsidR="00C0416D">
        <w:rPr>
          <w:color w:val="212121"/>
          <w:sz w:val="22"/>
          <w:szCs w:val="22"/>
        </w:rPr>
        <w:t xml:space="preserve"> (Zoom)</w:t>
      </w:r>
      <w:r>
        <w:rPr>
          <w:color w:val="212121"/>
          <w:sz w:val="22"/>
          <w:szCs w:val="22"/>
        </w:rPr>
        <w:t>, November 10, 2020.</w:t>
      </w:r>
    </w:p>
    <w:p w14:paraId="468F56D6" w14:textId="77777777" w:rsidR="005601B4" w:rsidRDefault="005601B4" w:rsidP="005601B4">
      <w:pPr>
        <w:pStyle w:val="ListParagraph"/>
        <w:rPr>
          <w:color w:val="212121"/>
          <w:sz w:val="22"/>
          <w:szCs w:val="22"/>
        </w:rPr>
      </w:pPr>
    </w:p>
    <w:p w14:paraId="39061F5F" w14:textId="49CFEDB2" w:rsidR="005601B4" w:rsidRDefault="005601B4" w:rsidP="00470397">
      <w:pPr>
        <w:pStyle w:val="NormalWeb"/>
        <w:numPr>
          <w:ilvl w:val="0"/>
          <w:numId w:val="44"/>
        </w:numPr>
        <w:shd w:val="clear" w:color="auto" w:fill="FFFFFF"/>
        <w:spacing w:before="0" w:beforeAutospacing="0" w:after="0" w:afterAutospacing="0"/>
        <w:rPr>
          <w:color w:val="212121"/>
          <w:sz w:val="22"/>
          <w:szCs w:val="22"/>
        </w:rPr>
      </w:pPr>
      <w:r>
        <w:rPr>
          <w:color w:val="212121"/>
          <w:sz w:val="22"/>
          <w:szCs w:val="22"/>
        </w:rPr>
        <w:t>“Disempowering Voters &amp; Denying Democracy: The Case Against the Electoral College, Lunch with the League, League of Women Voters of the South Bend Area</w:t>
      </w:r>
      <w:r w:rsidR="00C0416D">
        <w:rPr>
          <w:color w:val="212121"/>
          <w:sz w:val="22"/>
          <w:szCs w:val="22"/>
        </w:rPr>
        <w:t xml:space="preserve"> (Zoom)</w:t>
      </w:r>
      <w:r>
        <w:rPr>
          <w:color w:val="212121"/>
          <w:sz w:val="22"/>
          <w:szCs w:val="22"/>
        </w:rPr>
        <w:t>, October 9, 2020.</w:t>
      </w:r>
    </w:p>
    <w:p w14:paraId="434C85DA" w14:textId="4EAD51A6" w:rsidR="005601B4" w:rsidRDefault="005601B4" w:rsidP="006036B0">
      <w:pPr>
        <w:pStyle w:val="NormalWeb"/>
        <w:shd w:val="clear" w:color="auto" w:fill="FFFFFF"/>
        <w:spacing w:before="0" w:beforeAutospacing="0" w:after="0" w:afterAutospacing="0"/>
        <w:ind w:left="720"/>
        <w:rPr>
          <w:color w:val="212121"/>
          <w:sz w:val="22"/>
          <w:szCs w:val="22"/>
        </w:rPr>
      </w:pPr>
    </w:p>
    <w:p w14:paraId="20A7F4A4" w14:textId="1AF0192F" w:rsidR="004D7724" w:rsidRDefault="004D7724" w:rsidP="00470397">
      <w:pPr>
        <w:pStyle w:val="NormalWeb"/>
        <w:numPr>
          <w:ilvl w:val="0"/>
          <w:numId w:val="44"/>
        </w:numPr>
        <w:shd w:val="clear" w:color="auto" w:fill="FFFFFF"/>
        <w:spacing w:before="0" w:beforeAutospacing="0" w:after="0" w:afterAutospacing="0"/>
        <w:rPr>
          <w:color w:val="212121"/>
          <w:sz w:val="22"/>
          <w:szCs w:val="22"/>
        </w:rPr>
      </w:pPr>
      <w:r>
        <w:rPr>
          <w:color w:val="212121"/>
          <w:sz w:val="22"/>
          <w:szCs w:val="22"/>
        </w:rPr>
        <w:t>“</w:t>
      </w:r>
      <w:r w:rsidR="00197B85">
        <w:rPr>
          <w:color w:val="212121"/>
          <w:sz w:val="22"/>
          <w:szCs w:val="22"/>
        </w:rPr>
        <w:t>Arguments for and Against the Electoral College</w:t>
      </w:r>
      <w:r>
        <w:rPr>
          <w:color w:val="212121"/>
          <w:sz w:val="22"/>
          <w:szCs w:val="22"/>
        </w:rPr>
        <w:t>,”</w:t>
      </w:r>
      <w:r w:rsidR="00197B85">
        <w:rPr>
          <w:color w:val="212121"/>
          <w:sz w:val="22"/>
          <w:szCs w:val="22"/>
        </w:rPr>
        <w:t xml:space="preserve"> </w:t>
      </w:r>
      <w:r>
        <w:rPr>
          <w:color w:val="212121"/>
          <w:sz w:val="22"/>
          <w:szCs w:val="22"/>
        </w:rPr>
        <w:t>Trinity School at Greenlawn,</w:t>
      </w:r>
      <w:r w:rsidR="006F673A">
        <w:rPr>
          <w:color w:val="212121"/>
          <w:sz w:val="22"/>
          <w:szCs w:val="22"/>
        </w:rPr>
        <w:t xml:space="preserve"> </w:t>
      </w:r>
      <w:r>
        <w:rPr>
          <w:color w:val="212121"/>
          <w:sz w:val="22"/>
          <w:szCs w:val="22"/>
        </w:rPr>
        <w:t xml:space="preserve">South Bend, </w:t>
      </w:r>
      <w:r w:rsidR="0025542C">
        <w:rPr>
          <w:color w:val="212121"/>
          <w:sz w:val="22"/>
          <w:szCs w:val="22"/>
        </w:rPr>
        <w:t xml:space="preserve">IN, </w:t>
      </w:r>
      <w:r>
        <w:rPr>
          <w:color w:val="212121"/>
          <w:sz w:val="22"/>
          <w:szCs w:val="22"/>
        </w:rPr>
        <w:t xml:space="preserve">November 13, 2019. </w:t>
      </w:r>
    </w:p>
    <w:p w14:paraId="7011D6F3" w14:textId="77777777" w:rsidR="004D7724" w:rsidRPr="004D7724" w:rsidRDefault="004D7724" w:rsidP="004D7724">
      <w:pPr>
        <w:pStyle w:val="NormalWeb"/>
        <w:shd w:val="clear" w:color="auto" w:fill="FFFFFF"/>
        <w:spacing w:before="0" w:beforeAutospacing="0" w:after="0" w:afterAutospacing="0"/>
        <w:ind w:left="720"/>
        <w:rPr>
          <w:color w:val="212121"/>
          <w:sz w:val="22"/>
          <w:szCs w:val="22"/>
        </w:rPr>
      </w:pPr>
    </w:p>
    <w:p w14:paraId="0447BBB0" w14:textId="099BBFFF" w:rsidR="009B23F8" w:rsidRPr="009B23F8" w:rsidRDefault="009B23F8" w:rsidP="00470397">
      <w:pPr>
        <w:pStyle w:val="NormalWeb"/>
        <w:numPr>
          <w:ilvl w:val="0"/>
          <w:numId w:val="44"/>
        </w:numPr>
        <w:shd w:val="clear" w:color="auto" w:fill="FFFFFF"/>
        <w:spacing w:before="0" w:beforeAutospacing="0" w:after="0" w:afterAutospacing="0"/>
        <w:rPr>
          <w:color w:val="212121"/>
          <w:sz w:val="22"/>
          <w:szCs w:val="22"/>
        </w:rPr>
      </w:pPr>
      <w:r w:rsidRPr="009B23F8">
        <w:rPr>
          <w:color w:val="000000"/>
          <w:sz w:val="22"/>
          <w:szCs w:val="22"/>
        </w:rPr>
        <w:t xml:space="preserve">“The Power and Influence of Women’s Votes,” </w:t>
      </w:r>
      <w:r w:rsidR="00A20BA2">
        <w:rPr>
          <w:color w:val="000000"/>
          <w:sz w:val="22"/>
          <w:szCs w:val="22"/>
        </w:rPr>
        <w:t xml:space="preserve">organized by the </w:t>
      </w:r>
      <w:r w:rsidRPr="009B23F8">
        <w:rPr>
          <w:color w:val="000000"/>
          <w:sz w:val="22"/>
          <w:szCs w:val="22"/>
        </w:rPr>
        <w:t xml:space="preserve">American Association of </w:t>
      </w:r>
      <w:r w:rsidR="006F5E40">
        <w:rPr>
          <w:color w:val="000000"/>
          <w:sz w:val="22"/>
          <w:szCs w:val="22"/>
        </w:rPr>
        <w:t>University Women</w:t>
      </w:r>
      <w:r w:rsidRPr="009B23F8">
        <w:rPr>
          <w:color w:val="000000"/>
          <w:sz w:val="22"/>
          <w:szCs w:val="22"/>
        </w:rPr>
        <w:t>, Papa Vino’s (Mishawaka), October 19, 2019.</w:t>
      </w:r>
    </w:p>
    <w:p w14:paraId="32E89E20" w14:textId="77777777" w:rsidR="009B23F8" w:rsidRPr="009B23F8" w:rsidRDefault="009B23F8" w:rsidP="009B23F8">
      <w:pPr>
        <w:pStyle w:val="NormalWeb"/>
        <w:shd w:val="clear" w:color="auto" w:fill="FFFFFF"/>
        <w:spacing w:before="0" w:beforeAutospacing="0" w:after="0" w:afterAutospacing="0"/>
        <w:ind w:left="720"/>
        <w:rPr>
          <w:color w:val="212121"/>
          <w:sz w:val="22"/>
          <w:szCs w:val="22"/>
        </w:rPr>
      </w:pPr>
    </w:p>
    <w:p w14:paraId="799FFAB6" w14:textId="684BEBA2" w:rsidR="009B23F8" w:rsidRPr="009B23F8" w:rsidRDefault="009B23F8" w:rsidP="00470397">
      <w:pPr>
        <w:pStyle w:val="NormalWeb"/>
        <w:numPr>
          <w:ilvl w:val="0"/>
          <w:numId w:val="44"/>
        </w:numPr>
        <w:shd w:val="clear" w:color="auto" w:fill="FFFFFF"/>
        <w:spacing w:before="0" w:beforeAutospacing="0" w:after="0" w:afterAutospacing="0"/>
        <w:rPr>
          <w:color w:val="212121"/>
          <w:sz w:val="22"/>
          <w:szCs w:val="22"/>
        </w:rPr>
      </w:pPr>
      <w:r w:rsidRPr="009B23F8">
        <w:rPr>
          <w:color w:val="000000"/>
          <w:sz w:val="22"/>
          <w:szCs w:val="22"/>
        </w:rPr>
        <w:t xml:space="preserve">“Pondering Pete’s Proposal: Should We Abolish the Electoral College,” Pop-Up University, </w:t>
      </w:r>
      <w:r>
        <w:rPr>
          <w:color w:val="000000"/>
          <w:sz w:val="22"/>
          <w:szCs w:val="22"/>
        </w:rPr>
        <w:t xml:space="preserve">sponsored by </w:t>
      </w:r>
      <w:r w:rsidRPr="009B23F8">
        <w:rPr>
          <w:color w:val="000000"/>
          <w:sz w:val="22"/>
          <w:szCs w:val="22"/>
        </w:rPr>
        <w:t xml:space="preserve">College of Liberal Arts &amp; Sciences, </w:t>
      </w:r>
      <w:proofErr w:type="spellStart"/>
      <w:r w:rsidRPr="009B23F8">
        <w:rPr>
          <w:color w:val="000000"/>
          <w:sz w:val="22"/>
          <w:szCs w:val="22"/>
        </w:rPr>
        <w:t>Langlab</w:t>
      </w:r>
      <w:proofErr w:type="spellEnd"/>
      <w:r w:rsidRPr="009B23F8">
        <w:rPr>
          <w:color w:val="000000"/>
          <w:sz w:val="22"/>
          <w:szCs w:val="22"/>
        </w:rPr>
        <w:t xml:space="preserve"> (South Bend), October 17, 2019.</w:t>
      </w:r>
    </w:p>
    <w:p w14:paraId="0961FFAC" w14:textId="77777777" w:rsidR="009B23F8" w:rsidRPr="009B23F8" w:rsidRDefault="009B23F8" w:rsidP="009B23F8">
      <w:pPr>
        <w:spacing w:line="259" w:lineRule="auto"/>
        <w:ind w:left="720"/>
        <w:rPr>
          <w:sz w:val="22"/>
          <w:szCs w:val="22"/>
        </w:rPr>
      </w:pPr>
    </w:p>
    <w:p w14:paraId="44F35F5B" w14:textId="549E437A" w:rsidR="00633628" w:rsidRPr="009B23F8" w:rsidRDefault="00633628" w:rsidP="00470397">
      <w:pPr>
        <w:numPr>
          <w:ilvl w:val="0"/>
          <w:numId w:val="44"/>
        </w:numPr>
        <w:spacing w:line="259" w:lineRule="auto"/>
        <w:rPr>
          <w:sz w:val="22"/>
          <w:szCs w:val="22"/>
        </w:rPr>
      </w:pPr>
      <w:r w:rsidRPr="009B23F8">
        <w:rPr>
          <w:sz w:val="22"/>
          <w:szCs w:val="22"/>
        </w:rPr>
        <w:t xml:space="preserve">“Civics Basics,” Adulting 101 Series, St. Joseph County Public Library, South Bend, </w:t>
      </w:r>
      <w:r w:rsidR="009E3730">
        <w:rPr>
          <w:sz w:val="22"/>
          <w:szCs w:val="22"/>
        </w:rPr>
        <w:t xml:space="preserve">IN, </w:t>
      </w:r>
      <w:r w:rsidRPr="009B23F8">
        <w:rPr>
          <w:sz w:val="22"/>
          <w:szCs w:val="22"/>
        </w:rPr>
        <w:t>May 22, 2019.</w:t>
      </w:r>
    </w:p>
    <w:p w14:paraId="027F5AF6" w14:textId="77777777" w:rsidR="00633628" w:rsidRPr="009B23F8" w:rsidRDefault="00633628" w:rsidP="00633628">
      <w:pPr>
        <w:spacing w:line="259" w:lineRule="auto"/>
        <w:ind w:left="720"/>
        <w:rPr>
          <w:sz w:val="22"/>
          <w:szCs w:val="22"/>
        </w:rPr>
      </w:pPr>
    </w:p>
    <w:p w14:paraId="3A17C917" w14:textId="45F826D4" w:rsidR="00B348EC" w:rsidRDefault="00633628" w:rsidP="00470397">
      <w:pPr>
        <w:numPr>
          <w:ilvl w:val="0"/>
          <w:numId w:val="44"/>
        </w:numPr>
        <w:spacing w:line="259" w:lineRule="auto"/>
        <w:rPr>
          <w:sz w:val="22"/>
          <w:szCs w:val="22"/>
        </w:rPr>
      </w:pPr>
      <w:r>
        <w:rPr>
          <w:sz w:val="22"/>
          <w:szCs w:val="22"/>
        </w:rPr>
        <w:t>“</w:t>
      </w:r>
      <w:r w:rsidR="0008472D">
        <w:rPr>
          <w:sz w:val="22"/>
          <w:szCs w:val="22"/>
        </w:rPr>
        <w:t>The State Legislative Proce</w:t>
      </w:r>
      <w:r w:rsidR="00BA3BAC">
        <w:rPr>
          <w:sz w:val="22"/>
          <w:szCs w:val="22"/>
        </w:rPr>
        <w:t xml:space="preserve">ss,” People’s </w:t>
      </w:r>
      <w:r w:rsidR="002B3558">
        <w:rPr>
          <w:sz w:val="22"/>
          <w:szCs w:val="22"/>
        </w:rPr>
        <w:t>Inauguration</w:t>
      </w:r>
      <w:r w:rsidR="00BA3BAC">
        <w:rPr>
          <w:sz w:val="22"/>
          <w:szCs w:val="22"/>
        </w:rPr>
        <w:t xml:space="preserve"> III</w:t>
      </w:r>
      <w:r w:rsidR="00B348EC">
        <w:rPr>
          <w:sz w:val="22"/>
          <w:szCs w:val="22"/>
        </w:rPr>
        <w:t>: No Hate in Our State,</w:t>
      </w:r>
    </w:p>
    <w:p w14:paraId="60D029DE" w14:textId="6AADA4B3" w:rsidR="0008472D" w:rsidRDefault="0008472D" w:rsidP="00B348EC">
      <w:pPr>
        <w:spacing w:line="259" w:lineRule="auto"/>
        <w:ind w:left="720"/>
        <w:rPr>
          <w:sz w:val="22"/>
          <w:szCs w:val="22"/>
        </w:rPr>
      </w:pPr>
      <w:r>
        <w:rPr>
          <w:sz w:val="22"/>
          <w:szCs w:val="22"/>
        </w:rPr>
        <w:t xml:space="preserve">Islamic Center, South Bend, </w:t>
      </w:r>
      <w:r w:rsidR="009E3730">
        <w:rPr>
          <w:sz w:val="22"/>
          <w:szCs w:val="22"/>
        </w:rPr>
        <w:t xml:space="preserve">IN, </w:t>
      </w:r>
      <w:r>
        <w:rPr>
          <w:sz w:val="22"/>
          <w:szCs w:val="22"/>
        </w:rPr>
        <w:t>January 20, 2019.</w:t>
      </w:r>
    </w:p>
    <w:p w14:paraId="64AADA5C" w14:textId="77777777" w:rsidR="0008472D" w:rsidRDefault="0008472D" w:rsidP="0008472D">
      <w:pPr>
        <w:spacing w:line="259" w:lineRule="auto"/>
        <w:ind w:left="720"/>
        <w:rPr>
          <w:sz w:val="22"/>
          <w:szCs w:val="22"/>
        </w:rPr>
      </w:pPr>
    </w:p>
    <w:p w14:paraId="6E84E053" w14:textId="5E31DBB2" w:rsidR="44504092" w:rsidRDefault="44504092" w:rsidP="00470397">
      <w:pPr>
        <w:numPr>
          <w:ilvl w:val="0"/>
          <w:numId w:val="44"/>
        </w:numPr>
        <w:spacing w:line="259" w:lineRule="auto"/>
        <w:rPr>
          <w:sz w:val="22"/>
          <w:szCs w:val="22"/>
        </w:rPr>
      </w:pPr>
      <w:r w:rsidRPr="007E2155">
        <w:rPr>
          <w:sz w:val="22"/>
          <w:szCs w:val="22"/>
        </w:rPr>
        <w:t>“</w:t>
      </w:r>
      <w:r w:rsidR="00AC71FB">
        <w:rPr>
          <w:sz w:val="22"/>
          <w:szCs w:val="22"/>
        </w:rPr>
        <w:t xml:space="preserve">Discussion Over Dinner: Civic Engagement,” </w:t>
      </w:r>
      <w:r w:rsidR="007E2155">
        <w:rPr>
          <w:sz w:val="22"/>
          <w:szCs w:val="22"/>
        </w:rPr>
        <w:t>Live &amp; Vodcasted Panel Conversation with Nate Loucks, State Street Community Church and Pax Center, LaPorte, I</w:t>
      </w:r>
      <w:r w:rsidR="0025542C">
        <w:rPr>
          <w:sz w:val="22"/>
          <w:szCs w:val="22"/>
        </w:rPr>
        <w:t>N</w:t>
      </w:r>
      <w:r w:rsidR="007E2155">
        <w:rPr>
          <w:sz w:val="22"/>
          <w:szCs w:val="22"/>
        </w:rPr>
        <w:t>, October 15, 2018.</w:t>
      </w:r>
    </w:p>
    <w:p w14:paraId="1B056572" w14:textId="77777777" w:rsidR="007E2155" w:rsidRDefault="007E2155" w:rsidP="007E2155">
      <w:pPr>
        <w:spacing w:line="259" w:lineRule="auto"/>
        <w:ind w:left="720"/>
        <w:rPr>
          <w:sz w:val="22"/>
          <w:szCs w:val="22"/>
        </w:rPr>
      </w:pPr>
    </w:p>
    <w:p w14:paraId="7CD60F8A" w14:textId="77777777" w:rsidR="00B348EC" w:rsidRDefault="480AFC1C" w:rsidP="00470397">
      <w:pPr>
        <w:numPr>
          <w:ilvl w:val="0"/>
          <w:numId w:val="44"/>
        </w:numPr>
        <w:spacing w:line="259" w:lineRule="auto"/>
        <w:rPr>
          <w:sz w:val="22"/>
          <w:szCs w:val="22"/>
        </w:rPr>
      </w:pPr>
      <w:r w:rsidRPr="480AFC1C">
        <w:rPr>
          <w:sz w:val="22"/>
          <w:szCs w:val="22"/>
        </w:rPr>
        <w:t xml:space="preserve">"Beyond the Campfire: Childhood Memories and Civic Identity Formation," Faculty Forum, </w:t>
      </w:r>
    </w:p>
    <w:p w14:paraId="58A67CFF" w14:textId="3B1F1725" w:rsidR="480AFC1C" w:rsidRDefault="480AFC1C" w:rsidP="00B348EC">
      <w:pPr>
        <w:spacing w:line="259" w:lineRule="auto"/>
        <w:ind w:firstLine="720"/>
        <w:rPr>
          <w:sz w:val="22"/>
          <w:szCs w:val="22"/>
        </w:rPr>
      </w:pPr>
      <w:r w:rsidRPr="480AFC1C">
        <w:rPr>
          <w:sz w:val="22"/>
          <w:szCs w:val="22"/>
        </w:rPr>
        <w:t>Indiana University Camp Brosius, Elkhart Lake, WI, June 12, 2018.</w:t>
      </w:r>
    </w:p>
    <w:p w14:paraId="214FE165" w14:textId="77777777" w:rsidR="003F5FB9" w:rsidRDefault="003F5FB9" w:rsidP="003F5FB9">
      <w:pPr>
        <w:tabs>
          <w:tab w:val="left" w:pos="180"/>
        </w:tabs>
        <w:ind w:left="720"/>
        <w:rPr>
          <w:sz w:val="22"/>
          <w:szCs w:val="22"/>
        </w:rPr>
      </w:pPr>
    </w:p>
    <w:p w14:paraId="0C4F1F38" w14:textId="14B8E5AD" w:rsidR="003F5FB9" w:rsidRDefault="480AFC1C" w:rsidP="00470397">
      <w:pPr>
        <w:numPr>
          <w:ilvl w:val="0"/>
          <w:numId w:val="44"/>
        </w:numPr>
        <w:tabs>
          <w:tab w:val="left" w:pos="180"/>
        </w:tabs>
        <w:rPr>
          <w:sz w:val="22"/>
          <w:szCs w:val="22"/>
        </w:rPr>
      </w:pPr>
      <w:r w:rsidRPr="480AFC1C">
        <w:rPr>
          <w:sz w:val="22"/>
          <w:szCs w:val="22"/>
        </w:rPr>
        <w:t xml:space="preserve">“Childhood Memories and Civic Identity: Reflections and Recommendations,” Lunch with the League,   </w:t>
      </w:r>
    </w:p>
    <w:p w14:paraId="1570E7CF" w14:textId="116B58E1" w:rsidR="003F5FB9" w:rsidRDefault="480AFC1C" w:rsidP="00B348EC">
      <w:pPr>
        <w:tabs>
          <w:tab w:val="left" w:pos="180"/>
        </w:tabs>
        <w:ind w:left="720"/>
        <w:rPr>
          <w:sz w:val="22"/>
          <w:szCs w:val="22"/>
        </w:rPr>
      </w:pPr>
      <w:r w:rsidRPr="480AFC1C">
        <w:rPr>
          <w:sz w:val="22"/>
          <w:szCs w:val="22"/>
        </w:rPr>
        <w:t>South Bend Chocolate Caf</w:t>
      </w:r>
      <w:r w:rsidR="00B348EC">
        <w:rPr>
          <w:sz w:val="22"/>
          <w:szCs w:val="22"/>
        </w:rPr>
        <w:t>é, South Bend, IN, May 11, 2018.</w:t>
      </w:r>
    </w:p>
    <w:p w14:paraId="5E3D6CF4" w14:textId="77777777" w:rsidR="00B348EC" w:rsidRDefault="00B348EC" w:rsidP="00B348EC">
      <w:pPr>
        <w:tabs>
          <w:tab w:val="left" w:pos="180"/>
        </w:tabs>
        <w:ind w:left="720"/>
        <w:rPr>
          <w:sz w:val="22"/>
          <w:szCs w:val="22"/>
        </w:rPr>
      </w:pPr>
    </w:p>
    <w:p w14:paraId="261AF546" w14:textId="33F7C061" w:rsidR="003F5FB9" w:rsidRPr="00B348EC" w:rsidRDefault="480AFC1C" w:rsidP="00470397">
      <w:pPr>
        <w:pStyle w:val="ListParagraph"/>
        <w:numPr>
          <w:ilvl w:val="0"/>
          <w:numId w:val="47"/>
        </w:numPr>
        <w:tabs>
          <w:tab w:val="left" w:pos="180"/>
        </w:tabs>
        <w:ind w:left="720"/>
        <w:rPr>
          <w:sz w:val="22"/>
          <w:szCs w:val="22"/>
        </w:rPr>
      </w:pPr>
      <w:r w:rsidRPr="00A01BAD">
        <w:rPr>
          <w:sz w:val="22"/>
          <w:szCs w:val="22"/>
        </w:rPr>
        <w:t xml:space="preserve">"Childhood Memories and Civic Identity," TEDx Talk on Memory, South Bend, </w:t>
      </w:r>
      <w:r w:rsidR="009E3730">
        <w:rPr>
          <w:sz w:val="22"/>
          <w:szCs w:val="22"/>
        </w:rPr>
        <w:t xml:space="preserve">IN, </w:t>
      </w:r>
      <w:r w:rsidRPr="00B348EC">
        <w:rPr>
          <w:sz w:val="22"/>
          <w:szCs w:val="22"/>
        </w:rPr>
        <w:t>November 20, 2017.</w:t>
      </w:r>
    </w:p>
    <w:p w14:paraId="4D3185A3" w14:textId="77777777" w:rsidR="003F5FB9" w:rsidRDefault="003F5FB9" w:rsidP="003F5FB9">
      <w:pPr>
        <w:tabs>
          <w:tab w:val="left" w:pos="180"/>
        </w:tabs>
        <w:ind w:left="720"/>
        <w:rPr>
          <w:sz w:val="22"/>
          <w:szCs w:val="22"/>
        </w:rPr>
      </w:pPr>
    </w:p>
    <w:p w14:paraId="6C614F4A" w14:textId="77777777" w:rsidR="00B348EC" w:rsidRDefault="00BA3BAC" w:rsidP="00470397">
      <w:pPr>
        <w:numPr>
          <w:ilvl w:val="0"/>
          <w:numId w:val="44"/>
        </w:numPr>
        <w:tabs>
          <w:tab w:val="left" w:pos="180"/>
        </w:tabs>
        <w:rPr>
          <w:sz w:val="22"/>
          <w:szCs w:val="22"/>
        </w:rPr>
      </w:pPr>
      <w:r>
        <w:rPr>
          <w:sz w:val="22"/>
          <w:szCs w:val="22"/>
        </w:rPr>
        <w:t>“</w:t>
      </w:r>
      <w:r w:rsidR="480AFC1C" w:rsidRPr="480AFC1C">
        <w:rPr>
          <w:sz w:val="22"/>
          <w:szCs w:val="22"/>
        </w:rPr>
        <w:t xml:space="preserve">Civic Leaders are MADE, Not Born: Reflections on the Civic Leadership Academy,” </w:t>
      </w:r>
    </w:p>
    <w:p w14:paraId="325DA63E" w14:textId="39C6331A" w:rsidR="00AE0521" w:rsidRDefault="480AFC1C" w:rsidP="00B348EC">
      <w:pPr>
        <w:tabs>
          <w:tab w:val="left" w:pos="180"/>
        </w:tabs>
        <w:ind w:left="720"/>
        <w:rPr>
          <w:sz w:val="22"/>
          <w:szCs w:val="22"/>
        </w:rPr>
      </w:pPr>
      <w:r w:rsidRPr="480AFC1C">
        <w:rPr>
          <w:sz w:val="22"/>
          <w:szCs w:val="22"/>
        </w:rPr>
        <w:t>State Convention, League of Women Voters of Indiana, South Bend, I</w:t>
      </w:r>
      <w:r w:rsidR="0025542C">
        <w:rPr>
          <w:sz w:val="22"/>
          <w:szCs w:val="22"/>
        </w:rPr>
        <w:t>N</w:t>
      </w:r>
      <w:r w:rsidRPr="480AFC1C">
        <w:rPr>
          <w:sz w:val="22"/>
          <w:szCs w:val="22"/>
        </w:rPr>
        <w:t>, April 29, 2017.</w:t>
      </w:r>
    </w:p>
    <w:p w14:paraId="11BFB02E" w14:textId="77777777" w:rsidR="00AE0521" w:rsidRDefault="00AE0521" w:rsidP="00AE0521">
      <w:pPr>
        <w:tabs>
          <w:tab w:val="left" w:pos="180"/>
        </w:tabs>
        <w:ind w:left="720"/>
        <w:rPr>
          <w:sz w:val="22"/>
          <w:szCs w:val="22"/>
        </w:rPr>
      </w:pPr>
    </w:p>
    <w:p w14:paraId="35DA0DD3" w14:textId="69DF30BD" w:rsidR="00902876" w:rsidRDefault="480AFC1C" w:rsidP="00470397">
      <w:pPr>
        <w:numPr>
          <w:ilvl w:val="0"/>
          <w:numId w:val="44"/>
        </w:numPr>
        <w:tabs>
          <w:tab w:val="left" w:pos="180"/>
        </w:tabs>
        <w:rPr>
          <w:sz w:val="22"/>
          <w:szCs w:val="22"/>
        </w:rPr>
      </w:pPr>
      <w:r w:rsidRPr="480AFC1C">
        <w:rPr>
          <w:sz w:val="22"/>
          <w:szCs w:val="22"/>
        </w:rPr>
        <w:t>“The Under-Representation of Women in American Politics,” Greater Elkhart Chamber Women’s Council, Annual Planning Retreat, Elkhart, IN, August 18, 2016.</w:t>
      </w:r>
    </w:p>
    <w:p w14:paraId="09513684" w14:textId="77777777" w:rsidR="00902876" w:rsidRDefault="00902876" w:rsidP="00902876">
      <w:pPr>
        <w:tabs>
          <w:tab w:val="left" w:pos="180"/>
        </w:tabs>
        <w:ind w:left="720"/>
        <w:rPr>
          <w:sz w:val="22"/>
          <w:szCs w:val="22"/>
        </w:rPr>
      </w:pPr>
    </w:p>
    <w:p w14:paraId="6342CA5C" w14:textId="77777777" w:rsidR="00B348EC" w:rsidRDefault="480AFC1C" w:rsidP="00470397">
      <w:pPr>
        <w:numPr>
          <w:ilvl w:val="0"/>
          <w:numId w:val="44"/>
        </w:numPr>
        <w:tabs>
          <w:tab w:val="left" w:pos="180"/>
        </w:tabs>
        <w:rPr>
          <w:sz w:val="22"/>
          <w:szCs w:val="22"/>
        </w:rPr>
      </w:pPr>
      <w:r w:rsidRPr="480AFC1C">
        <w:rPr>
          <w:sz w:val="22"/>
          <w:szCs w:val="22"/>
        </w:rPr>
        <w:t xml:space="preserve">“Why Hillary Wore White: The Important Story of Women’s Battle for Political Rights,” </w:t>
      </w:r>
    </w:p>
    <w:p w14:paraId="0BA517C9" w14:textId="5C4D668E" w:rsidR="00902876" w:rsidRDefault="00B348EC" w:rsidP="00B348EC">
      <w:pPr>
        <w:tabs>
          <w:tab w:val="left" w:pos="180"/>
        </w:tabs>
        <w:rPr>
          <w:sz w:val="22"/>
          <w:szCs w:val="22"/>
        </w:rPr>
      </w:pPr>
      <w:r>
        <w:rPr>
          <w:sz w:val="22"/>
          <w:szCs w:val="22"/>
        </w:rPr>
        <w:tab/>
      </w:r>
      <w:r>
        <w:rPr>
          <w:sz w:val="22"/>
          <w:szCs w:val="22"/>
        </w:rPr>
        <w:tab/>
      </w:r>
      <w:r w:rsidR="480AFC1C" w:rsidRPr="480AFC1C">
        <w:rPr>
          <w:sz w:val="22"/>
          <w:szCs w:val="22"/>
        </w:rPr>
        <w:t xml:space="preserve">History on Tap. South Bend Brew </w:t>
      </w:r>
      <w:proofErr w:type="spellStart"/>
      <w:r w:rsidR="480AFC1C" w:rsidRPr="480AFC1C">
        <w:rPr>
          <w:sz w:val="22"/>
          <w:szCs w:val="22"/>
        </w:rPr>
        <w:t>Werks</w:t>
      </w:r>
      <w:proofErr w:type="spellEnd"/>
      <w:r w:rsidR="480AFC1C" w:rsidRPr="480AFC1C">
        <w:rPr>
          <w:sz w:val="22"/>
          <w:szCs w:val="22"/>
        </w:rPr>
        <w:t>, South Bend, IN, August 10, 2016.</w:t>
      </w:r>
    </w:p>
    <w:p w14:paraId="578E257A" w14:textId="77777777" w:rsidR="00902876" w:rsidRDefault="00902876" w:rsidP="00902876">
      <w:pPr>
        <w:pStyle w:val="ListParagraph"/>
        <w:rPr>
          <w:sz w:val="22"/>
          <w:szCs w:val="22"/>
        </w:rPr>
      </w:pPr>
    </w:p>
    <w:p w14:paraId="20643619" w14:textId="77777777" w:rsidR="00B348EC" w:rsidRDefault="480AFC1C" w:rsidP="00470397">
      <w:pPr>
        <w:numPr>
          <w:ilvl w:val="0"/>
          <w:numId w:val="44"/>
        </w:numPr>
        <w:tabs>
          <w:tab w:val="left" w:pos="180"/>
        </w:tabs>
        <w:rPr>
          <w:sz w:val="22"/>
          <w:szCs w:val="22"/>
        </w:rPr>
      </w:pPr>
      <w:r w:rsidRPr="480AFC1C">
        <w:rPr>
          <w:sz w:val="22"/>
          <w:szCs w:val="22"/>
        </w:rPr>
        <w:t xml:space="preserve">“Women in American Politics: A View from Election 2016,” Indiana University Camp Brosius, </w:t>
      </w:r>
    </w:p>
    <w:p w14:paraId="0340A0A7" w14:textId="3F7C0EC3" w:rsidR="00902876" w:rsidRDefault="480AFC1C" w:rsidP="00B348EC">
      <w:pPr>
        <w:tabs>
          <w:tab w:val="left" w:pos="180"/>
        </w:tabs>
        <w:ind w:left="720"/>
        <w:rPr>
          <w:sz w:val="22"/>
          <w:szCs w:val="22"/>
        </w:rPr>
      </w:pPr>
      <w:r w:rsidRPr="480AFC1C">
        <w:rPr>
          <w:sz w:val="22"/>
          <w:szCs w:val="22"/>
        </w:rPr>
        <w:t xml:space="preserve">Elkhart, Lake, WI, July 12, 2016. </w:t>
      </w:r>
    </w:p>
    <w:p w14:paraId="615FC649" w14:textId="77777777" w:rsidR="00902876" w:rsidRDefault="00902876" w:rsidP="00902876">
      <w:pPr>
        <w:tabs>
          <w:tab w:val="left" w:pos="180"/>
        </w:tabs>
        <w:ind w:left="720"/>
        <w:rPr>
          <w:sz w:val="22"/>
          <w:szCs w:val="22"/>
        </w:rPr>
      </w:pPr>
    </w:p>
    <w:p w14:paraId="154F12BA" w14:textId="77777777" w:rsidR="00B348EC" w:rsidRDefault="480AFC1C" w:rsidP="00470397">
      <w:pPr>
        <w:numPr>
          <w:ilvl w:val="0"/>
          <w:numId w:val="44"/>
        </w:numPr>
        <w:tabs>
          <w:tab w:val="left" w:pos="180"/>
        </w:tabs>
        <w:rPr>
          <w:sz w:val="22"/>
          <w:szCs w:val="22"/>
        </w:rPr>
      </w:pPr>
      <w:r w:rsidRPr="480AFC1C">
        <w:rPr>
          <w:sz w:val="22"/>
          <w:szCs w:val="22"/>
        </w:rPr>
        <w:t xml:space="preserve">“RFRA, Kim Davis and the Debate Over Religious Freedom,” Indiana University South Bend </w:t>
      </w:r>
    </w:p>
    <w:p w14:paraId="3246D163" w14:textId="158E32C7" w:rsidR="004B6AD2" w:rsidRDefault="480AFC1C" w:rsidP="00B348EC">
      <w:pPr>
        <w:tabs>
          <w:tab w:val="left" w:pos="180"/>
        </w:tabs>
        <w:ind w:left="720"/>
        <w:rPr>
          <w:sz w:val="22"/>
          <w:szCs w:val="22"/>
        </w:rPr>
      </w:pPr>
      <w:r w:rsidRPr="480AFC1C">
        <w:rPr>
          <w:sz w:val="22"/>
          <w:szCs w:val="22"/>
        </w:rPr>
        <w:t>Civil Rights Heritage Center, South Bend, IN, September 17, 2015.</w:t>
      </w:r>
    </w:p>
    <w:p w14:paraId="61DB9EE6" w14:textId="77777777" w:rsidR="004B6AD2" w:rsidRDefault="004B6AD2" w:rsidP="004B6AD2">
      <w:pPr>
        <w:tabs>
          <w:tab w:val="left" w:pos="180"/>
        </w:tabs>
        <w:ind w:left="720"/>
        <w:rPr>
          <w:sz w:val="22"/>
          <w:szCs w:val="22"/>
        </w:rPr>
      </w:pPr>
    </w:p>
    <w:p w14:paraId="416BD8E3" w14:textId="01932B98" w:rsidR="00C52472" w:rsidRDefault="480AFC1C" w:rsidP="00470397">
      <w:pPr>
        <w:numPr>
          <w:ilvl w:val="0"/>
          <w:numId w:val="44"/>
        </w:numPr>
        <w:tabs>
          <w:tab w:val="left" w:pos="180"/>
        </w:tabs>
        <w:rPr>
          <w:sz w:val="22"/>
          <w:szCs w:val="22"/>
        </w:rPr>
      </w:pPr>
      <w:r w:rsidRPr="480AFC1C">
        <w:rPr>
          <w:sz w:val="22"/>
          <w:szCs w:val="22"/>
        </w:rPr>
        <w:t>“RFRA 101: Why Did Indiana’s Religious Freedom Law Attract So Mu</w:t>
      </w:r>
      <w:r w:rsidR="00B348EC">
        <w:rPr>
          <w:sz w:val="22"/>
          <w:szCs w:val="22"/>
        </w:rPr>
        <w:t>ch Attention?” IU Camp Brosius,</w:t>
      </w:r>
      <w:r w:rsidRPr="480AFC1C">
        <w:rPr>
          <w:sz w:val="22"/>
          <w:szCs w:val="22"/>
        </w:rPr>
        <w:t xml:space="preserve"> Elkhart Lake, WI, July 14, 2015.</w:t>
      </w:r>
    </w:p>
    <w:p w14:paraId="6B0DC335" w14:textId="7A034DA2" w:rsidR="00C52472" w:rsidRPr="00A20BA2" w:rsidRDefault="00C52472" w:rsidP="00A20BA2">
      <w:pPr>
        <w:rPr>
          <w:sz w:val="22"/>
          <w:szCs w:val="22"/>
        </w:rPr>
      </w:pPr>
    </w:p>
    <w:p w14:paraId="0A06B919" w14:textId="3291DBE2" w:rsidR="004B6AD2" w:rsidRPr="004B6AD2" w:rsidRDefault="480AFC1C" w:rsidP="00470397">
      <w:pPr>
        <w:numPr>
          <w:ilvl w:val="0"/>
          <w:numId w:val="44"/>
        </w:numPr>
        <w:tabs>
          <w:tab w:val="left" w:pos="180"/>
        </w:tabs>
        <w:rPr>
          <w:sz w:val="22"/>
          <w:szCs w:val="22"/>
        </w:rPr>
      </w:pPr>
      <w:r w:rsidRPr="480AFC1C">
        <w:rPr>
          <w:sz w:val="22"/>
          <w:szCs w:val="22"/>
        </w:rPr>
        <w:t xml:space="preserve">“Your Right to Vote – Protect </w:t>
      </w:r>
      <w:r w:rsidR="00BA3BAC">
        <w:rPr>
          <w:sz w:val="22"/>
          <w:szCs w:val="22"/>
        </w:rPr>
        <w:t>It and Use I</w:t>
      </w:r>
      <w:r w:rsidRPr="480AFC1C">
        <w:rPr>
          <w:sz w:val="22"/>
          <w:szCs w:val="22"/>
        </w:rPr>
        <w:t xml:space="preserve">t: Current Attacks on Voting Rights,” </w:t>
      </w:r>
      <w:r w:rsidR="00BA3BAC">
        <w:rPr>
          <w:sz w:val="22"/>
          <w:szCs w:val="22"/>
        </w:rPr>
        <w:t xml:space="preserve">NAACP Public Forum, </w:t>
      </w:r>
      <w:r w:rsidRPr="480AFC1C">
        <w:rPr>
          <w:sz w:val="22"/>
          <w:szCs w:val="22"/>
        </w:rPr>
        <w:t>Charles Black Recreation Center, South Bend, IN, April 21, 2015.</w:t>
      </w:r>
    </w:p>
    <w:p w14:paraId="3EF7BCD6" w14:textId="77777777" w:rsidR="004B6AD2" w:rsidRPr="004B6AD2" w:rsidRDefault="004B6AD2" w:rsidP="004B6AD2">
      <w:pPr>
        <w:rPr>
          <w:sz w:val="22"/>
          <w:szCs w:val="22"/>
        </w:rPr>
      </w:pPr>
    </w:p>
    <w:p w14:paraId="411445E5" w14:textId="59C579BE" w:rsidR="00F32352" w:rsidRDefault="480AFC1C" w:rsidP="00470397">
      <w:pPr>
        <w:numPr>
          <w:ilvl w:val="0"/>
          <w:numId w:val="44"/>
        </w:numPr>
        <w:tabs>
          <w:tab w:val="left" w:pos="180"/>
        </w:tabs>
        <w:rPr>
          <w:sz w:val="22"/>
          <w:szCs w:val="22"/>
        </w:rPr>
      </w:pPr>
      <w:r w:rsidRPr="480AFC1C">
        <w:rPr>
          <w:sz w:val="22"/>
          <w:szCs w:val="22"/>
        </w:rPr>
        <w:t>“From Professor to TV Host: Working with Students to Create a Live Weekly TV Program,” Indiana University Alumni Camp Brosius, Elkhart Lake, WI, June 24, 2014.</w:t>
      </w:r>
    </w:p>
    <w:p w14:paraId="41CA281A" w14:textId="77777777" w:rsidR="005C5787" w:rsidRDefault="005C5787" w:rsidP="005C5787">
      <w:pPr>
        <w:pStyle w:val="ListParagraph"/>
        <w:rPr>
          <w:sz w:val="22"/>
          <w:szCs w:val="22"/>
        </w:rPr>
      </w:pPr>
    </w:p>
    <w:p w14:paraId="037132FC" w14:textId="77777777" w:rsidR="005C5787" w:rsidRPr="004B6AD2" w:rsidRDefault="480AFC1C" w:rsidP="00470397">
      <w:pPr>
        <w:numPr>
          <w:ilvl w:val="0"/>
          <w:numId w:val="44"/>
        </w:numPr>
        <w:tabs>
          <w:tab w:val="left" w:pos="180"/>
        </w:tabs>
        <w:rPr>
          <w:sz w:val="22"/>
          <w:szCs w:val="22"/>
        </w:rPr>
      </w:pPr>
      <w:r w:rsidRPr="480AFC1C">
        <w:rPr>
          <w:sz w:val="22"/>
          <w:szCs w:val="22"/>
        </w:rPr>
        <w:t>“Campaign Strategy and Voter Mobilization,” Campaign School, Elkhart Chamber of Commerce, Elkhart, IN, October 12, 2013.</w:t>
      </w:r>
    </w:p>
    <w:p w14:paraId="28BD903E" w14:textId="77777777" w:rsidR="00F474E9" w:rsidRPr="00F32352" w:rsidRDefault="00F474E9" w:rsidP="00F32352">
      <w:pPr>
        <w:tabs>
          <w:tab w:val="left" w:pos="180"/>
        </w:tabs>
        <w:ind w:left="720"/>
        <w:rPr>
          <w:sz w:val="22"/>
          <w:szCs w:val="22"/>
        </w:rPr>
      </w:pPr>
    </w:p>
    <w:p w14:paraId="0B5351D3" w14:textId="5CEE1F9F" w:rsidR="00106DBB" w:rsidRDefault="480AFC1C" w:rsidP="00470397">
      <w:pPr>
        <w:numPr>
          <w:ilvl w:val="0"/>
          <w:numId w:val="44"/>
        </w:numPr>
        <w:tabs>
          <w:tab w:val="left" w:pos="180"/>
        </w:tabs>
        <w:rPr>
          <w:sz w:val="22"/>
          <w:szCs w:val="22"/>
        </w:rPr>
      </w:pPr>
      <w:r w:rsidRPr="480AFC1C">
        <w:rPr>
          <w:sz w:val="22"/>
          <w:szCs w:val="22"/>
        </w:rPr>
        <w:t>“Don’t Let Them Fool You! A Camper’s Guide to Logic,” Indiana University Alumni Camp Brosius, Elkhart Lake, WI, July 2, 2013.</w:t>
      </w:r>
    </w:p>
    <w:p w14:paraId="51902C7E" w14:textId="77777777" w:rsidR="00CD30FC" w:rsidRDefault="00CD30FC" w:rsidP="003010AC">
      <w:pPr>
        <w:pStyle w:val="ListParagraph"/>
        <w:rPr>
          <w:sz w:val="22"/>
          <w:szCs w:val="22"/>
        </w:rPr>
      </w:pPr>
    </w:p>
    <w:p w14:paraId="2307B105" w14:textId="77777777" w:rsidR="00CD30FC" w:rsidRDefault="00CD30FC" w:rsidP="00470397">
      <w:pPr>
        <w:numPr>
          <w:ilvl w:val="0"/>
          <w:numId w:val="44"/>
        </w:numPr>
        <w:tabs>
          <w:tab w:val="left" w:pos="180"/>
        </w:tabs>
        <w:rPr>
          <w:sz w:val="22"/>
          <w:szCs w:val="22"/>
        </w:rPr>
      </w:pPr>
      <w:r w:rsidRPr="480AFC1C">
        <w:rPr>
          <w:sz w:val="22"/>
          <w:szCs w:val="22"/>
        </w:rPr>
        <w:t xml:space="preserve">“Political Rights – A Woman’s Battle . . . What It Took, and Where We Are Today,” </w:t>
      </w:r>
    </w:p>
    <w:p w14:paraId="3640086E" w14:textId="306139C4" w:rsidR="00CD30FC" w:rsidRPr="00CE09B2" w:rsidRDefault="00CD30FC" w:rsidP="003010AC">
      <w:pPr>
        <w:tabs>
          <w:tab w:val="left" w:pos="180"/>
        </w:tabs>
        <w:rPr>
          <w:sz w:val="22"/>
          <w:szCs w:val="22"/>
        </w:rPr>
      </w:pPr>
      <w:r>
        <w:rPr>
          <w:sz w:val="22"/>
          <w:szCs w:val="22"/>
        </w:rPr>
        <w:tab/>
      </w:r>
      <w:r>
        <w:rPr>
          <w:sz w:val="22"/>
          <w:szCs w:val="22"/>
        </w:rPr>
        <w:tab/>
      </w:r>
      <w:r w:rsidRPr="480AFC1C">
        <w:rPr>
          <w:sz w:val="22"/>
          <w:szCs w:val="22"/>
        </w:rPr>
        <w:t>Women’s Council of the Greater Elkhart Chamber of Commerce, Elkhart, IN, October 18, 2012.</w:t>
      </w:r>
    </w:p>
    <w:p w14:paraId="77227F3B" w14:textId="4FFC2BF9" w:rsidR="008E144B" w:rsidRPr="00AB7AC1" w:rsidRDefault="008E144B" w:rsidP="003010AC">
      <w:pPr>
        <w:tabs>
          <w:tab w:val="left" w:pos="180"/>
        </w:tabs>
        <w:rPr>
          <w:sz w:val="22"/>
          <w:szCs w:val="22"/>
        </w:rPr>
      </w:pPr>
    </w:p>
    <w:p w14:paraId="0177EE34" w14:textId="77777777" w:rsidR="001452D4" w:rsidRPr="00AB7AC1" w:rsidRDefault="480AFC1C" w:rsidP="00470397">
      <w:pPr>
        <w:numPr>
          <w:ilvl w:val="0"/>
          <w:numId w:val="44"/>
        </w:numPr>
        <w:tabs>
          <w:tab w:val="left" w:pos="180"/>
        </w:tabs>
        <w:rPr>
          <w:sz w:val="22"/>
          <w:szCs w:val="22"/>
        </w:rPr>
      </w:pPr>
      <w:r w:rsidRPr="480AFC1C">
        <w:rPr>
          <w:sz w:val="22"/>
          <w:szCs w:val="22"/>
        </w:rPr>
        <w:t xml:space="preserve">“Women in American Politics: Past, Present, and Future,” including a preview of the 2012 elections, </w:t>
      </w:r>
    </w:p>
    <w:p w14:paraId="70F9E66D" w14:textId="7A22B8FA" w:rsidR="001452D4" w:rsidRPr="008C2F83" w:rsidRDefault="008C2F83" w:rsidP="480AFC1C">
      <w:pPr>
        <w:tabs>
          <w:tab w:val="left" w:pos="180"/>
        </w:tabs>
        <w:rPr>
          <w:sz w:val="22"/>
          <w:szCs w:val="22"/>
        </w:rPr>
      </w:pPr>
      <w:r>
        <w:rPr>
          <w:sz w:val="22"/>
          <w:szCs w:val="22"/>
        </w:rPr>
        <w:tab/>
      </w:r>
      <w:r>
        <w:rPr>
          <w:sz w:val="22"/>
          <w:szCs w:val="22"/>
        </w:rPr>
        <w:tab/>
      </w:r>
      <w:r w:rsidR="001452D4" w:rsidRPr="008C2F83">
        <w:rPr>
          <w:sz w:val="22"/>
          <w:szCs w:val="22"/>
        </w:rPr>
        <w:t>Faculty Forum, Camp Brosius, Elkhart Lake, WI, June 12, 2012.</w:t>
      </w:r>
    </w:p>
    <w:p w14:paraId="3E09E3E0" w14:textId="77777777" w:rsidR="001452D4" w:rsidRPr="00AB7AC1" w:rsidRDefault="001452D4" w:rsidP="00542232">
      <w:pPr>
        <w:tabs>
          <w:tab w:val="left" w:pos="180"/>
        </w:tabs>
        <w:ind w:left="720"/>
        <w:rPr>
          <w:sz w:val="22"/>
          <w:szCs w:val="22"/>
        </w:rPr>
      </w:pPr>
    </w:p>
    <w:p w14:paraId="1F15AAE3" w14:textId="77777777" w:rsidR="00B348EC" w:rsidRDefault="480AFC1C" w:rsidP="00470397">
      <w:pPr>
        <w:numPr>
          <w:ilvl w:val="0"/>
          <w:numId w:val="44"/>
        </w:numPr>
        <w:tabs>
          <w:tab w:val="left" w:pos="180"/>
        </w:tabs>
        <w:rPr>
          <w:sz w:val="22"/>
          <w:szCs w:val="22"/>
        </w:rPr>
      </w:pPr>
      <w:r w:rsidRPr="480AFC1C">
        <w:rPr>
          <w:sz w:val="22"/>
          <w:szCs w:val="22"/>
        </w:rPr>
        <w:t xml:space="preserve">“Women in American Politics: Past, Present, and Future,” updated and revised presentation, </w:t>
      </w:r>
    </w:p>
    <w:p w14:paraId="1C77EC8E" w14:textId="046DC73D" w:rsidR="00B53D2B" w:rsidRPr="00AB7AC1" w:rsidRDefault="480AFC1C" w:rsidP="00B348EC">
      <w:pPr>
        <w:tabs>
          <w:tab w:val="left" w:pos="180"/>
        </w:tabs>
        <w:ind w:left="720"/>
        <w:rPr>
          <w:sz w:val="22"/>
          <w:szCs w:val="22"/>
        </w:rPr>
      </w:pPr>
      <w:r w:rsidRPr="480AFC1C">
        <w:rPr>
          <w:sz w:val="22"/>
          <w:szCs w:val="22"/>
        </w:rPr>
        <w:t>Faculty Forum, Camp Brosius, Elkhart Lake, WI, July 19, 2011.</w:t>
      </w:r>
    </w:p>
    <w:p w14:paraId="3FBAD7CE" w14:textId="77777777" w:rsidR="00B53D2B" w:rsidRPr="00AB7AC1" w:rsidRDefault="00B53D2B" w:rsidP="00542232">
      <w:pPr>
        <w:tabs>
          <w:tab w:val="left" w:pos="180"/>
        </w:tabs>
        <w:ind w:left="720"/>
        <w:rPr>
          <w:sz w:val="22"/>
          <w:szCs w:val="22"/>
        </w:rPr>
      </w:pPr>
    </w:p>
    <w:p w14:paraId="7DF5D9F7" w14:textId="43A3C703" w:rsidR="00B53D2B" w:rsidRPr="00AB7AC1" w:rsidRDefault="480AFC1C" w:rsidP="00470397">
      <w:pPr>
        <w:numPr>
          <w:ilvl w:val="0"/>
          <w:numId w:val="44"/>
        </w:numPr>
        <w:tabs>
          <w:tab w:val="left" w:pos="180"/>
        </w:tabs>
        <w:rPr>
          <w:sz w:val="22"/>
          <w:szCs w:val="22"/>
        </w:rPr>
      </w:pPr>
      <w:r w:rsidRPr="480AFC1C">
        <w:rPr>
          <w:sz w:val="22"/>
          <w:szCs w:val="22"/>
        </w:rPr>
        <w:t>“Women in American Politi</w:t>
      </w:r>
      <w:r w:rsidR="007204C5">
        <w:rPr>
          <w:sz w:val="22"/>
          <w:szCs w:val="22"/>
        </w:rPr>
        <w:t>cs: Past, Present, and Future,” including fall 2010 election results</w:t>
      </w:r>
      <w:r w:rsidRPr="480AFC1C">
        <w:rPr>
          <w:sz w:val="22"/>
          <w:szCs w:val="22"/>
        </w:rPr>
        <w:t xml:space="preserve">, </w:t>
      </w:r>
    </w:p>
    <w:p w14:paraId="5BB7DAA8" w14:textId="4D9FC3BA" w:rsidR="003A6208" w:rsidRPr="008C2F83" w:rsidRDefault="008C2F83" w:rsidP="480AFC1C">
      <w:pPr>
        <w:tabs>
          <w:tab w:val="left" w:pos="180"/>
        </w:tabs>
        <w:rPr>
          <w:sz w:val="22"/>
          <w:szCs w:val="22"/>
        </w:rPr>
      </w:pPr>
      <w:r>
        <w:rPr>
          <w:sz w:val="22"/>
          <w:szCs w:val="22"/>
        </w:rPr>
        <w:tab/>
      </w:r>
      <w:r>
        <w:rPr>
          <w:sz w:val="22"/>
          <w:szCs w:val="22"/>
        </w:rPr>
        <w:tab/>
      </w:r>
      <w:r w:rsidR="003A6208" w:rsidRPr="008C2F83">
        <w:rPr>
          <w:sz w:val="22"/>
          <w:szCs w:val="22"/>
        </w:rPr>
        <w:t>League of Women Voters Indiana, State Convention, South Bend, I</w:t>
      </w:r>
      <w:r w:rsidR="00CE09B2" w:rsidRPr="008C2F83">
        <w:rPr>
          <w:sz w:val="22"/>
          <w:szCs w:val="22"/>
        </w:rPr>
        <w:t>N</w:t>
      </w:r>
      <w:r w:rsidR="003A6208" w:rsidRPr="008C2F83">
        <w:rPr>
          <w:sz w:val="22"/>
          <w:szCs w:val="22"/>
        </w:rPr>
        <w:t>, May 14, 2011.</w:t>
      </w:r>
    </w:p>
    <w:p w14:paraId="374C37AC" w14:textId="77777777" w:rsidR="003A6208" w:rsidRPr="00AB7AC1" w:rsidRDefault="003A6208" w:rsidP="00542232">
      <w:pPr>
        <w:tabs>
          <w:tab w:val="left" w:pos="180"/>
        </w:tabs>
        <w:ind w:left="720"/>
        <w:rPr>
          <w:sz w:val="22"/>
          <w:szCs w:val="22"/>
        </w:rPr>
      </w:pPr>
    </w:p>
    <w:p w14:paraId="02812BC8" w14:textId="77777777" w:rsidR="00B348EC" w:rsidRDefault="480AFC1C" w:rsidP="00470397">
      <w:pPr>
        <w:numPr>
          <w:ilvl w:val="0"/>
          <w:numId w:val="44"/>
        </w:numPr>
        <w:tabs>
          <w:tab w:val="left" w:pos="180"/>
        </w:tabs>
        <w:rPr>
          <w:sz w:val="22"/>
          <w:szCs w:val="22"/>
        </w:rPr>
      </w:pPr>
      <w:r w:rsidRPr="480AFC1C">
        <w:rPr>
          <w:sz w:val="22"/>
          <w:szCs w:val="22"/>
        </w:rPr>
        <w:t xml:space="preserve">“Women in American Politics: Past Struggles and Future Opportunities,” Lunch with the League, </w:t>
      </w:r>
    </w:p>
    <w:p w14:paraId="020096C2" w14:textId="3079491C" w:rsidR="00F22092" w:rsidRPr="00AB7AC1" w:rsidRDefault="480AFC1C" w:rsidP="00B348EC">
      <w:pPr>
        <w:tabs>
          <w:tab w:val="left" w:pos="180"/>
        </w:tabs>
        <w:ind w:left="720"/>
        <w:rPr>
          <w:sz w:val="22"/>
          <w:szCs w:val="22"/>
        </w:rPr>
      </w:pPr>
      <w:r w:rsidRPr="480AFC1C">
        <w:rPr>
          <w:sz w:val="22"/>
          <w:szCs w:val="22"/>
        </w:rPr>
        <w:t>South Bend Chocolate Café, South Bend, IN, September 10, 2010.</w:t>
      </w:r>
    </w:p>
    <w:p w14:paraId="6BA438B6" w14:textId="77777777" w:rsidR="00F254C2" w:rsidRPr="00AB7AC1" w:rsidRDefault="00F254C2" w:rsidP="00542232">
      <w:pPr>
        <w:tabs>
          <w:tab w:val="left" w:pos="180"/>
        </w:tabs>
        <w:ind w:left="720"/>
        <w:rPr>
          <w:sz w:val="22"/>
          <w:szCs w:val="22"/>
        </w:rPr>
      </w:pPr>
    </w:p>
    <w:p w14:paraId="37F68C85" w14:textId="77777777" w:rsidR="00B348EC" w:rsidRDefault="480AFC1C" w:rsidP="00470397">
      <w:pPr>
        <w:numPr>
          <w:ilvl w:val="0"/>
          <w:numId w:val="44"/>
        </w:numPr>
        <w:tabs>
          <w:tab w:val="left" w:pos="180"/>
        </w:tabs>
        <w:rPr>
          <w:sz w:val="22"/>
          <w:szCs w:val="22"/>
        </w:rPr>
      </w:pPr>
      <w:r w:rsidRPr="480AFC1C">
        <w:rPr>
          <w:sz w:val="22"/>
          <w:szCs w:val="22"/>
        </w:rPr>
        <w:t xml:space="preserve">“Women in American Politics: Past, Present, and Future,” Faculty Forum, Camp Brosius, </w:t>
      </w:r>
    </w:p>
    <w:p w14:paraId="16208CB7" w14:textId="08799087" w:rsidR="00504150" w:rsidRPr="00AB7AC1" w:rsidRDefault="480AFC1C" w:rsidP="00B348EC">
      <w:pPr>
        <w:tabs>
          <w:tab w:val="left" w:pos="180"/>
        </w:tabs>
        <w:ind w:left="720"/>
        <w:rPr>
          <w:sz w:val="22"/>
          <w:szCs w:val="22"/>
        </w:rPr>
      </w:pPr>
      <w:r w:rsidRPr="480AFC1C">
        <w:rPr>
          <w:sz w:val="22"/>
          <w:szCs w:val="22"/>
        </w:rPr>
        <w:t>Elkhart Lake, WI, August 3, 2010.</w:t>
      </w:r>
    </w:p>
    <w:p w14:paraId="79C316ED" w14:textId="77777777" w:rsidR="00504150" w:rsidRPr="00AB7AC1" w:rsidRDefault="00504150" w:rsidP="00542232">
      <w:pPr>
        <w:tabs>
          <w:tab w:val="left" w:pos="180"/>
        </w:tabs>
        <w:ind w:left="720"/>
        <w:rPr>
          <w:sz w:val="22"/>
          <w:szCs w:val="22"/>
        </w:rPr>
      </w:pPr>
    </w:p>
    <w:p w14:paraId="3AAA4616" w14:textId="77777777" w:rsidR="00B348EC" w:rsidRDefault="480AFC1C" w:rsidP="00470397">
      <w:pPr>
        <w:numPr>
          <w:ilvl w:val="0"/>
          <w:numId w:val="44"/>
        </w:numPr>
        <w:tabs>
          <w:tab w:val="left" w:pos="180"/>
        </w:tabs>
        <w:rPr>
          <w:sz w:val="22"/>
          <w:szCs w:val="22"/>
        </w:rPr>
      </w:pPr>
      <w:r w:rsidRPr="480AFC1C">
        <w:rPr>
          <w:sz w:val="22"/>
          <w:szCs w:val="22"/>
        </w:rPr>
        <w:t xml:space="preserve">“Doing Gender and Selling Stereotypes: Depictions of Clinton and Palin in ’08,” Faculty Forum, </w:t>
      </w:r>
    </w:p>
    <w:p w14:paraId="4C53891E" w14:textId="1B0AEC9B" w:rsidR="00AF23E6" w:rsidRPr="00AB7AC1" w:rsidRDefault="480AFC1C" w:rsidP="00B348EC">
      <w:pPr>
        <w:tabs>
          <w:tab w:val="left" w:pos="180"/>
        </w:tabs>
        <w:ind w:left="720"/>
        <w:rPr>
          <w:sz w:val="22"/>
          <w:szCs w:val="22"/>
        </w:rPr>
      </w:pPr>
      <w:r w:rsidRPr="480AFC1C">
        <w:rPr>
          <w:sz w:val="22"/>
          <w:szCs w:val="22"/>
        </w:rPr>
        <w:t>Camp Brosius, Elkhart Lake, W</w:t>
      </w:r>
      <w:r w:rsidR="0025542C">
        <w:rPr>
          <w:sz w:val="22"/>
          <w:szCs w:val="22"/>
        </w:rPr>
        <w:t>I</w:t>
      </w:r>
      <w:r w:rsidRPr="480AFC1C">
        <w:rPr>
          <w:sz w:val="22"/>
          <w:szCs w:val="22"/>
        </w:rPr>
        <w:t>, July 21, 2009.</w:t>
      </w:r>
    </w:p>
    <w:p w14:paraId="3BC02A07" w14:textId="77777777" w:rsidR="00AF23E6" w:rsidRPr="00AB7AC1" w:rsidRDefault="00AF23E6" w:rsidP="00542232">
      <w:pPr>
        <w:tabs>
          <w:tab w:val="left" w:pos="180"/>
        </w:tabs>
        <w:ind w:left="720"/>
        <w:rPr>
          <w:sz w:val="22"/>
          <w:szCs w:val="22"/>
        </w:rPr>
      </w:pPr>
    </w:p>
    <w:p w14:paraId="5619181F" w14:textId="77777777" w:rsidR="001F69A6" w:rsidRPr="000B0D6D" w:rsidRDefault="480AFC1C" w:rsidP="00470397">
      <w:pPr>
        <w:numPr>
          <w:ilvl w:val="0"/>
          <w:numId w:val="44"/>
        </w:numPr>
        <w:tabs>
          <w:tab w:val="left" w:pos="180"/>
        </w:tabs>
        <w:rPr>
          <w:sz w:val="22"/>
          <w:szCs w:val="22"/>
        </w:rPr>
      </w:pPr>
      <w:r w:rsidRPr="480AFC1C">
        <w:rPr>
          <w:sz w:val="22"/>
          <w:szCs w:val="22"/>
        </w:rPr>
        <w:t>“Feminism versus Femininity: Gendered Depictions of Clinton and Palin in the 2008 Presidential Campaign,” Lunch with the League, South Bend Chocolate Café, South Bend, IN, June 12, 2009.</w:t>
      </w:r>
    </w:p>
    <w:p w14:paraId="1BBF4557" w14:textId="77777777" w:rsidR="00FA645F" w:rsidRPr="00AB7AC1" w:rsidRDefault="00FA645F" w:rsidP="00542232">
      <w:pPr>
        <w:tabs>
          <w:tab w:val="left" w:pos="180"/>
        </w:tabs>
        <w:ind w:left="720"/>
        <w:rPr>
          <w:sz w:val="22"/>
          <w:szCs w:val="22"/>
        </w:rPr>
      </w:pPr>
    </w:p>
    <w:p w14:paraId="13D3D98C" w14:textId="77777777" w:rsidR="001452D4" w:rsidRPr="00AB7AC1" w:rsidRDefault="480AFC1C" w:rsidP="00470397">
      <w:pPr>
        <w:numPr>
          <w:ilvl w:val="0"/>
          <w:numId w:val="44"/>
        </w:numPr>
        <w:tabs>
          <w:tab w:val="left" w:pos="180"/>
        </w:tabs>
        <w:rPr>
          <w:sz w:val="22"/>
          <w:szCs w:val="22"/>
        </w:rPr>
      </w:pPr>
      <w:r w:rsidRPr="480AFC1C">
        <w:rPr>
          <w:sz w:val="22"/>
          <w:szCs w:val="22"/>
        </w:rPr>
        <w:t xml:space="preserve">“Money + Message + Mobilization = Mandate: Analyzing the Success of the Obama Campaign,” </w:t>
      </w:r>
    </w:p>
    <w:p w14:paraId="414D9984" w14:textId="28A2BEB2" w:rsidR="00387B42" w:rsidRPr="008C2F83" w:rsidRDefault="008C2F83" w:rsidP="480AFC1C">
      <w:pPr>
        <w:tabs>
          <w:tab w:val="left" w:pos="180"/>
        </w:tabs>
        <w:rPr>
          <w:sz w:val="22"/>
          <w:szCs w:val="22"/>
        </w:rPr>
      </w:pPr>
      <w:r>
        <w:rPr>
          <w:sz w:val="22"/>
          <w:szCs w:val="22"/>
        </w:rPr>
        <w:tab/>
      </w:r>
      <w:r>
        <w:rPr>
          <w:sz w:val="22"/>
          <w:szCs w:val="22"/>
        </w:rPr>
        <w:tab/>
      </w:r>
      <w:r w:rsidR="00387B42" w:rsidRPr="008C2F83">
        <w:rPr>
          <w:sz w:val="22"/>
          <w:szCs w:val="22"/>
        </w:rPr>
        <w:t xml:space="preserve">Lunch with the League, South Bend Chocolate Café, South Bend, IN, November 14, 2008. </w:t>
      </w:r>
    </w:p>
    <w:p w14:paraId="590725A2" w14:textId="77777777" w:rsidR="00387B42" w:rsidRPr="00AB7AC1" w:rsidRDefault="00387B42" w:rsidP="00542232">
      <w:pPr>
        <w:tabs>
          <w:tab w:val="left" w:pos="180"/>
        </w:tabs>
        <w:ind w:left="720"/>
        <w:rPr>
          <w:sz w:val="22"/>
          <w:szCs w:val="22"/>
        </w:rPr>
      </w:pPr>
    </w:p>
    <w:p w14:paraId="023B990A" w14:textId="77777777" w:rsidR="001D0794" w:rsidRPr="00AB7AC1" w:rsidRDefault="480AFC1C" w:rsidP="00470397">
      <w:pPr>
        <w:numPr>
          <w:ilvl w:val="0"/>
          <w:numId w:val="44"/>
        </w:numPr>
        <w:tabs>
          <w:tab w:val="left" w:pos="180"/>
        </w:tabs>
        <w:rPr>
          <w:sz w:val="22"/>
          <w:szCs w:val="22"/>
        </w:rPr>
      </w:pPr>
      <w:r w:rsidRPr="480AFC1C">
        <w:rPr>
          <w:sz w:val="22"/>
          <w:szCs w:val="22"/>
        </w:rPr>
        <w:t>“Why Difference Does It Make to Vote?” St. Mary’s College, South Bend, IN, September 23, 2008.</w:t>
      </w:r>
    </w:p>
    <w:p w14:paraId="436AB84C" w14:textId="77777777" w:rsidR="00B345F5" w:rsidRPr="00AB7AC1" w:rsidRDefault="00B345F5" w:rsidP="003117C4">
      <w:pPr>
        <w:tabs>
          <w:tab w:val="left" w:pos="180"/>
        </w:tabs>
        <w:ind w:left="720" w:firstLine="60"/>
        <w:rPr>
          <w:sz w:val="22"/>
          <w:szCs w:val="22"/>
        </w:rPr>
      </w:pPr>
    </w:p>
    <w:p w14:paraId="55AA9B41" w14:textId="77777777" w:rsidR="00B348EC" w:rsidRDefault="480AFC1C" w:rsidP="00470397">
      <w:pPr>
        <w:numPr>
          <w:ilvl w:val="0"/>
          <w:numId w:val="44"/>
        </w:numPr>
        <w:tabs>
          <w:tab w:val="left" w:pos="180"/>
        </w:tabs>
        <w:rPr>
          <w:sz w:val="22"/>
          <w:szCs w:val="22"/>
        </w:rPr>
      </w:pPr>
      <w:r w:rsidRPr="480AFC1C">
        <w:rPr>
          <w:sz w:val="22"/>
          <w:szCs w:val="22"/>
        </w:rPr>
        <w:t xml:space="preserve">“Sex, Strategy, and Stereotypes: What Happened to the Inevitable Clinton Nomination?” </w:t>
      </w:r>
    </w:p>
    <w:p w14:paraId="702D2722" w14:textId="069FE7B0" w:rsidR="004D4E94" w:rsidRPr="00AB7AC1" w:rsidRDefault="00B348EC" w:rsidP="00B348EC">
      <w:pPr>
        <w:tabs>
          <w:tab w:val="left" w:pos="180"/>
        </w:tabs>
        <w:rPr>
          <w:sz w:val="22"/>
          <w:szCs w:val="22"/>
        </w:rPr>
      </w:pPr>
      <w:r>
        <w:rPr>
          <w:sz w:val="22"/>
          <w:szCs w:val="22"/>
        </w:rPr>
        <w:tab/>
      </w:r>
      <w:r>
        <w:rPr>
          <w:sz w:val="22"/>
          <w:szCs w:val="22"/>
        </w:rPr>
        <w:tab/>
      </w:r>
      <w:r w:rsidR="480AFC1C" w:rsidRPr="480AFC1C">
        <w:rPr>
          <w:sz w:val="22"/>
          <w:szCs w:val="22"/>
        </w:rPr>
        <w:t>Sisterhood Luncheon, Temple Beth-El, South Bend, IN, September 17, 2008.</w:t>
      </w:r>
    </w:p>
    <w:p w14:paraId="0F4326EF" w14:textId="77777777" w:rsidR="004D4E94" w:rsidRPr="00AB7AC1" w:rsidRDefault="004D4E94" w:rsidP="004D4E94">
      <w:pPr>
        <w:tabs>
          <w:tab w:val="left" w:pos="180"/>
        </w:tabs>
        <w:ind w:left="720"/>
        <w:rPr>
          <w:sz w:val="22"/>
          <w:szCs w:val="22"/>
        </w:rPr>
      </w:pPr>
    </w:p>
    <w:p w14:paraId="1E3961BD" w14:textId="15445DCD" w:rsidR="00B629B1" w:rsidRPr="00AB7AC1" w:rsidRDefault="480AFC1C" w:rsidP="00470397">
      <w:pPr>
        <w:numPr>
          <w:ilvl w:val="0"/>
          <w:numId w:val="44"/>
        </w:numPr>
        <w:tabs>
          <w:tab w:val="left" w:pos="180"/>
        </w:tabs>
        <w:rPr>
          <w:sz w:val="22"/>
          <w:szCs w:val="22"/>
        </w:rPr>
      </w:pPr>
      <w:r w:rsidRPr="480AFC1C">
        <w:rPr>
          <w:sz w:val="22"/>
          <w:szCs w:val="22"/>
        </w:rPr>
        <w:t xml:space="preserve">“Key Issues for Voters in 2008: The Economy, Health Care, and National Security,” Brenner </w:t>
      </w:r>
      <w:r w:rsidR="0025542C">
        <w:rPr>
          <w:sz w:val="22"/>
          <w:szCs w:val="22"/>
        </w:rPr>
        <w:t>B</w:t>
      </w:r>
      <w:r w:rsidRPr="480AFC1C">
        <w:rPr>
          <w:sz w:val="22"/>
          <w:szCs w:val="22"/>
        </w:rPr>
        <w:t xml:space="preserve">onus </w:t>
      </w:r>
      <w:r w:rsidR="0025542C">
        <w:rPr>
          <w:sz w:val="22"/>
          <w:szCs w:val="22"/>
        </w:rPr>
        <w:t>C</w:t>
      </w:r>
      <w:r w:rsidRPr="480AFC1C">
        <w:rPr>
          <w:sz w:val="22"/>
          <w:szCs w:val="22"/>
        </w:rPr>
        <w:t xml:space="preserve">hat </w:t>
      </w:r>
      <w:r w:rsidR="0025542C">
        <w:rPr>
          <w:sz w:val="22"/>
          <w:szCs w:val="22"/>
        </w:rPr>
        <w:t>T</w:t>
      </w:r>
      <w:r w:rsidRPr="480AFC1C">
        <w:rPr>
          <w:sz w:val="22"/>
          <w:szCs w:val="22"/>
        </w:rPr>
        <w:t>eleconference, Brenner and Associates, Ameriprise Financial, Inc., Mishawaka, IN, September 10, 2008.</w:t>
      </w:r>
    </w:p>
    <w:p w14:paraId="1A674B02" w14:textId="77777777" w:rsidR="00B629B1" w:rsidRPr="00AB7AC1" w:rsidRDefault="00B629B1" w:rsidP="00542232">
      <w:pPr>
        <w:tabs>
          <w:tab w:val="left" w:pos="180"/>
        </w:tabs>
        <w:ind w:left="720"/>
        <w:rPr>
          <w:sz w:val="22"/>
          <w:szCs w:val="22"/>
        </w:rPr>
      </w:pPr>
    </w:p>
    <w:p w14:paraId="3F8802D6" w14:textId="77777777" w:rsidR="00B348EC" w:rsidRDefault="480AFC1C" w:rsidP="00470397">
      <w:pPr>
        <w:numPr>
          <w:ilvl w:val="0"/>
          <w:numId w:val="44"/>
        </w:numPr>
        <w:tabs>
          <w:tab w:val="left" w:pos="180"/>
        </w:tabs>
        <w:rPr>
          <w:sz w:val="22"/>
          <w:szCs w:val="22"/>
        </w:rPr>
      </w:pPr>
      <w:r w:rsidRPr="480AFC1C">
        <w:rPr>
          <w:sz w:val="22"/>
          <w:szCs w:val="22"/>
        </w:rPr>
        <w:t xml:space="preserve">“Is Indiana Irrelevant? The Truth about Presidential Campaigns,” Faculty Forum, Camp Brosius, </w:t>
      </w:r>
    </w:p>
    <w:p w14:paraId="07B539D0" w14:textId="3E8C7FA2" w:rsidR="00962967" w:rsidRPr="00AB7AC1" w:rsidRDefault="00B348EC" w:rsidP="00B348EC">
      <w:pPr>
        <w:tabs>
          <w:tab w:val="left" w:pos="180"/>
        </w:tabs>
        <w:rPr>
          <w:sz w:val="22"/>
          <w:szCs w:val="22"/>
        </w:rPr>
      </w:pPr>
      <w:r>
        <w:rPr>
          <w:sz w:val="22"/>
          <w:szCs w:val="22"/>
        </w:rPr>
        <w:tab/>
      </w:r>
      <w:r>
        <w:rPr>
          <w:sz w:val="22"/>
          <w:szCs w:val="22"/>
        </w:rPr>
        <w:tab/>
      </w:r>
      <w:r w:rsidR="480AFC1C" w:rsidRPr="480AFC1C">
        <w:rPr>
          <w:sz w:val="22"/>
          <w:szCs w:val="22"/>
        </w:rPr>
        <w:t>Elkhart Lake, WI, July 8, 2008.</w:t>
      </w:r>
    </w:p>
    <w:p w14:paraId="4E7788E0" w14:textId="77777777" w:rsidR="00962967" w:rsidRPr="00AB7AC1" w:rsidRDefault="00962967" w:rsidP="00542232">
      <w:pPr>
        <w:tabs>
          <w:tab w:val="left" w:pos="180"/>
        </w:tabs>
        <w:ind w:left="720"/>
        <w:rPr>
          <w:sz w:val="22"/>
          <w:szCs w:val="22"/>
        </w:rPr>
      </w:pPr>
    </w:p>
    <w:p w14:paraId="5ACAC893" w14:textId="08D419E6" w:rsidR="00EE0E08" w:rsidRPr="00AB7AC1" w:rsidRDefault="480AFC1C" w:rsidP="00470397">
      <w:pPr>
        <w:numPr>
          <w:ilvl w:val="0"/>
          <w:numId w:val="44"/>
        </w:numPr>
        <w:tabs>
          <w:tab w:val="left" w:pos="180"/>
        </w:tabs>
        <w:rPr>
          <w:sz w:val="22"/>
          <w:szCs w:val="22"/>
        </w:rPr>
      </w:pPr>
      <w:r w:rsidRPr="480AFC1C">
        <w:rPr>
          <w:sz w:val="22"/>
          <w:szCs w:val="22"/>
        </w:rPr>
        <w:t xml:space="preserve">“88 Years of Suffrage: Celebrating the Voice of Women in American Politics,” </w:t>
      </w:r>
      <w:r w:rsidRPr="480AFC1C">
        <w:rPr>
          <w:b/>
          <w:bCs/>
          <w:sz w:val="22"/>
          <w:szCs w:val="22"/>
        </w:rPr>
        <w:t>Keynote Address</w:t>
      </w:r>
      <w:r w:rsidRPr="480AFC1C">
        <w:rPr>
          <w:sz w:val="22"/>
          <w:szCs w:val="22"/>
        </w:rPr>
        <w:t>, YWCA Tribute to Women, Notre Dame, IN, April 30, 2008.</w:t>
      </w:r>
    </w:p>
    <w:p w14:paraId="307D8905" w14:textId="77777777" w:rsidR="00EE0E08" w:rsidRPr="00AB7AC1" w:rsidRDefault="00EE0E08" w:rsidP="00542232">
      <w:pPr>
        <w:tabs>
          <w:tab w:val="left" w:pos="180"/>
        </w:tabs>
        <w:ind w:left="720"/>
        <w:rPr>
          <w:sz w:val="22"/>
          <w:szCs w:val="22"/>
        </w:rPr>
      </w:pPr>
    </w:p>
    <w:p w14:paraId="5AFE4195" w14:textId="77777777" w:rsidR="00EE0E08" w:rsidRPr="00AB7AC1" w:rsidRDefault="480AFC1C" w:rsidP="00470397">
      <w:pPr>
        <w:numPr>
          <w:ilvl w:val="0"/>
          <w:numId w:val="44"/>
        </w:numPr>
        <w:tabs>
          <w:tab w:val="left" w:pos="180"/>
        </w:tabs>
        <w:rPr>
          <w:sz w:val="22"/>
          <w:szCs w:val="22"/>
        </w:rPr>
      </w:pPr>
      <w:r w:rsidRPr="480AFC1C">
        <w:rPr>
          <w:sz w:val="22"/>
          <w:szCs w:val="22"/>
        </w:rPr>
        <w:t>“Transparency in Local Government,” Community Forum on Economic Development, South Bend, IN, April 26, 2008.</w:t>
      </w:r>
    </w:p>
    <w:p w14:paraId="6726D6E1" w14:textId="77777777" w:rsidR="00EE0E08" w:rsidRPr="00AB7AC1" w:rsidRDefault="00EE0E08" w:rsidP="00542232">
      <w:pPr>
        <w:tabs>
          <w:tab w:val="left" w:pos="180"/>
        </w:tabs>
        <w:rPr>
          <w:sz w:val="22"/>
          <w:szCs w:val="22"/>
        </w:rPr>
      </w:pPr>
    </w:p>
    <w:p w14:paraId="2F094C15" w14:textId="77777777" w:rsidR="00B348EC" w:rsidRDefault="480AFC1C" w:rsidP="00470397">
      <w:pPr>
        <w:numPr>
          <w:ilvl w:val="0"/>
          <w:numId w:val="44"/>
        </w:numPr>
        <w:tabs>
          <w:tab w:val="left" w:pos="180"/>
        </w:tabs>
        <w:rPr>
          <w:sz w:val="22"/>
          <w:szCs w:val="22"/>
        </w:rPr>
      </w:pPr>
      <w:r w:rsidRPr="480AFC1C">
        <w:rPr>
          <w:sz w:val="22"/>
          <w:szCs w:val="22"/>
        </w:rPr>
        <w:t xml:space="preserve">“Women and Election Campaigns: Overcoming Myths and Stereotypes,” Prepare, Run, Win: </w:t>
      </w:r>
    </w:p>
    <w:p w14:paraId="580E6934" w14:textId="0683ECC5" w:rsidR="00216E90" w:rsidRPr="00AB7AC1" w:rsidRDefault="00B348EC" w:rsidP="00B348EC">
      <w:pPr>
        <w:tabs>
          <w:tab w:val="left" w:pos="180"/>
        </w:tabs>
        <w:rPr>
          <w:sz w:val="22"/>
          <w:szCs w:val="22"/>
        </w:rPr>
      </w:pPr>
      <w:r>
        <w:rPr>
          <w:sz w:val="22"/>
          <w:szCs w:val="22"/>
        </w:rPr>
        <w:tab/>
      </w:r>
      <w:r>
        <w:rPr>
          <w:sz w:val="22"/>
          <w:szCs w:val="22"/>
        </w:rPr>
        <w:tab/>
      </w:r>
      <w:r w:rsidR="480AFC1C" w:rsidRPr="480AFC1C">
        <w:rPr>
          <w:sz w:val="22"/>
          <w:szCs w:val="22"/>
        </w:rPr>
        <w:t>A Women’s Campaign College, South Bend, IN, March 29, 2008.</w:t>
      </w:r>
    </w:p>
    <w:p w14:paraId="3BE6C635" w14:textId="77777777" w:rsidR="00151978" w:rsidRPr="00AB7AC1" w:rsidRDefault="00151978" w:rsidP="00542232">
      <w:pPr>
        <w:tabs>
          <w:tab w:val="left" w:pos="180"/>
        </w:tabs>
        <w:rPr>
          <w:sz w:val="22"/>
          <w:szCs w:val="22"/>
        </w:rPr>
      </w:pPr>
    </w:p>
    <w:p w14:paraId="1F4EC2B0" w14:textId="6F9059B3" w:rsidR="00B65E88" w:rsidRPr="00AB7AC1" w:rsidRDefault="59EC433D" w:rsidP="00B867BF">
      <w:pPr>
        <w:numPr>
          <w:ilvl w:val="0"/>
          <w:numId w:val="11"/>
        </w:numPr>
        <w:tabs>
          <w:tab w:val="left" w:pos="180"/>
        </w:tabs>
        <w:rPr>
          <w:sz w:val="22"/>
          <w:szCs w:val="22"/>
        </w:rPr>
      </w:pPr>
      <w:r w:rsidRPr="59EC433D">
        <w:rPr>
          <w:sz w:val="22"/>
          <w:szCs w:val="22"/>
        </w:rPr>
        <w:t xml:space="preserve">“Research that </w:t>
      </w:r>
      <w:r w:rsidR="00D34B3E">
        <w:rPr>
          <w:sz w:val="22"/>
          <w:szCs w:val="22"/>
        </w:rPr>
        <w:t>Matters</w:t>
      </w:r>
      <w:r w:rsidRPr="59EC433D">
        <w:rPr>
          <w:sz w:val="22"/>
          <w:szCs w:val="22"/>
        </w:rPr>
        <w:t>: Engaged Scholarship at IU,” Faculty Forum, Camp Brosius, Elkhart Lake, WI, Tuesday, July 25, 2006.</w:t>
      </w:r>
    </w:p>
    <w:p w14:paraId="2B8F8ED7" w14:textId="77777777" w:rsidR="00B65E88" w:rsidRPr="00AB7AC1" w:rsidRDefault="00B65E88" w:rsidP="00542232">
      <w:pPr>
        <w:tabs>
          <w:tab w:val="left" w:pos="180"/>
        </w:tabs>
        <w:rPr>
          <w:sz w:val="22"/>
          <w:szCs w:val="22"/>
        </w:rPr>
      </w:pPr>
    </w:p>
    <w:p w14:paraId="3D678AB9" w14:textId="77777777" w:rsidR="00502045" w:rsidRPr="00AB7AC1" w:rsidRDefault="59EC433D" w:rsidP="00B867BF">
      <w:pPr>
        <w:numPr>
          <w:ilvl w:val="0"/>
          <w:numId w:val="11"/>
        </w:numPr>
        <w:tabs>
          <w:tab w:val="left" w:pos="180"/>
        </w:tabs>
        <w:rPr>
          <w:sz w:val="22"/>
          <w:szCs w:val="22"/>
        </w:rPr>
      </w:pPr>
      <w:r w:rsidRPr="59EC433D">
        <w:rPr>
          <w:sz w:val="22"/>
          <w:szCs w:val="22"/>
        </w:rPr>
        <w:t xml:space="preserve">“Our Representative Form of Government,” Local Leadership Academy, Leadership LaPorte County, City Hall, LaPorte, IN, November 22, 2005. </w:t>
      </w:r>
    </w:p>
    <w:p w14:paraId="4841B306" w14:textId="77777777" w:rsidR="007C52E1" w:rsidRPr="00AB7AC1" w:rsidRDefault="007C52E1" w:rsidP="00542232">
      <w:pPr>
        <w:tabs>
          <w:tab w:val="left" w:pos="180"/>
        </w:tabs>
        <w:ind w:left="720" w:hanging="360"/>
        <w:rPr>
          <w:sz w:val="22"/>
          <w:szCs w:val="22"/>
        </w:rPr>
      </w:pPr>
    </w:p>
    <w:p w14:paraId="1B7DC287" w14:textId="77777777" w:rsidR="007C52E1" w:rsidRPr="00AB7AC1" w:rsidRDefault="59EC433D" w:rsidP="00B867BF">
      <w:pPr>
        <w:numPr>
          <w:ilvl w:val="0"/>
          <w:numId w:val="11"/>
        </w:numPr>
        <w:tabs>
          <w:tab w:val="left" w:pos="180"/>
        </w:tabs>
        <w:rPr>
          <w:sz w:val="22"/>
          <w:szCs w:val="22"/>
        </w:rPr>
      </w:pPr>
      <w:r w:rsidRPr="59EC433D">
        <w:rPr>
          <w:sz w:val="22"/>
          <w:szCs w:val="22"/>
        </w:rPr>
        <w:t xml:space="preserve">“Hope or Hype: An Analysis of Youth Voter Turnout in the 2004 Election,” League of Women Voters, </w:t>
      </w:r>
    </w:p>
    <w:p w14:paraId="429C643F" w14:textId="77777777" w:rsidR="007C52E1" w:rsidRPr="00AB7AC1" w:rsidRDefault="00BA664C" w:rsidP="480AFC1C">
      <w:pPr>
        <w:tabs>
          <w:tab w:val="left" w:pos="180"/>
        </w:tabs>
        <w:ind w:left="360"/>
        <w:rPr>
          <w:sz w:val="22"/>
          <w:szCs w:val="22"/>
        </w:rPr>
      </w:pPr>
      <w:r w:rsidRPr="00AB7AC1">
        <w:rPr>
          <w:sz w:val="22"/>
          <w:szCs w:val="22"/>
        </w:rPr>
        <w:tab/>
      </w:r>
      <w:r w:rsidR="007C52E1" w:rsidRPr="00AB7AC1">
        <w:rPr>
          <w:sz w:val="22"/>
          <w:szCs w:val="22"/>
        </w:rPr>
        <w:t xml:space="preserve">South Bend, </w:t>
      </w:r>
      <w:r w:rsidR="00747009" w:rsidRPr="00AB7AC1">
        <w:rPr>
          <w:sz w:val="22"/>
          <w:szCs w:val="22"/>
        </w:rPr>
        <w:t>IN</w:t>
      </w:r>
      <w:r w:rsidR="007C52E1" w:rsidRPr="00AB7AC1">
        <w:rPr>
          <w:sz w:val="22"/>
          <w:szCs w:val="22"/>
        </w:rPr>
        <w:t>, December 9, 2004</w:t>
      </w:r>
      <w:r w:rsidR="00DD2129" w:rsidRPr="00AB7AC1">
        <w:rPr>
          <w:sz w:val="22"/>
          <w:szCs w:val="22"/>
        </w:rPr>
        <w:t>.</w:t>
      </w:r>
      <w:r w:rsidR="007C52E1" w:rsidRPr="00AB7AC1">
        <w:rPr>
          <w:sz w:val="22"/>
          <w:szCs w:val="22"/>
        </w:rPr>
        <w:t xml:space="preserve"> </w:t>
      </w:r>
    </w:p>
    <w:p w14:paraId="04BEAF5D" w14:textId="77777777" w:rsidR="000D6E3B" w:rsidRPr="00AB7AC1" w:rsidRDefault="000D6E3B" w:rsidP="00542232">
      <w:pPr>
        <w:tabs>
          <w:tab w:val="left" w:pos="180"/>
        </w:tabs>
        <w:ind w:left="720" w:hanging="360"/>
        <w:rPr>
          <w:sz w:val="22"/>
          <w:szCs w:val="22"/>
        </w:rPr>
      </w:pPr>
    </w:p>
    <w:p w14:paraId="225A3A89" w14:textId="77777777" w:rsidR="000D6E3B" w:rsidRPr="00AB7AC1"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“Voting as a Right and a Responsibility,” Southgate Rotary Club, South Bend, IN, October 12, 2004.</w:t>
      </w:r>
    </w:p>
    <w:p w14:paraId="7A8452A3" w14:textId="77777777" w:rsidR="000D6E3B" w:rsidRPr="00AB7AC1" w:rsidRDefault="000D6E3B" w:rsidP="00542232">
      <w:pPr>
        <w:tabs>
          <w:tab w:val="left" w:pos="180"/>
        </w:tabs>
        <w:overflowPunct/>
        <w:autoSpaceDE/>
        <w:autoSpaceDN/>
        <w:adjustRightInd/>
        <w:ind w:left="720" w:firstLine="180"/>
        <w:textAlignment w:val="auto"/>
        <w:rPr>
          <w:sz w:val="22"/>
          <w:szCs w:val="22"/>
        </w:rPr>
      </w:pPr>
    </w:p>
    <w:p w14:paraId="4163323F" w14:textId="77777777" w:rsidR="00846373" w:rsidRPr="00AB7AC1"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lastRenderedPageBreak/>
        <w:t>“The History and Importance of Voting Rights,” Knights of Columbus, South Bend, IN, September 13, 2004.</w:t>
      </w:r>
    </w:p>
    <w:p w14:paraId="55BF2DFF" w14:textId="197ADDA1" w:rsidR="000D6E3B" w:rsidRPr="00AB7AC1" w:rsidRDefault="000D6E3B" w:rsidP="00A20BA2">
      <w:pPr>
        <w:tabs>
          <w:tab w:val="left" w:pos="180"/>
        </w:tabs>
        <w:rPr>
          <w:sz w:val="22"/>
          <w:szCs w:val="22"/>
        </w:rPr>
      </w:pPr>
    </w:p>
    <w:p w14:paraId="22547D42" w14:textId="77777777" w:rsidR="000D6E3B" w:rsidRPr="00AB7AC1" w:rsidRDefault="59EC433D" w:rsidP="00B867BF">
      <w:pPr>
        <w:numPr>
          <w:ilvl w:val="0"/>
          <w:numId w:val="11"/>
        </w:numPr>
        <w:tabs>
          <w:tab w:val="left" w:pos="180"/>
        </w:tabs>
        <w:rPr>
          <w:sz w:val="22"/>
          <w:szCs w:val="22"/>
        </w:rPr>
      </w:pPr>
      <w:r w:rsidRPr="59EC433D">
        <w:rPr>
          <w:sz w:val="22"/>
          <w:szCs w:val="22"/>
        </w:rPr>
        <w:t xml:space="preserve">“Young People Matter: The Importance of Citizen Participation in Our Democracy,” </w:t>
      </w:r>
    </w:p>
    <w:p w14:paraId="1E561CDA" w14:textId="77777777" w:rsidR="00CD4743" w:rsidRPr="00AB7AC1" w:rsidRDefault="00846373" w:rsidP="480AFC1C">
      <w:pPr>
        <w:tabs>
          <w:tab w:val="left" w:pos="180"/>
        </w:tabs>
        <w:ind w:left="360"/>
        <w:rPr>
          <w:b/>
          <w:bCs/>
          <w:sz w:val="22"/>
          <w:szCs w:val="22"/>
        </w:rPr>
      </w:pPr>
      <w:r w:rsidRPr="00AB7AC1">
        <w:rPr>
          <w:sz w:val="22"/>
          <w:szCs w:val="22"/>
        </w:rPr>
        <w:tab/>
      </w:r>
      <w:r w:rsidR="000D6E3B" w:rsidRPr="00AB7AC1">
        <w:rPr>
          <w:sz w:val="22"/>
          <w:szCs w:val="22"/>
        </w:rPr>
        <w:t>21</w:t>
      </w:r>
      <w:r w:rsidR="000D6E3B" w:rsidRPr="00AB7AC1">
        <w:rPr>
          <w:sz w:val="22"/>
          <w:szCs w:val="22"/>
          <w:vertAlign w:val="superscript"/>
        </w:rPr>
        <w:t>st</w:t>
      </w:r>
      <w:r w:rsidR="000D6E3B" w:rsidRPr="00AB7AC1">
        <w:rPr>
          <w:sz w:val="22"/>
          <w:szCs w:val="22"/>
        </w:rPr>
        <w:t xml:space="preserve"> Century Scholars Program, South Bend, </w:t>
      </w:r>
      <w:r w:rsidR="00747009" w:rsidRPr="00AB7AC1">
        <w:rPr>
          <w:sz w:val="22"/>
          <w:szCs w:val="22"/>
        </w:rPr>
        <w:t>IN</w:t>
      </w:r>
      <w:r w:rsidR="000D6E3B" w:rsidRPr="00AB7AC1">
        <w:rPr>
          <w:sz w:val="22"/>
          <w:szCs w:val="22"/>
        </w:rPr>
        <w:t>, March 15, 2003</w:t>
      </w:r>
      <w:r w:rsidR="00DD2129" w:rsidRPr="00AB7AC1">
        <w:rPr>
          <w:sz w:val="22"/>
          <w:szCs w:val="22"/>
        </w:rPr>
        <w:t>.</w:t>
      </w:r>
      <w:r w:rsidR="00CD4743" w:rsidRPr="480AFC1C">
        <w:rPr>
          <w:b/>
          <w:bCs/>
          <w:sz w:val="22"/>
          <w:szCs w:val="22"/>
        </w:rPr>
        <w:t xml:space="preserve"> </w:t>
      </w:r>
    </w:p>
    <w:p w14:paraId="56B0E163" w14:textId="75593A26" w:rsidR="00B348EC" w:rsidRDefault="00B348EC">
      <w:pPr>
        <w:overflowPunct/>
        <w:autoSpaceDE/>
        <w:autoSpaceDN/>
        <w:adjustRightInd/>
        <w:textAlignment w:val="auto"/>
        <w:rPr>
          <w:b/>
          <w:bCs/>
          <w:sz w:val="22"/>
          <w:szCs w:val="22"/>
        </w:rPr>
      </w:pPr>
    </w:p>
    <w:p w14:paraId="7B18B95D" w14:textId="77777777" w:rsidR="00F3775E" w:rsidRDefault="00F3775E">
      <w:pPr>
        <w:overflowPunct/>
        <w:autoSpaceDE/>
        <w:autoSpaceDN/>
        <w:adjustRightInd/>
        <w:textAlignment w:val="auto"/>
        <w:rPr>
          <w:b/>
          <w:bCs/>
          <w:sz w:val="22"/>
          <w:szCs w:val="22"/>
        </w:rPr>
      </w:pPr>
    </w:p>
    <w:p w14:paraId="49C27488" w14:textId="32921C22" w:rsidR="006F5E40" w:rsidRPr="00C76E2D" w:rsidRDefault="006F5E40" w:rsidP="006F5E40">
      <w:pPr>
        <w:rPr>
          <w:b/>
          <w:bCs/>
          <w:sz w:val="22"/>
          <w:szCs w:val="22"/>
        </w:rPr>
      </w:pPr>
      <w:r>
        <w:rPr>
          <w:b/>
          <w:bCs/>
          <w:sz w:val="22"/>
          <w:szCs w:val="22"/>
        </w:rPr>
        <w:t>I</w:t>
      </w:r>
      <w:r w:rsidR="00C76E2D">
        <w:rPr>
          <w:b/>
          <w:bCs/>
          <w:sz w:val="22"/>
          <w:szCs w:val="22"/>
        </w:rPr>
        <w:t xml:space="preserve">NVITED PRESENTATIONS – </w:t>
      </w:r>
      <w:r>
        <w:rPr>
          <w:b/>
          <w:bCs/>
          <w:sz w:val="22"/>
          <w:szCs w:val="22"/>
        </w:rPr>
        <w:t xml:space="preserve">COLLEGE &amp; </w:t>
      </w:r>
      <w:r w:rsidR="00C76E2D">
        <w:rPr>
          <w:b/>
          <w:bCs/>
          <w:sz w:val="22"/>
          <w:szCs w:val="22"/>
        </w:rPr>
        <w:t>UNIVERSITIES</w:t>
      </w:r>
    </w:p>
    <w:p w14:paraId="78F7D359" w14:textId="77777777" w:rsidR="006F5E40" w:rsidRDefault="006F5E40" w:rsidP="006F5E40">
      <w:pPr>
        <w:pStyle w:val="NormalWeb"/>
        <w:shd w:val="clear" w:color="auto" w:fill="FFFFFF"/>
        <w:spacing w:before="0" w:beforeAutospacing="0" w:after="0" w:afterAutospacing="0"/>
        <w:ind w:left="720"/>
        <w:rPr>
          <w:color w:val="212121"/>
          <w:sz w:val="22"/>
          <w:szCs w:val="22"/>
        </w:rPr>
      </w:pPr>
    </w:p>
    <w:p w14:paraId="5DC661B9" w14:textId="332E0213" w:rsidR="006F5E40" w:rsidRDefault="006F5E40" w:rsidP="00470397">
      <w:pPr>
        <w:pStyle w:val="NormalWeb"/>
        <w:numPr>
          <w:ilvl w:val="0"/>
          <w:numId w:val="47"/>
        </w:numPr>
        <w:shd w:val="clear" w:color="auto" w:fill="FFFFFF"/>
        <w:spacing w:before="0" w:beforeAutospacing="0" w:after="0" w:afterAutospacing="0"/>
        <w:ind w:left="720"/>
        <w:rPr>
          <w:color w:val="212121"/>
          <w:sz w:val="22"/>
          <w:szCs w:val="22"/>
        </w:rPr>
      </w:pPr>
      <w:r>
        <w:rPr>
          <w:color w:val="212121"/>
          <w:sz w:val="22"/>
          <w:szCs w:val="22"/>
        </w:rPr>
        <w:t xml:space="preserve">“The Siege of the Capitol and the Future of American Democracy,” Piedmont Virginia Community College, January 15, 2021. </w:t>
      </w:r>
    </w:p>
    <w:p w14:paraId="6DA4A69E" w14:textId="77777777" w:rsidR="006F5E40" w:rsidRDefault="006F5E40" w:rsidP="006F5E40">
      <w:pPr>
        <w:pStyle w:val="NormalWeb"/>
        <w:shd w:val="clear" w:color="auto" w:fill="FFFFFF"/>
        <w:spacing w:before="0" w:beforeAutospacing="0" w:after="0" w:afterAutospacing="0"/>
        <w:ind w:left="720"/>
        <w:rPr>
          <w:color w:val="212121"/>
          <w:sz w:val="22"/>
          <w:szCs w:val="22"/>
        </w:rPr>
      </w:pPr>
    </w:p>
    <w:p w14:paraId="51A5A92A" w14:textId="187BC9D4" w:rsidR="00A20BA2" w:rsidRDefault="0027233E" w:rsidP="00470397">
      <w:pPr>
        <w:pStyle w:val="NormalWeb"/>
        <w:numPr>
          <w:ilvl w:val="0"/>
          <w:numId w:val="47"/>
        </w:numPr>
        <w:shd w:val="clear" w:color="auto" w:fill="FFFFFF"/>
        <w:spacing w:before="0" w:beforeAutospacing="0" w:after="0" w:afterAutospacing="0"/>
        <w:ind w:left="720"/>
        <w:rPr>
          <w:color w:val="212121"/>
          <w:sz w:val="22"/>
          <w:szCs w:val="22"/>
        </w:rPr>
      </w:pPr>
      <w:r>
        <w:rPr>
          <w:color w:val="212121"/>
          <w:sz w:val="22"/>
          <w:szCs w:val="22"/>
        </w:rPr>
        <w:t>“How and Why to Teach Civic Engagement Across the Disciplines,” Keynote Address, 2021 University-Wide Teaching and Learning Symposium,</w:t>
      </w:r>
      <w:r w:rsidR="00C76E2D">
        <w:rPr>
          <w:color w:val="212121"/>
          <w:sz w:val="22"/>
          <w:szCs w:val="22"/>
        </w:rPr>
        <w:t xml:space="preserve"> Illinois State University,</w:t>
      </w:r>
      <w:r>
        <w:rPr>
          <w:color w:val="212121"/>
          <w:sz w:val="22"/>
          <w:szCs w:val="22"/>
        </w:rPr>
        <w:t xml:space="preserve"> January 6, 2021.</w:t>
      </w:r>
    </w:p>
    <w:p w14:paraId="02137C85" w14:textId="77777777" w:rsidR="00A20BA2" w:rsidRDefault="00A20BA2" w:rsidP="00A20BA2">
      <w:pPr>
        <w:pStyle w:val="ListParagraph"/>
        <w:rPr>
          <w:color w:val="212121"/>
          <w:sz w:val="22"/>
          <w:szCs w:val="22"/>
        </w:rPr>
      </w:pPr>
    </w:p>
    <w:p w14:paraId="72341219" w14:textId="2B5B148B" w:rsidR="00A20BA2" w:rsidRPr="0027233E" w:rsidRDefault="0027233E" w:rsidP="00470397">
      <w:pPr>
        <w:pStyle w:val="NormalWeb"/>
        <w:numPr>
          <w:ilvl w:val="0"/>
          <w:numId w:val="47"/>
        </w:numPr>
        <w:shd w:val="clear" w:color="auto" w:fill="FFFFFF"/>
        <w:spacing w:before="0" w:beforeAutospacing="0" w:after="0" w:afterAutospacing="0"/>
        <w:ind w:left="720"/>
        <w:rPr>
          <w:color w:val="212121"/>
          <w:sz w:val="22"/>
          <w:szCs w:val="22"/>
        </w:rPr>
      </w:pPr>
      <w:r>
        <w:rPr>
          <w:color w:val="212121"/>
          <w:sz w:val="22"/>
          <w:szCs w:val="22"/>
        </w:rPr>
        <w:t xml:space="preserve">“Integrating Civic Engagement Into Your College Course,” Workshop, 2021 University-Wide Teaching and Learning Symposium, </w:t>
      </w:r>
      <w:r w:rsidR="00C76E2D">
        <w:rPr>
          <w:color w:val="212121"/>
          <w:sz w:val="22"/>
          <w:szCs w:val="22"/>
        </w:rPr>
        <w:t xml:space="preserve">Illinois State University, </w:t>
      </w:r>
      <w:r>
        <w:rPr>
          <w:color w:val="212121"/>
          <w:sz w:val="22"/>
          <w:szCs w:val="22"/>
        </w:rPr>
        <w:t>January 6, 2021.</w:t>
      </w:r>
    </w:p>
    <w:p w14:paraId="31D421FC" w14:textId="77777777" w:rsidR="00A20BA2" w:rsidRDefault="00A20BA2" w:rsidP="00A20BA2">
      <w:pPr>
        <w:pStyle w:val="ListParagraph"/>
        <w:rPr>
          <w:color w:val="212121"/>
          <w:sz w:val="22"/>
          <w:szCs w:val="22"/>
        </w:rPr>
      </w:pPr>
    </w:p>
    <w:p w14:paraId="5673EED9" w14:textId="7586DBA8" w:rsidR="006F5E40" w:rsidRDefault="006F5E40" w:rsidP="00470397">
      <w:pPr>
        <w:pStyle w:val="NormalWeb"/>
        <w:numPr>
          <w:ilvl w:val="0"/>
          <w:numId w:val="47"/>
        </w:numPr>
        <w:shd w:val="clear" w:color="auto" w:fill="FFFFFF"/>
        <w:spacing w:before="0" w:beforeAutospacing="0" w:after="0" w:afterAutospacing="0"/>
        <w:ind w:left="720"/>
        <w:rPr>
          <w:color w:val="212121"/>
          <w:sz w:val="22"/>
          <w:szCs w:val="22"/>
        </w:rPr>
      </w:pPr>
      <w:r>
        <w:rPr>
          <w:color w:val="212121"/>
          <w:sz w:val="22"/>
          <w:szCs w:val="22"/>
        </w:rPr>
        <w:t>“Election 2020 Preview,” Yoder Public Affairs Lecture, Goshen College, October 14, 2020.</w:t>
      </w:r>
    </w:p>
    <w:p w14:paraId="389EDBDD" w14:textId="77777777" w:rsidR="006F5E40" w:rsidRDefault="006F5E40" w:rsidP="006F5E40">
      <w:pPr>
        <w:pStyle w:val="NormalWeb"/>
        <w:shd w:val="clear" w:color="auto" w:fill="FFFFFF"/>
        <w:spacing w:before="0" w:beforeAutospacing="0" w:after="0" w:afterAutospacing="0"/>
        <w:ind w:left="720" w:hanging="360"/>
        <w:rPr>
          <w:color w:val="212121"/>
          <w:sz w:val="22"/>
          <w:szCs w:val="22"/>
        </w:rPr>
      </w:pPr>
    </w:p>
    <w:p w14:paraId="41658FBE" w14:textId="77777777" w:rsidR="006F5E40" w:rsidRDefault="006F5E40" w:rsidP="00470397">
      <w:pPr>
        <w:pStyle w:val="NormalWeb"/>
        <w:numPr>
          <w:ilvl w:val="0"/>
          <w:numId w:val="47"/>
        </w:numPr>
        <w:shd w:val="clear" w:color="auto" w:fill="FFFFFF"/>
        <w:spacing w:before="0" w:beforeAutospacing="0" w:after="0" w:afterAutospacing="0"/>
        <w:ind w:left="720"/>
        <w:rPr>
          <w:color w:val="212121"/>
          <w:sz w:val="22"/>
          <w:szCs w:val="22"/>
        </w:rPr>
      </w:pPr>
      <w:r>
        <w:rPr>
          <w:color w:val="212121"/>
          <w:sz w:val="22"/>
          <w:szCs w:val="22"/>
        </w:rPr>
        <w:t>“Mobilizing College Students to Vote in 2020,” Workshop, Goshen College, October 13, 2020.</w:t>
      </w:r>
    </w:p>
    <w:p w14:paraId="7048396C" w14:textId="77777777" w:rsidR="006F5E40" w:rsidRDefault="006F5E40" w:rsidP="006F5E40">
      <w:pPr>
        <w:pStyle w:val="NormalWeb"/>
        <w:shd w:val="clear" w:color="auto" w:fill="FFFFFF"/>
        <w:spacing w:before="0" w:beforeAutospacing="0" w:after="0" w:afterAutospacing="0"/>
        <w:ind w:left="720" w:hanging="360"/>
        <w:rPr>
          <w:color w:val="212121"/>
          <w:sz w:val="22"/>
          <w:szCs w:val="22"/>
        </w:rPr>
      </w:pPr>
    </w:p>
    <w:p w14:paraId="1DCFD66D" w14:textId="7083E85C" w:rsidR="006F5E40" w:rsidRDefault="006F5E40" w:rsidP="00470397">
      <w:pPr>
        <w:pStyle w:val="NormalWeb"/>
        <w:numPr>
          <w:ilvl w:val="0"/>
          <w:numId w:val="47"/>
        </w:numPr>
        <w:shd w:val="clear" w:color="auto" w:fill="FFFFFF"/>
        <w:spacing w:before="0" w:beforeAutospacing="0" w:after="0" w:afterAutospacing="0"/>
        <w:ind w:left="720"/>
        <w:rPr>
          <w:color w:val="212121"/>
          <w:sz w:val="22"/>
          <w:szCs w:val="22"/>
        </w:rPr>
      </w:pPr>
      <w:r>
        <w:rPr>
          <w:color w:val="212121"/>
          <w:sz w:val="22"/>
          <w:szCs w:val="22"/>
        </w:rPr>
        <w:t>“The Case Against the Electoral College: How It Undermines Racial Equality &amp; Democracy,” Race &amp; Public Policy Series, Hood College, October 12, 2020.</w:t>
      </w:r>
    </w:p>
    <w:p w14:paraId="0F75F71A" w14:textId="11AA8E5A" w:rsidR="006F5E40" w:rsidRDefault="006F5E40" w:rsidP="006F5E40">
      <w:pPr>
        <w:pStyle w:val="NormalWeb"/>
        <w:shd w:val="clear" w:color="auto" w:fill="FFFFFF"/>
        <w:spacing w:before="0" w:beforeAutospacing="0" w:after="0" w:afterAutospacing="0"/>
        <w:rPr>
          <w:color w:val="212121"/>
          <w:sz w:val="22"/>
          <w:szCs w:val="22"/>
        </w:rPr>
      </w:pPr>
    </w:p>
    <w:p w14:paraId="60B4FF65" w14:textId="691D331E" w:rsidR="00A20BA2" w:rsidRDefault="00A20BA2" w:rsidP="00470397">
      <w:pPr>
        <w:numPr>
          <w:ilvl w:val="0"/>
          <w:numId w:val="47"/>
        </w:numPr>
        <w:tabs>
          <w:tab w:val="left" w:pos="180"/>
        </w:tabs>
        <w:ind w:left="720"/>
        <w:rPr>
          <w:sz w:val="22"/>
          <w:szCs w:val="22"/>
        </w:rPr>
      </w:pPr>
      <w:r>
        <w:rPr>
          <w:sz w:val="22"/>
          <w:szCs w:val="22"/>
        </w:rPr>
        <w:t xml:space="preserve">“Summer Faculty Academy Training, </w:t>
      </w:r>
      <w:r>
        <w:rPr>
          <w:b/>
          <w:sz w:val="22"/>
          <w:szCs w:val="22"/>
          <w:u w:val="single"/>
        </w:rPr>
        <w:t>a two-day w</w:t>
      </w:r>
      <w:r w:rsidRPr="00E007D7">
        <w:rPr>
          <w:b/>
          <w:sz w:val="22"/>
          <w:szCs w:val="22"/>
          <w:u w:val="single"/>
        </w:rPr>
        <w:t>orkshop</w:t>
      </w:r>
      <w:r w:rsidRPr="480AFC1C">
        <w:rPr>
          <w:sz w:val="22"/>
          <w:szCs w:val="22"/>
        </w:rPr>
        <w:t xml:space="preserve"> on Experiential</w:t>
      </w:r>
      <w:r>
        <w:rPr>
          <w:sz w:val="22"/>
          <w:szCs w:val="22"/>
        </w:rPr>
        <w:t xml:space="preserve"> Learning in Political Science,” </w:t>
      </w:r>
      <w:r w:rsidRPr="480AFC1C">
        <w:rPr>
          <w:sz w:val="22"/>
          <w:szCs w:val="22"/>
        </w:rPr>
        <w:t>Social Sciences Department at Northwestern Oklahoma State University in Alva, O</w:t>
      </w:r>
      <w:r>
        <w:rPr>
          <w:sz w:val="22"/>
          <w:szCs w:val="22"/>
        </w:rPr>
        <w:t>K</w:t>
      </w:r>
      <w:r w:rsidRPr="480AFC1C">
        <w:rPr>
          <w:sz w:val="22"/>
          <w:szCs w:val="22"/>
        </w:rPr>
        <w:t>, May 12-14, 2015.</w:t>
      </w:r>
    </w:p>
    <w:p w14:paraId="06811AFE" w14:textId="77777777" w:rsidR="0027233E" w:rsidRDefault="0027233E" w:rsidP="0027233E">
      <w:pPr>
        <w:pStyle w:val="ListParagraph"/>
        <w:rPr>
          <w:sz w:val="22"/>
          <w:szCs w:val="22"/>
        </w:rPr>
      </w:pPr>
    </w:p>
    <w:p w14:paraId="203EFFA9" w14:textId="7BD066DF" w:rsidR="0027233E" w:rsidRPr="0027233E" w:rsidRDefault="0027233E" w:rsidP="00470397">
      <w:pPr>
        <w:numPr>
          <w:ilvl w:val="0"/>
          <w:numId w:val="47"/>
        </w:numPr>
        <w:tabs>
          <w:tab w:val="left" w:pos="180"/>
        </w:tabs>
        <w:ind w:left="720"/>
        <w:rPr>
          <w:sz w:val="22"/>
          <w:szCs w:val="22"/>
        </w:rPr>
      </w:pPr>
      <w:r w:rsidRPr="480AFC1C">
        <w:rPr>
          <w:sz w:val="22"/>
          <w:szCs w:val="22"/>
        </w:rPr>
        <w:t xml:space="preserve">“Beyond Knowledge: The Scholarship of Civic Engagement. Promoting, Documenting and Assessing Civic Engagement in the Classroom,” </w:t>
      </w:r>
      <w:r w:rsidRPr="480AFC1C">
        <w:rPr>
          <w:b/>
          <w:bCs/>
          <w:sz w:val="22"/>
          <w:szCs w:val="22"/>
          <w:u w:val="single"/>
        </w:rPr>
        <w:t>a three-hour workshop</w:t>
      </w:r>
      <w:r w:rsidRPr="003010AC">
        <w:rPr>
          <w:b/>
          <w:bCs/>
          <w:sz w:val="22"/>
          <w:szCs w:val="22"/>
        </w:rPr>
        <w:t xml:space="preserve"> </w:t>
      </w:r>
      <w:r>
        <w:rPr>
          <w:sz w:val="22"/>
          <w:szCs w:val="22"/>
        </w:rPr>
        <w:t xml:space="preserve">at </w:t>
      </w:r>
      <w:r w:rsidRPr="480AFC1C">
        <w:rPr>
          <w:sz w:val="22"/>
          <w:szCs w:val="22"/>
        </w:rPr>
        <w:t>The Bishop Center for Ethical Leadership and Civic Engagement. University of South Florida – St. Petersburg,</w:t>
      </w:r>
      <w:r>
        <w:rPr>
          <w:sz w:val="22"/>
          <w:szCs w:val="22"/>
        </w:rPr>
        <w:t xml:space="preserve"> FL</w:t>
      </w:r>
      <w:r w:rsidRPr="480AFC1C">
        <w:rPr>
          <w:sz w:val="22"/>
          <w:szCs w:val="22"/>
        </w:rPr>
        <w:t xml:space="preserve">, September 21, 2012. </w:t>
      </w:r>
    </w:p>
    <w:p w14:paraId="487CB80D" w14:textId="77777777" w:rsidR="00A20BA2" w:rsidRPr="00512FEF" w:rsidRDefault="00A20BA2" w:rsidP="00A20BA2">
      <w:pPr>
        <w:tabs>
          <w:tab w:val="left" w:pos="180"/>
        </w:tabs>
        <w:ind w:left="720"/>
        <w:rPr>
          <w:sz w:val="22"/>
          <w:szCs w:val="22"/>
        </w:rPr>
      </w:pPr>
    </w:p>
    <w:p w14:paraId="21E1BCD4" w14:textId="7C7E0DF6" w:rsidR="00A20BA2" w:rsidRPr="00A20BA2" w:rsidRDefault="00A20BA2" w:rsidP="00470397">
      <w:pPr>
        <w:numPr>
          <w:ilvl w:val="0"/>
          <w:numId w:val="47"/>
        </w:numPr>
        <w:tabs>
          <w:tab w:val="left" w:pos="180"/>
        </w:tabs>
        <w:overflowPunct/>
        <w:autoSpaceDE/>
        <w:autoSpaceDN/>
        <w:adjustRightInd/>
        <w:ind w:left="720"/>
        <w:textAlignment w:val="auto"/>
        <w:rPr>
          <w:sz w:val="22"/>
          <w:szCs w:val="22"/>
        </w:rPr>
      </w:pPr>
      <w:r w:rsidRPr="59EC433D">
        <w:rPr>
          <w:sz w:val="22"/>
          <w:szCs w:val="22"/>
        </w:rPr>
        <w:t>“Moving Apart or Moving Together? Coalition Building in the 21</w:t>
      </w:r>
      <w:r w:rsidRPr="59EC433D">
        <w:rPr>
          <w:sz w:val="22"/>
          <w:szCs w:val="22"/>
          <w:vertAlign w:val="superscript"/>
        </w:rPr>
        <w:t>st</w:t>
      </w:r>
      <w:r w:rsidRPr="59EC433D">
        <w:rPr>
          <w:sz w:val="22"/>
          <w:szCs w:val="22"/>
        </w:rPr>
        <w:t xml:space="preserve"> Century,” Affirmative Action Debate, </w:t>
      </w:r>
      <w:r w:rsidRPr="00A20BA2">
        <w:rPr>
          <w:sz w:val="22"/>
          <w:szCs w:val="22"/>
        </w:rPr>
        <w:t>Lake Michigan College, Benton Harbor, MI, April 10, 2003.</w:t>
      </w:r>
    </w:p>
    <w:p w14:paraId="515DFB7F" w14:textId="3C764ADE" w:rsidR="00654212" w:rsidRPr="006F5E40" w:rsidRDefault="00654212" w:rsidP="00A20BA2">
      <w:pPr>
        <w:pStyle w:val="ListParagraph"/>
        <w:overflowPunct/>
        <w:autoSpaceDE/>
        <w:autoSpaceDN/>
        <w:adjustRightInd/>
        <w:textAlignment w:val="auto"/>
        <w:rPr>
          <w:b/>
          <w:bCs/>
          <w:sz w:val="22"/>
          <w:szCs w:val="22"/>
        </w:rPr>
      </w:pPr>
    </w:p>
    <w:p w14:paraId="320C22A5" w14:textId="77777777" w:rsidR="006F5E40" w:rsidRDefault="006F5E40" w:rsidP="480AFC1C">
      <w:pPr>
        <w:overflowPunct/>
        <w:autoSpaceDE/>
        <w:autoSpaceDN/>
        <w:adjustRightInd/>
        <w:textAlignment w:val="auto"/>
        <w:rPr>
          <w:b/>
          <w:bCs/>
          <w:sz w:val="22"/>
          <w:szCs w:val="22"/>
        </w:rPr>
      </w:pPr>
    </w:p>
    <w:p w14:paraId="4B4BC8E7" w14:textId="77777777" w:rsidR="006F5E40" w:rsidRDefault="006F5E40" w:rsidP="480AFC1C">
      <w:pPr>
        <w:overflowPunct/>
        <w:autoSpaceDE/>
        <w:autoSpaceDN/>
        <w:adjustRightInd/>
        <w:textAlignment w:val="auto"/>
        <w:rPr>
          <w:b/>
          <w:bCs/>
          <w:sz w:val="22"/>
          <w:szCs w:val="22"/>
        </w:rPr>
      </w:pPr>
    </w:p>
    <w:p w14:paraId="4FCC9AB7" w14:textId="44A52D7C" w:rsidR="00A51536" w:rsidRPr="00AB7AC1" w:rsidRDefault="00482041" w:rsidP="480AFC1C">
      <w:pPr>
        <w:overflowPunct/>
        <w:autoSpaceDE/>
        <w:autoSpaceDN/>
        <w:adjustRightInd/>
        <w:textAlignment w:val="auto"/>
        <w:rPr>
          <w:b/>
          <w:bCs/>
          <w:sz w:val="22"/>
          <w:szCs w:val="22"/>
        </w:rPr>
      </w:pPr>
      <w:r>
        <w:rPr>
          <w:b/>
          <w:bCs/>
          <w:sz w:val="22"/>
          <w:szCs w:val="22"/>
        </w:rPr>
        <w:t xml:space="preserve">CAMPUS </w:t>
      </w:r>
      <w:r w:rsidR="480AFC1C" w:rsidRPr="480AFC1C">
        <w:rPr>
          <w:b/>
          <w:bCs/>
          <w:sz w:val="22"/>
          <w:szCs w:val="22"/>
        </w:rPr>
        <w:t>SPEAKING ENGAGEMENTS</w:t>
      </w:r>
    </w:p>
    <w:p w14:paraId="77583240" w14:textId="77777777" w:rsidR="002550C7" w:rsidRPr="00AB7AC1" w:rsidRDefault="002550C7" w:rsidP="00542232">
      <w:pPr>
        <w:tabs>
          <w:tab w:val="left" w:pos="180"/>
        </w:tabs>
        <w:ind w:firstLine="360"/>
        <w:rPr>
          <w:b/>
          <w:i/>
          <w:sz w:val="22"/>
          <w:szCs w:val="22"/>
        </w:rPr>
      </w:pPr>
    </w:p>
    <w:p w14:paraId="0D8CB4F1" w14:textId="000E11F4" w:rsidR="00277B8C" w:rsidRDefault="00E16F5A" w:rsidP="480AFC1C">
      <w:pPr>
        <w:tabs>
          <w:tab w:val="left" w:pos="180"/>
        </w:tabs>
        <w:ind w:left="360"/>
        <w:rPr>
          <w:b/>
          <w:bCs/>
          <w:i/>
          <w:iCs/>
          <w:sz w:val="22"/>
          <w:szCs w:val="22"/>
        </w:rPr>
      </w:pPr>
      <w:r>
        <w:rPr>
          <w:b/>
          <w:i/>
          <w:sz w:val="22"/>
          <w:szCs w:val="22"/>
        </w:rPr>
        <w:tab/>
      </w:r>
      <w:r w:rsidR="007204C5">
        <w:rPr>
          <w:b/>
          <w:i/>
          <w:sz w:val="22"/>
          <w:szCs w:val="22"/>
        </w:rPr>
        <w:t>Multicultural</w:t>
      </w:r>
      <w:r w:rsidR="009F426F">
        <w:rPr>
          <w:b/>
          <w:i/>
          <w:sz w:val="22"/>
          <w:szCs w:val="22"/>
        </w:rPr>
        <w:t xml:space="preserve"> </w:t>
      </w:r>
      <w:r w:rsidR="00277B8C" w:rsidRPr="480AFC1C">
        <w:rPr>
          <w:b/>
          <w:bCs/>
          <w:i/>
          <w:iCs/>
          <w:sz w:val="22"/>
          <w:szCs w:val="22"/>
        </w:rPr>
        <w:t>Campus Showcases</w:t>
      </w:r>
    </w:p>
    <w:p w14:paraId="501DF0C4" w14:textId="53FCDFD9" w:rsidR="003F5FB9" w:rsidRPr="009F426F" w:rsidRDefault="3EA80D46" w:rsidP="00470397">
      <w:pPr>
        <w:pStyle w:val="ListParagraph"/>
        <w:numPr>
          <w:ilvl w:val="0"/>
          <w:numId w:val="46"/>
        </w:numPr>
        <w:tabs>
          <w:tab w:val="left" w:pos="180"/>
        </w:tabs>
        <w:rPr>
          <w:sz w:val="22"/>
          <w:szCs w:val="22"/>
        </w:rPr>
      </w:pPr>
      <w:r w:rsidRPr="3EA80D46">
        <w:rPr>
          <w:sz w:val="22"/>
          <w:szCs w:val="22"/>
        </w:rPr>
        <w:t>“Organizing for Social Justice: A C</w:t>
      </w:r>
      <w:r w:rsidR="009F426F">
        <w:rPr>
          <w:sz w:val="22"/>
          <w:szCs w:val="22"/>
        </w:rPr>
        <w:t xml:space="preserve">onversation with </w:t>
      </w:r>
      <w:proofErr w:type="spellStart"/>
      <w:r w:rsidR="009F426F">
        <w:rPr>
          <w:sz w:val="22"/>
          <w:szCs w:val="22"/>
        </w:rPr>
        <w:t>Marbela</w:t>
      </w:r>
      <w:proofErr w:type="spellEnd"/>
      <w:r w:rsidR="009F426F">
        <w:rPr>
          <w:sz w:val="22"/>
          <w:szCs w:val="22"/>
        </w:rPr>
        <w:t xml:space="preserve"> Chavez,</w:t>
      </w:r>
      <w:r w:rsidRPr="3EA80D46">
        <w:rPr>
          <w:sz w:val="22"/>
          <w:szCs w:val="22"/>
        </w:rPr>
        <w:t xml:space="preserve">” </w:t>
      </w:r>
      <w:r w:rsidRPr="009F426F">
        <w:rPr>
          <w:sz w:val="22"/>
          <w:szCs w:val="22"/>
        </w:rPr>
        <w:t xml:space="preserve">March 9, 2018. </w:t>
      </w:r>
    </w:p>
    <w:p w14:paraId="52841EE5" w14:textId="24C81D13" w:rsidR="001B2760" w:rsidRDefault="3EA80D46" w:rsidP="00470397">
      <w:pPr>
        <w:pStyle w:val="ListParagraph"/>
        <w:numPr>
          <w:ilvl w:val="0"/>
          <w:numId w:val="46"/>
        </w:numPr>
        <w:tabs>
          <w:tab w:val="left" w:pos="180"/>
        </w:tabs>
        <w:rPr>
          <w:sz w:val="22"/>
          <w:szCs w:val="22"/>
        </w:rPr>
      </w:pPr>
      <w:r w:rsidRPr="3EA80D46">
        <w:rPr>
          <w:sz w:val="22"/>
          <w:szCs w:val="22"/>
        </w:rPr>
        <w:t>“Coa</w:t>
      </w:r>
      <w:r w:rsidR="009F426F">
        <w:rPr>
          <w:sz w:val="22"/>
          <w:szCs w:val="22"/>
        </w:rPr>
        <w:t>li</w:t>
      </w:r>
      <w:r w:rsidR="00A227D8">
        <w:rPr>
          <w:sz w:val="22"/>
          <w:szCs w:val="22"/>
        </w:rPr>
        <w:t>ti</w:t>
      </w:r>
      <w:r w:rsidR="009F426F">
        <w:rPr>
          <w:sz w:val="22"/>
          <w:szCs w:val="22"/>
        </w:rPr>
        <w:t>on Building for Social Change,” Panel Discussion,</w:t>
      </w:r>
      <w:r w:rsidRPr="3EA80D46">
        <w:rPr>
          <w:sz w:val="22"/>
          <w:szCs w:val="22"/>
        </w:rPr>
        <w:t xml:space="preserve"> October 13, 2017.</w:t>
      </w:r>
    </w:p>
    <w:p w14:paraId="6A064668" w14:textId="30B65DFE" w:rsidR="00277B8C" w:rsidRDefault="009F426F" w:rsidP="00470397">
      <w:pPr>
        <w:pStyle w:val="ListParagraph"/>
        <w:numPr>
          <w:ilvl w:val="0"/>
          <w:numId w:val="46"/>
        </w:numPr>
        <w:tabs>
          <w:tab w:val="left" w:pos="180"/>
        </w:tabs>
        <w:rPr>
          <w:sz w:val="22"/>
          <w:szCs w:val="22"/>
        </w:rPr>
      </w:pPr>
      <w:r>
        <w:rPr>
          <w:sz w:val="22"/>
          <w:szCs w:val="22"/>
        </w:rPr>
        <w:t>“Elections and Beyond. Cultivating Civic L</w:t>
      </w:r>
      <w:r w:rsidR="480AFC1C" w:rsidRPr="480AFC1C">
        <w:rPr>
          <w:sz w:val="22"/>
          <w:szCs w:val="22"/>
        </w:rPr>
        <w:t>ea</w:t>
      </w:r>
      <w:r>
        <w:rPr>
          <w:sz w:val="22"/>
          <w:szCs w:val="22"/>
        </w:rPr>
        <w:t>dership. Creating Social Change,</w:t>
      </w:r>
      <w:r w:rsidR="480AFC1C" w:rsidRPr="480AFC1C">
        <w:rPr>
          <w:sz w:val="22"/>
          <w:szCs w:val="22"/>
        </w:rPr>
        <w:t xml:space="preserve">” </w:t>
      </w:r>
      <w:r>
        <w:rPr>
          <w:sz w:val="22"/>
          <w:szCs w:val="22"/>
        </w:rPr>
        <w:t xml:space="preserve">Panel, </w:t>
      </w:r>
      <w:r w:rsidR="480AFC1C" w:rsidRPr="480AFC1C">
        <w:rPr>
          <w:sz w:val="22"/>
          <w:szCs w:val="22"/>
        </w:rPr>
        <w:t>October 14, 2016.</w:t>
      </w:r>
    </w:p>
    <w:p w14:paraId="26323AE0" w14:textId="1F6C6D61" w:rsidR="00B9602A" w:rsidRPr="00277B8C" w:rsidRDefault="00A227D8" w:rsidP="00470397">
      <w:pPr>
        <w:pStyle w:val="ListParagraph"/>
        <w:numPr>
          <w:ilvl w:val="0"/>
          <w:numId w:val="46"/>
        </w:numPr>
        <w:tabs>
          <w:tab w:val="left" w:pos="180"/>
        </w:tabs>
        <w:rPr>
          <w:sz w:val="22"/>
          <w:szCs w:val="22"/>
        </w:rPr>
      </w:pPr>
      <w:r>
        <w:rPr>
          <w:sz w:val="22"/>
          <w:szCs w:val="22"/>
        </w:rPr>
        <w:t>“Controvers</w:t>
      </w:r>
      <w:r w:rsidR="3EA80D46" w:rsidRPr="3EA80D46">
        <w:rPr>
          <w:sz w:val="22"/>
          <w:szCs w:val="22"/>
        </w:rPr>
        <w:t>ies i</w:t>
      </w:r>
      <w:r w:rsidR="009F426F">
        <w:rPr>
          <w:sz w:val="22"/>
          <w:szCs w:val="22"/>
        </w:rPr>
        <w:t>n U.S. Politics: A Mini-Lecture,</w:t>
      </w:r>
      <w:r w:rsidR="3EA80D46" w:rsidRPr="3EA80D46">
        <w:rPr>
          <w:sz w:val="22"/>
          <w:szCs w:val="22"/>
        </w:rPr>
        <w:t>” February 26, 2016.</w:t>
      </w:r>
    </w:p>
    <w:p w14:paraId="0DC80137" w14:textId="5D216009" w:rsidR="001278B6" w:rsidRDefault="480AFC1C" w:rsidP="00470397">
      <w:pPr>
        <w:pStyle w:val="ListParagraph"/>
        <w:numPr>
          <w:ilvl w:val="0"/>
          <w:numId w:val="46"/>
        </w:numPr>
        <w:tabs>
          <w:tab w:val="left" w:pos="180"/>
        </w:tabs>
        <w:rPr>
          <w:sz w:val="22"/>
          <w:szCs w:val="22"/>
        </w:rPr>
      </w:pPr>
      <w:r w:rsidRPr="480AFC1C">
        <w:rPr>
          <w:sz w:val="22"/>
          <w:szCs w:val="22"/>
        </w:rPr>
        <w:t>“Mini-Lecture on American Politics and Some</w:t>
      </w:r>
      <w:r w:rsidR="009F426F">
        <w:rPr>
          <w:sz w:val="22"/>
          <w:szCs w:val="22"/>
        </w:rPr>
        <w:t xml:space="preserve"> Information about College Life,</w:t>
      </w:r>
      <w:r w:rsidRPr="480AFC1C">
        <w:rPr>
          <w:sz w:val="22"/>
          <w:szCs w:val="22"/>
        </w:rPr>
        <w:t xml:space="preserve">” October 30, 2015. </w:t>
      </w:r>
    </w:p>
    <w:p w14:paraId="6BCECA11" w14:textId="6BD14834" w:rsidR="002B3558" w:rsidRPr="002B3558" w:rsidRDefault="3EA80D46" w:rsidP="00470397">
      <w:pPr>
        <w:pStyle w:val="ListParagraph"/>
        <w:numPr>
          <w:ilvl w:val="0"/>
          <w:numId w:val="46"/>
        </w:numPr>
        <w:tabs>
          <w:tab w:val="left" w:pos="180"/>
        </w:tabs>
        <w:rPr>
          <w:sz w:val="22"/>
          <w:szCs w:val="22"/>
        </w:rPr>
      </w:pPr>
      <w:r w:rsidRPr="3EA80D46">
        <w:rPr>
          <w:sz w:val="22"/>
          <w:szCs w:val="22"/>
        </w:rPr>
        <w:t>“Political Science Triv</w:t>
      </w:r>
      <w:r w:rsidR="002B3558">
        <w:rPr>
          <w:sz w:val="22"/>
          <w:szCs w:val="22"/>
        </w:rPr>
        <w:t>i</w:t>
      </w:r>
      <w:r w:rsidRPr="3EA80D46">
        <w:rPr>
          <w:sz w:val="22"/>
          <w:szCs w:val="22"/>
        </w:rPr>
        <w:t xml:space="preserve">a: </w:t>
      </w:r>
      <w:proofErr w:type="spellStart"/>
      <w:r w:rsidRPr="3EA80D46">
        <w:rPr>
          <w:sz w:val="22"/>
          <w:szCs w:val="22"/>
        </w:rPr>
        <w:t>Whadya</w:t>
      </w:r>
      <w:proofErr w:type="spellEnd"/>
      <w:r w:rsidRPr="3EA80D46">
        <w:rPr>
          <w:sz w:val="22"/>
          <w:szCs w:val="22"/>
        </w:rPr>
        <w:t xml:space="preserve"> Know about U.S. Politics?</w:t>
      </w:r>
      <w:r w:rsidR="009F426F">
        <w:rPr>
          <w:sz w:val="22"/>
          <w:szCs w:val="22"/>
        </w:rPr>
        <w:t>,</w:t>
      </w:r>
      <w:r w:rsidRPr="3EA80D46">
        <w:rPr>
          <w:sz w:val="22"/>
          <w:szCs w:val="22"/>
        </w:rPr>
        <w:t>” April 25, 2014.</w:t>
      </w:r>
    </w:p>
    <w:p w14:paraId="2ECE021A" w14:textId="16F7EC96" w:rsidR="00482041" w:rsidRDefault="480AFC1C" w:rsidP="00470397">
      <w:pPr>
        <w:pStyle w:val="ListParagraph"/>
        <w:numPr>
          <w:ilvl w:val="0"/>
          <w:numId w:val="46"/>
        </w:numPr>
        <w:tabs>
          <w:tab w:val="left" w:pos="180"/>
        </w:tabs>
        <w:rPr>
          <w:sz w:val="22"/>
          <w:szCs w:val="22"/>
        </w:rPr>
      </w:pPr>
      <w:r w:rsidRPr="480AFC1C">
        <w:rPr>
          <w:sz w:val="22"/>
          <w:szCs w:val="22"/>
        </w:rPr>
        <w:t>“Controversies i</w:t>
      </w:r>
      <w:r w:rsidR="009F426F">
        <w:rPr>
          <w:sz w:val="22"/>
          <w:szCs w:val="22"/>
        </w:rPr>
        <w:t>n U.S. Politics: A Mini-Lecture,</w:t>
      </w:r>
      <w:r w:rsidRPr="480AFC1C">
        <w:rPr>
          <w:sz w:val="22"/>
          <w:szCs w:val="22"/>
        </w:rPr>
        <w:t>” October 4, 2013.</w:t>
      </w:r>
    </w:p>
    <w:p w14:paraId="403BFB0D" w14:textId="77777777" w:rsidR="006C4F7A" w:rsidRPr="006C4F7A" w:rsidRDefault="006C4F7A" w:rsidP="006C4F7A">
      <w:pPr>
        <w:pStyle w:val="ListParagraph"/>
        <w:tabs>
          <w:tab w:val="left" w:pos="180"/>
        </w:tabs>
        <w:rPr>
          <w:sz w:val="22"/>
          <w:szCs w:val="22"/>
        </w:rPr>
      </w:pPr>
    </w:p>
    <w:p w14:paraId="416CDB93" w14:textId="2BA72BF1" w:rsidR="00E007D7" w:rsidRDefault="00E007D7" w:rsidP="00E007D7">
      <w:pPr>
        <w:ind w:firstLine="720"/>
        <w:rPr>
          <w:b/>
          <w:i/>
          <w:sz w:val="22"/>
          <w:szCs w:val="22"/>
        </w:rPr>
      </w:pPr>
      <w:r>
        <w:rPr>
          <w:b/>
          <w:i/>
          <w:sz w:val="22"/>
          <w:szCs w:val="22"/>
        </w:rPr>
        <w:t>Women of IU Networking Luncheon</w:t>
      </w:r>
    </w:p>
    <w:p w14:paraId="025E9AFD" w14:textId="3A7595CB" w:rsidR="006C4F7A" w:rsidRPr="006C4F7A" w:rsidRDefault="006C4F7A" w:rsidP="00B867BF">
      <w:pPr>
        <w:pStyle w:val="ListParagraph"/>
        <w:numPr>
          <w:ilvl w:val="0"/>
          <w:numId w:val="5"/>
        </w:numPr>
        <w:tabs>
          <w:tab w:val="left" w:pos="180"/>
        </w:tabs>
        <w:overflowPunct/>
        <w:autoSpaceDE/>
        <w:autoSpaceDN/>
        <w:adjustRightInd/>
        <w:textAlignment w:val="auto"/>
        <w:rPr>
          <w:b/>
          <w:bCs/>
          <w:i/>
          <w:iCs/>
          <w:sz w:val="22"/>
          <w:szCs w:val="22"/>
        </w:rPr>
      </w:pPr>
      <w:r>
        <w:rPr>
          <w:sz w:val="22"/>
          <w:szCs w:val="22"/>
        </w:rPr>
        <w:t>“</w:t>
      </w:r>
      <w:r w:rsidR="00E007D7">
        <w:rPr>
          <w:sz w:val="22"/>
          <w:szCs w:val="22"/>
        </w:rPr>
        <w:t xml:space="preserve">Why They Wore White: </w:t>
      </w:r>
      <w:r>
        <w:rPr>
          <w:sz w:val="22"/>
          <w:szCs w:val="22"/>
        </w:rPr>
        <w:t xml:space="preserve">Women’s Battle for Political Rights and Representation in the USA,” </w:t>
      </w:r>
      <w:r w:rsidR="00E007D7">
        <w:rPr>
          <w:sz w:val="22"/>
          <w:szCs w:val="22"/>
        </w:rPr>
        <w:t xml:space="preserve"> </w:t>
      </w:r>
    </w:p>
    <w:p w14:paraId="01CD5AAF" w14:textId="026C9370" w:rsidR="00E007D7" w:rsidRPr="002E7F1E" w:rsidRDefault="00E007D7" w:rsidP="006C4F7A">
      <w:pPr>
        <w:pStyle w:val="ListParagraph"/>
        <w:tabs>
          <w:tab w:val="left" w:pos="180"/>
        </w:tabs>
        <w:overflowPunct/>
        <w:autoSpaceDE/>
        <w:autoSpaceDN/>
        <w:adjustRightInd/>
        <w:textAlignment w:val="auto"/>
        <w:rPr>
          <w:b/>
          <w:bCs/>
          <w:i/>
          <w:iCs/>
          <w:sz w:val="22"/>
          <w:szCs w:val="22"/>
        </w:rPr>
      </w:pPr>
      <w:r>
        <w:rPr>
          <w:sz w:val="22"/>
          <w:szCs w:val="22"/>
        </w:rPr>
        <w:t>March 22, 2019.</w:t>
      </w:r>
    </w:p>
    <w:p w14:paraId="16E0997C" w14:textId="77777777" w:rsidR="00E007D7" w:rsidRDefault="00E007D7" w:rsidP="006C4F7A">
      <w:pPr>
        <w:rPr>
          <w:b/>
          <w:i/>
          <w:sz w:val="22"/>
          <w:szCs w:val="22"/>
        </w:rPr>
      </w:pPr>
    </w:p>
    <w:p w14:paraId="1C0EFE7C" w14:textId="77777777" w:rsidR="00482041" w:rsidRPr="00AC71FB" w:rsidRDefault="00482041" w:rsidP="00482041">
      <w:pPr>
        <w:ind w:firstLine="720"/>
        <w:rPr>
          <w:b/>
          <w:i/>
          <w:sz w:val="22"/>
          <w:szCs w:val="22"/>
        </w:rPr>
      </w:pPr>
      <w:r w:rsidRPr="00AC71FB">
        <w:rPr>
          <w:b/>
          <w:i/>
          <w:sz w:val="22"/>
          <w:szCs w:val="22"/>
        </w:rPr>
        <w:lastRenderedPageBreak/>
        <w:t>Honors Talks</w:t>
      </w:r>
    </w:p>
    <w:p w14:paraId="06458C0E" w14:textId="75D701C8" w:rsidR="00482041" w:rsidRPr="002E7F1E" w:rsidRDefault="00482041" w:rsidP="00B867BF">
      <w:pPr>
        <w:pStyle w:val="ListParagraph"/>
        <w:numPr>
          <w:ilvl w:val="0"/>
          <w:numId w:val="5"/>
        </w:numPr>
        <w:tabs>
          <w:tab w:val="left" w:pos="180"/>
        </w:tabs>
        <w:overflowPunct/>
        <w:autoSpaceDE/>
        <w:autoSpaceDN/>
        <w:adjustRightInd/>
        <w:textAlignment w:val="auto"/>
        <w:rPr>
          <w:b/>
          <w:bCs/>
          <w:i/>
          <w:iCs/>
          <w:sz w:val="22"/>
          <w:szCs w:val="22"/>
        </w:rPr>
      </w:pPr>
      <w:r w:rsidRPr="002E7F1E">
        <w:rPr>
          <w:sz w:val="22"/>
          <w:szCs w:val="22"/>
        </w:rPr>
        <w:t>What We Know about H</w:t>
      </w:r>
      <w:r w:rsidR="007204C5">
        <w:rPr>
          <w:sz w:val="22"/>
          <w:szCs w:val="22"/>
        </w:rPr>
        <w:t xml:space="preserve">ow to Mobilize College Students </w:t>
      </w:r>
      <w:r w:rsidRPr="002E7F1E">
        <w:rPr>
          <w:sz w:val="22"/>
          <w:szCs w:val="22"/>
        </w:rPr>
        <w:t>and How You Can Help, Oct</w:t>
      </w:r>
      <w:r w:rsidR="007204C5">
        <w:rPr>
          <w:sz w:val="22"/>
          <w:szCs w:val="22"/>
        </w:rPr>
        <w:t>ober</w:t>
      </w:r>
      <w:r w:rsidRPr="002E7F1E">
        <w:rPr>
          <w:sz w:val="22"/>
          <w:szCs w:val="22"/>
        </w:rPr>
        <w:t xml:space="preserve"> 17, 2018. </w:t>
      </w:r>
    </w:p>
    <w:p w14:paraId="7CDE9804" w14:textId="77777777" w:rsidR="00277B8C" w:rsidRDefault="00277B8C" w:rsidP="00482041">
      <w:pPr>
        <w:tabs>
          <w:tab w:val="left" w:pos="180"/>
        </w:tabs>
        <w:rPr>
          <w:b/>
          <w:i/>
          <w:sz w:val="22"/>
          <w:szCs w:val="22"/>
        </w:rPr>
      </w:pPr>
    </w:p>
    <w:p w14:paraId="027AD2C9" w14:textId="77777777" w:rsidR="002B662B" w:rsidRPr="00AB7AC1" w:rsidRDefault="00277B8C" w:rsidP="480AFC1C">
      <w:pPr>
        <w:tabs>
          <w:tab w:val="left" w:pos="180"/>
        </w:tabs>
        <w:ind w:left="360"/>
        <w:rPr>
          <w:b/>
          <w:bCs/>
          <w:i/>
          <w:iCs/>
          <w:sz w:val="22"/>
          <w:szCs w:val="22"/>
        </w:rPr>
      </w:pPr>
      <w:r>
        <w:rPr>
          <w:b/>
          <w:i/>
          <w:sz w:val="22"/>
          <w:szCs w:val="22"/>
        </w:rPr>
        <w:tab/>
      </w:r>
      <w:r w:rsidR="002B662B" w:rsidRPr="480AFC1C">
        <w:rPr>
          <w:b/>
          <w:bCs/>
          <w:i/>
          <w:iCs/>
          <w:sz w:val="22"/>
          <w:szCs w:val="22"/>
        </w:rPr>
        <w:t>Lundquist Lecture</w:t>
      </w:r>
    </w:p>
    <w:p w14:paraId="3CF509EA" w14:textId="46395471" w:rsidR="00A0671E" w:rsidRPr="000B0D6D" w:rsidRDefault="59EC433D" w:rsidP="00B867BF">
      <w:pPr>
        <w:pStyle w:val="ListParagraph"/>
        <w:numPr>
          <w:ilvl w:val="0"/>
          <w:numId w:val="11"/>
        </w:numPr>
        <w:tabs>
          <w:tab w:val="left" w:pos="180"/>
        </w:tabs>
        <w:rPr>
          <w:b/>
          <w:bCs/>
          <w:i/>
          <w:iCs/>
          <w:sz w:val="22"/>
          <w:szCs w:val="22"/>
        </w:rPr>
      </w:pPr>
      <w:r w:rsidRPr="59EC433D">
        <w:rPr>
          <w:b/>
          <w:bCs/>
          <w:i/>
          <w:iCs/>
          <w:sz w:val="22"/>
          <w:szCs w:val="22"/>
        </w:rPr>
        <w:t>“</w:t>
      </w:r>
      <w:r w:rsidRPr="59EC433D">
        <w:rPr>
          <w:sz w:val="22"/>
          <w:szCs w:val="22"/>
        </w:rPr>
        <w:t>Back to the Back to the Future: Women in American Politics 1778</w:t>
      </w:r>
      <w:r w:rsidR="006C4F7A">
        <w:rPr>
          <w:sz w:val="22"/>
          <w:szCs w:val="22"/>
        </w:rPr>
        <w:t xml:space="preserve"> - </w:t>
      </w:r>
      <w:r w:rsidRPr="59EC433D">
        <w:rPr>
          <w:sz w:val="22"/>
          <w:szCs w:val="22"/>
        </w:rPr>
        <w:t>2012 &amp; Beyond." A free public lecture by the 2011 Eldon F. Lundquist Fellow, Elizabeth Bennion, April 5, 2012.</w:t>
      </w:r>
    </w:p>
    <w:p w14:paraId="34AEF463" w14:textId="77777777" w:rsidR="00C84949" w:rsidRDefault="00C84949" w:rsidP="0008472D">
      <w:pPr>
        <w:overflowPunct/>
        <w:autoSpaceDE/>
        <w:autoSpaceDN/>
        <w:adjustRightInd/>
        <w:textAlignment w:val="auto"/>
        <w:rPr>
          <w:b/>
          <w:i/>
          <w:sz w:val="22"/>
          <w:szCs w:val="22"/>
        </w:rPr>
      </w:pPr>
    </w:p>
    <w:p w14:paraId="11DC31B6" w14:textId="1EC3786C" w:rsidR="007A3ACE" w:rsidRPr="00AB7AC1" w:rsidRDefault="00C35F79" w:rsidP="003010AC">
      <w:pPr>
        <w:overflowPunct/>
        <w:autoSpaceDE/>
        <w:autoSpaceDN/>
        <w:adjustRightInd/>
        <w:ind w:left="720"/>
        <w:textAlignment w:val="auto"/>
        <w:rPr>
          <w:b/>
          <w:bCs/>
          <w:i/>
          <w:iCs/>
          <w:sz w:val="22"/>
          <w:szCs w:val="22"/>
        </w:rPr>
      </w:pPr>
      <w:r w:rsidRPr="480AFC1C">
        <w:rPr>
          <w:b/>
          <w:bCs/>
          <w:i/>
          <w:iCs/>
          <w:sz w:val="22"/>
          <w:szCs w:val="22"/>
        </w:rPr>
        <w:t>American Democracy Project</w:t>
      </w:r>
      <w:r w:rsidR="00D42C03" w:rsidRPr="480AFC1C">
        <w:rPr>
          <w:b/>
          <w:bCs/>
          <w:i/>
          <w:iCs/>
          <w:sz w:val="22"/>
          <w:szCs w:val="22"/>
        </w:rPr>
        <w:t xml:space="preserve"> </w:t>
      </w:r>
      <w:r w:rsidR="00D21D58" w:rsidRPr="480AFC1C">
        <w:rPr>
          <w:b/>
          <w:bCs/>
          <w:i/>
          <w:iCs/>
          <w:sz w:val="22"/>
          <w:szCs w:val="22"/>
        </w:rPr>
        <w:t>Lecture</w:t>
      </w:r>
      <w:r w:rsidR="00C84949">
        <w:rPr>
          <w:b/>
          <w:bCs/>
          <w:i/>
          <w:iCs/>
          <w:sz w:val="22"/>
          <w:szCs w:val="22"/>
        </w:rPr>
        <w:t>s and Presentations</w:t>
      </w:r>
    </w:p>
    <w:p w14:paraId="16CE3D5D" w14:textId="0A5D052F" w:rsidR="002E7F1E" w:rsidRPr="002E7F1E" w:rsidRDefault="00C84949" w:rsidP="00B867BF">
      <w:pPr>
        <w:numPr>
          <w:ilvl w:val="0"/>
          <w:numId w:val="11"/>
        </w:numPr>
        <w:tabs>
          <w:tab w:val="left" w:pos="360"/>
        </w:tabs>
        <w:rPr>
          <w:sz w:val="22"/>
          <w:szCs w:val="22"/>
        </w:rPr>
      </w:pPr>
      <w:r>
        <w:rPr>
          <w:iCs/>
          <w:sz w:val="22"/>
          <w:szCs w:val="22"/>
        </w:rPr>
        <w:t xml:space="preserve"> </w:t>
      </w:r>
      <w:r w:rsidR="002E7F1E">
        <w:rPr>
          <w:iCs/>
          <w:sz w:val="22"/>
          <w:szCs w:val="22"/>
        </w:rPr>
        <w:t xml:space="preserve">“Hate Speech and Free Speech on Campus.” Coffee &amp; Conversation, </w:t>
      </w:r>
      <w:r w:rsidR="00787905">
        <w:rPr>
          <w:iCs/>
          <w:sz w:val="22"/>
          <w:szCs w:val="22"/>
        </w:rPr>
        <w:t xml:space="preserve">September 18, </w:t>
      </w:r>
      <w:r w:rsidR="002E7F1E">
        <w:rPr>
          <w:iCs/>
          <w:sz w:val="22"/>
          <w:szCs w:val="22"/>
        </w:rPr>
        <w:t>2018.</w:t>
      </w:r>
    </w:p>
    <w:p w14:paraId="3BBAF0DB" w14:textId="7B89832C" w:rsidR="002E7F1E" w:rsidRPr="002E7F1E" w:rsidRDefault="002E7F1E" w:rsidP="00B867BF">
      <w:pPr>
        <w:numPr>
          <w:ilvl w:val="0"/>
          <w:numId w:val="11"/>
        </w:numPr>
        <w:tabs>
          <w:tab w:val="left" w:pos="360"/>
        </w:tabs>
        <w:rPr>
          <w:sz w:val="22"/>
          <w:szCs w:val="22"/>
        </w:rPr>
      </w:pPr>
      <w:r w:rsidRPr="59EC433D">
        <w:rPr>
          <w:sz w:val="22"/>
          <w:szCs w:val="22"/>
        </w:rPr>
        <w:t xml:space="preserve">“Paralegal Information Forum: Considering the Paralegal Program,” April 13, 2013.  </w:t>
      </w:r>
    </w:p>
    <w:p w14:paraId="214ED00D" w14:textId="6A3F3B2E" w:rsidR="004D4E94" w:rsidRPr="00AB7AC1" w:rsidRDefault="59EC433D" w:rsidP="00B867BF">
      <w:pPr>
        <w:numPr>
          <w:ilvl w:val="0"/>
          <w:numId w:val="11"/>
        </w:numPr>
        <w:tabs>
          <w:tab w:val="left" w:pos="360"/>
        </w:tabs>
        <w:rPr>
          <w:sz w:val="22"/>
          <w:szCs w:val="22"/>
        </w:rPr>
      </w:pPr>
      <w:r w:rsidRPr="59EC433D">
        <w:rPr>
          <w:sz w:val="22"/>
          <w:szCs w:val="22"/>
        </w:rPr>
        <w:t xml:space="preserve">“Gun Violence: Is There a Policy Solution?” </w:t>
      </w:r>
      <w:r w:rsidRPr="59EC433D">
        <w:rPr>
          <w:i/>
          <w:iCs/>
          <w:sz w:val="22"/>
          <w:szCs w:val="22"/>
        </w:rPr>
        <w:t>Times</w:t>
      </w:r>
      <w:r w:rsidRPr="59EC433D">
        <w:rPr>
          <w:b/>
          <w:bCs/>
          <w:sz w:val="22"/>
          <w:szCs w:val="22"/>
        </w:rPr>
        <w:t xml:space="preserve"> </w:t>
      </w:r>
      <w:r w:rsidRPr="59EC433D">
        <w:rPr>
          <w:sz w:val="22"/>
          <w:szCs w:val="22"/>
        </w:rPr>
        <w:t>Talk, February 21, 2013.</w:t>
      </w:r>
    </w:p>
    <w:p w14:paraId="67904C3A" w14:textId="77777777" w:rsidR="004D4E94" w:rsidRPr="00AB7AC1" w:rsidRDefault="59EC433D" w:rsidP="00B867BF">
      <w:pPr>
        <w:numPr>
          <w:ilvl w:val="0"/>
          <w:numId w:val="11"/>
        </w:numPr>
        <w:tabs>
          <w:tab w:val="left" w:pos="360"/>
        </w:tabs>
        <w:rPr>
          <w:sz w:val="22"/>
          <w:szCs w:val="22"/>
        </w:rPr>
      </w:pPr>
      <w:r w:rsidRPr="59EC433D">
        <w:rPr>
          <w:sz w:val="22"/>
          <w:szCs w:val="22"/>
        </w:rPr>
        <w:t>“Election Results &amp; Implications,” table talk, November 7, 2012.</w:t>
      </w:r>
    </w:p>
    <w:p w14:paraId="25C92E2E" w14:textId="77777777" w:rsidR="004D4E94" w:rsidRDefault="59EC433D" w:rsidP="00B867BF">
      <w:pPr>
        <w:numPr>
          <w:ilvl w:val="0"/>
          <w:numId w:val="11"/>
        </w:numPr>
        <w:tabs>
          <w:tab w:val="left" w:pos="360"/>
        </w:tabs>
        <w:rPr>
          <w:sz w:val="22"/>
          <w:szCs w:val="22"/>
        </w:rPr>
      </w:pPr>
      <w:r w:rsidRPr="59EC433D">
        <w:rPr>
          <w:sz w:val="22"/>
          <w:szCs w:val="22"/>
        </w:rPr>
        <w:t>“Election Rules &amp; Predictions,” table talk, November 5, 2012.</w:t>
      </w:r>
    </w:p>
    <w:p w14:paraId="6AE57E43" w14:textId="77777777" w:rsidR="00C84949" w:rsidRPr="00AB7AC1" w:rsidRDefault="00C84949" w:rsidP="00B867BF">
      <w:pPr>
        <w:numPr>
          <w:ilvl w:val="0"/>
          <w:numId w:val="11"/>
        </w:numPr>
        <w:tabs>
          <w:tab w:val="left" w:pos="360"/>
        </w:tabs>
        <w:rPr>
          <w:sz w:val="22"/>
          <w:szCs w:val="22"/>
        </w:rPr>
      </w:pPr>
      <w:r w:rsidRPr="59EC433D">
        <w:rPr>
          <w:sz w:val="22"/>
          <w:szCs w:val="22"/>
        </w:rPr>
        <w:t xml:space="preserve">“Reflections on Race: Racial Identity and the 2008 Election,” </w:t>
      </w:r>
      <w:r>
        <w:rPr>
          <w:sz w:val="22"/>
          <w:szCs w:val="22"/>
        </w:rPr>
        <w:t xml:space="preserve">lecture, </w:t>
      </w:r>
      <w:r w:rsidRPr="59EC433D">
        <w:rPr>
          <w:sz w:val="22"/>
          <w:szCs w:val="22"/>
        </w:rPr>
        <w:t>November 20, 2008.</w:t>
      </w:r>
    </w:p>
    <w:p w14:paraId="2D9C93F9" w14:textId="47A9E932" w:rsidR="00C84949" w:rsidRPr="00C84949" w:rsidRDefault="00C84949" w:rsidP="00B867BF">
      <w:pPr>
        <w:numPr>
          <w:ilvl w:val="0"/>
          <w:numId w:val="11"/>
        </w:numPr>
        <w:tabs>
          <w:tab w:val="left" w:pos="360"/>
        </w:tabs>
        <w:rPr>
          <w:sz w:val="22"/>
          <w:szCs w:val="22"/>
        </w:rPr>
      </w:pPr>
      <w:r w:rsidRPr="59EC433D">
        <w:rPr>
          <w:sz w:val="22"/>
          <w:szCs w:val="22"/>
        </w:rPr>
        <w:t xml:space="preserve">“Reflections on Gender: What Happened to the ‘Inevitable’ Clinton Nomination,” </w:t>
      </w:r>
      <w:r>
        <w:rPr>
          <w:sz w:val="22"/>
          <w:szCs w:val="22"/>
        </w:rPr>
        <w:t xml:space="preserve">lecture, </w:t>
      </w:r>
      <w:r w:rsidRPr="59EC433D">
        <w:rPr>
          <w:sz w:val="22"/>
          <w:szCs w:val="22"/>
        </w:rPr>
        <w:t>Nov</w:t>
      </w:r>
      <w:r>
        <w:rPr>
          <w:sz w:val="22"/>
          <w:szCs w:val="22"/>
        </w:rPr>
        <w:t xml:space="preserve">. </w:t>
      </w:r>
      <w:r w:rsidRPr="59EC433D">
        <w:rPr>
          <w:sz w:val="22"/>
          <w:szCs w:val="22"/>
        </w:rPr>
        <w:t>19, 2008.</w:t>
      </w:r>
    </w:p>
    <w:p w14:paraId="31FD5DC6" w14:textId="77777777" w:rsidR="0035308A" w:rsidRPr="00AB7AC1" w:rsidRDefault="59EC433D" w:rsidP="00B867BF">
      <w:pPr>
        <w:numPr>
          <w:ilvl w:val="0"/>
          <w:numId w:val="11"/>
        </w:numPr>
        <w:tabs>
          <w:tab w:val="left" w:pos="360"/>
        </w:tabs>
        <w:rPr>
          <w:sz w:val="22"/>
          <w:szCs w:val="22"/>
        </w:rPr>
      </w:pPr>
      <w:r w:rsidRPr="59EC433D">
        <w:rPr>
          <w:sz w:val="22"/>
          <w:szCs w:val="22"/>
        </w:rPr>
        <w:t xml:space="preserve"> “Gender Roles and Women’s Leadership in Germany, Chile, and the U.S.A.,” table talk, March 7, 2007.</w:t>
      </w:r>
    </w:p>
    <w:p w14:paraId="60033E35" w14:textId="77777777" w:rsidR="0015614F" w:rsidRPr="00AB7AC1" w:rsidRDefault="59EC433D" w:rsidP="00B867BF">
      <w:pPr>
        <w:numPr>
          <w:ilvl w:val="0"/>
          <w:numId w:val="11"/>
        </w:numPr>
        <w:tabs>
          <w:tab w:val="left" w:pos="360"/>
        </w:tabs>
        <w:rPr>
          <w:sz w:val="22"/>
          <w:szCs w:val="22"/>
        </w:rPr>
      </w:pPr>
      <w:r w:rsidRPr="59EC433D">
        <w:rPr>
          <w:sz w:val="22"/>
          <w:szCs w:val="22"/>
        </w:rPr>
        <w:t xml:space="preserve"> “The People Speak: The UN Millennium Goals,” public forum, October 5, 2006.</w:t>
      </w:r>
    </w:p>
    <w:p w14:paraId="777669D1" w14:textId="77777777" w:rsidR="000D6E3B" w:rsidRPr="00AB7AC1" w:rsidRDefault="59EC433D" w:rsidP="00B867BF">
      <w:pPr>
        <w:numPr>
          <w:ilvl w:val="0"/>
          <w:numId w:val="11"/>
        </w:numPr>
        <w:tabs>
          <w:tab w:val="left" w:pos="360"/>
        </w:tabs>
        <w:rPr>
          <w:sz w:val="22"/>
          <w:szCs w:val="22"/>
        </w:rPr>
      </w:pPr>
      <w:r w:rsidRPr="59EC433D">
        <w:rPr>
          <w:sz w:val="22"/>
          <w:szCs w:val="22"/>
        </w:rPr>
        <w:t xml:space="preserve">“Public Service and Political Internships: Planning for Your Future Today,” table talk, February 1, 2006. </w:t>
      </w:r>
    </w:p>
    <w:p w14:paraId="14C66CB7" w14:textId="77777777" w:rsidR="007A3ACE" w:rsidRPr="00AB7AC1" w:rsidRDefault="59EC433D" w:rsidP="00B867BF">
      <w:pPr>
        <w:numPr>
          <w:ilvl w:val="0"/>
          <w:numId w:val="11"/>
        </w:numPr>
        <w:tabs>
          <w:tab w:val="left" w:pos="360"/>
        </w:tabs>
        <w:rPr>
          <w:sz w:val="22"/>
          <w:szCs w:val="22"/>
        </w:rPr>
      </w:pPr>
      <w:r w:rsidRPr="59EC433D">
        <w:rPr>
          <w:sz w:val="22"/>
          <w:szCs w:val="22"/>
        </w:rPr>
        <w:t>“Immigration Today: Cultural, Economic and Security Perspectives,” table talk, December 6, 2005.</w:t>
      </w:r>
    </w:p>
    <w:p w14:paraId="1B4570A4" w14:textId="77777777" w:rsidR="0026189A" w:rsidRPr="00AB7AC1" w:rsidRDefault="59EC433D" w:rsidP="00B867BF">
      <w:pPr>
        <w:numPr>
          <w:ilvl w:val="0"/>
          <w:numId w:val="11"/>
        </w:numPr>
        <w:tabs>
          <w:tab w:val="left" w:pos="360"/>
        </w:tabs>
        <w:rPr>
          <w:sz w:val="22"/>
          <w:szCs w:val="22"/>
        </w:rPr>
      </w:pPr>
      <w:r w:rsidRPr="59EC433D">
        <w:rPr>
          <w:sz w:val="22"/>
          <w:szCs w:val="22"/>
        </w:rPr>
        <w:t>“Angry, Bored, Confused: Why Students Don’t Participate in Politics,” table talk, November 2, 2004.</w:t>
      </w:r>
    </w:p>
    <w:p w14:paraId="51FEF3FB" w14:textId="77777777" w:rsidR="00A51536" w:rsidRPr="00AB7AC1" w:rsidRDefault="59EC433D" w:rsidP="00B867BF">
      <w:pPr>
        <w:numPr>
          <w:ilvl w:val="0"/>
          <w:numId w:val="11"/>
        </w:numPr>
        <w:tabs>
          <w:tab w:val="left" w:pos="360"/>
        </w:tabs>
        <w:rPr>
          <w:sz w:val="22"/>
          <w:szCs w:val="22"/>
        </w:rPr>
      </w:pPr>
      <w:r w:rsidRPr="59EC433D">
        <w:rPr>
          <w:sz w:val="22"/>
          <w:szCs w:val="22"/>
        </w:rPr>
        <w:t>“Candidates and Issues of the 2004 Election,” table talk, October 20, 2004.</w:t>
      </w:r>
    </w:p>
    <w:p w14:paraId="3CE2CB10" w14:textId="77777777" w:rsidR="00A51536" w:rsidRPr="00AB7AC1" w:rsidRDefault="00A51536" w:rsidP="00542232">
      <w:pPr>
        <w:tabs>
          <w:tab w:val="left" w:pos="180"/>
        </w:tabs>
        <w:rPr>
          <w:b/>
          <w:i/>
          <w:sz w:val="22"/>
          <w:szCs w:val="22"/>
        </w:rPr>
      </w:pPr>
    </w:p>
    <w:p w14:paraId="627C268F" w14:textId="45B6C351" w:rsidR="00BE2360" w:rsidRPr="003010AC" w:rsidRDefault="004D7A74" w:rsidP="003010AC">
      <w:pPr>
        <w:overflowPunct/>
        <w:autoSpaceDE/>
        <w:autoSpaceDN/>
        <w:adjustRightInd/>
        <w:textAlignment w:val="auto"/>
        <w:rPr>
          <w:sz w:val="22"/>
          <w:szCs w:val="22"/>
        </w:rPr>
      </w:pPr>
      <w:r w:rsidRPr="00AB7AC1">
        <w:rPr>
          <w:b/>
          <w:i/>
          <w:sz w:val="22"/>
          <w:szCs w:val="22"/>
        </w:rPr>
        <w:tab/>
      </w:r>
      <w:r w:rsidR="00C35F79" w:rsidRPr="480AFC1C">
        <w:rPr>
          <w:b/>
          <w:bCs/>
          <w:i/>
          <w:iCs/>
          <w:sz w:val="22"/>
          <w:szCs w:val="22"/>
        </w:rPr>
        <w:t>Advance College Project</w:t>
      </w:r>
      <w:r w:rsidR="00B52106" w:rsidRPr="480AFC1C">
        <w:rPr>
          <w:b/>
          <w:bCs/>
          <w:i/>
          <w:iCs/>
          <w:sz w:val="22"/>
          <w:szCs w:val="22"/>
        </w:rPr>
        <w:t xml:space="preserve"> </w:t>
      </w:r>
      <w:r w:rsidR="00DA3B51" w:rsidRPr="480AFC1C">
        <w:rPr>
          <w:b/>
          <w:bCs/>
          <w:i/>
          <w:iCs/>
          <w:sz w:val="22"/>
          <w:szCs w:val="22"/>
        </w:rPr>
        <w:t>Training Seminars</w:t>
      </w:r>
    </w:p>
    <w:p w14:paraId="4FE024FF" w14:textId="0C1C25EC" w:rsidR="00BE2360" w:rsidRDefault="480AFC1C" w:rsidP="00470397">
      <w:pPr>
        <w:pStyle w:val="ListParagraph"/>
        <w:numPr>
          <w:ilvl w:val="0"/>
          <w:numId w:val="34"/>
        </w:numPr>
        <w:overflowPunct/>
        <w:autoSpaceDE/>
        <w:autoSpaceDN/>
        <w:adjustRightInd/>
        <w:textAlignment w:val="auto"/>
        <w:rPr>
          <w:sz w:val="22"/>
          <w:szCs w:val="22"/>
        </w:rPr>
      </w:pPr>
      <w:r w:rsidRPr="480AFC1C">
        <w:rPr>
          <w:sz w:val="22"/>
          <w:szCs w:val="22"/>
        </w:rPr>
        <w:t>“Covering Content: Key Concepts, Tensions and Dilemmas,” July 17, 2011.</w:t>
      </w:r>
    </w:p>
    <w:p w14:paraId="2EE79911" w14:textId="4AAF0305" w:rsidR="00CD30FC" w:rsidRPr="003010AC" w:rsidRDefault="00CD30FC" w:rsidP="00470397">
      <w:pPr>
        <w:pStyle w:val="ListParagraph"/>
        <w:numPr>
          <w:ilvl w:val="0"/>
          <w:numId w:val="34"/>
        </w:numPr>
        <w:overflowPunct/>
        <w:autoSpaceDE/>
        <w:autoSpaceDN/>
        <w:adjustRightInd/>
        <w:textAlignment w:val="auto"/>
        <w:rPr>
          <w:sz w:val="22"/>
          <w:szCs w:val="22"/>
        </w:rPr>
      </w:pPr>
      <w:r w:rsidRPr="480AFC1C">
        <w:rPr>
          <w:sz w:val="22"/>
          <w:szCs w:val="22"/>
        </w:rPr>
        <w:t>“Pedagogy and Content: Expectations and Best Practices,” June 17, 2011.</w:t>
      </w:r>
    </w:p>
    <w:p w14:paraId="64F83DCD" w14:textId="59C6627B" w:rsidR="00BE2360" w:rsidRDefault="480AFC1C" w:rsidP="00470397">
      <w:pPr>
        <w:pStyle w:val="ListParagraph"/>
        <w:numPr>
          <w:ilvl w:val="0"/>
          <w:numId w:val="34"/>
        </w:numPr>
        <w:overflowPunct/>
        <w:autoSpaceDE/>
        <w:autoSpaceDN/>
        <w:adjustRightInd/>
        <w:textAlignment w:val="auto"/>
        <w:rPr>
          <w:sz w:val="22"/>
          <w:szCs w:val="22"/>
        </w:rPr>
      </w:pPr>
      <w:r w:rsidRPr="480AFC1C">
        <w:rPr>
          <w:sz w:val="22"/>
          <w:szCs w:val="22"/>
        </w:rPr>
        <w:t>“Pedagogy and Content: Expectations and Best Practices,” July 21-22, 2010.</w:t>
      </w:r>
    </w:p>
    <w:p w14:paraId="2267C248" w14:textId="77777777" w:rsidR="006941DB" w:rsidRPr="00AB7AC1" w:rsidRDefault="480AFC1C" w:rsidP="00470397">
      <w:pPr>
        <w:pStyle w:val="ListParagraph"/>
        <w:numPr>
          <w:ilvl w:val="0"/>
          <w:numId w:val="34"/>
        </w:numPr>
        <w:overflowPunct/>
        <w:autoSpaceDE/>
        <w:autoSpaceDN/>
        <w:adjustRightInd/>
        <w:textAlignment w:val="auto"/>
        <w:rPr>
          <w:sz w:val="22"/>
          <w:szCs w:val="22"/>
        </w:rPr>
      </w:pPr>
      <w:r w:rsidRPr="480AFC1C">
        <w:rPr>
          <w:sz w:val="22"/>
          <w:szCs w:val="22"/>
        </w:rPr>
        <w:t>“Elections Results Summary,” November 5, 2010.</w:t>
      </w:r>
    </w:p>
    <w:p w14:paraId="019511B6" w14:textId="77777777" w:rsidR="006941DB" w:rsidRPr="00AB7AC1" w:rsidRDefault="480AFC1C" w:rsidP="00470397">
      <w:pPr>
        <w:pStyle w:val="ListParagraph"/>
        <w:numPr>
          <w:ilvl w:val="0"/>
          <w:numId w:val="34"/>
        </w:numPr>
        <w:overflowPunct/>
        <w:autoSpaceDE/>
        <w:autoSpaceDN/>
        <w:adjustRightInd/>
        <w:textAlignment w:val="auto"/>
        <w:rPr>
          <w:sz w:val="22"/>
          <w:szCs w:val="22"/>
        </w:rPr>
      </w:pPr>
      <w:r w:rsidRPr="480AFC1C">
        <w:rPr>
          <w:sz w:val="22"/>
          <w:szCs w:val="22"/>
        </w:rPr>
        <w:t>“Year of the Republican Woman,” November 5, 2010.</w:t>
      </w:r>
    </w:p>
    <w:p w14:paraId="4ED52684" w14:textId="77777777" w:rsidR="00BE2360" w:rsidRPr="00AB7AC1" w:rsidRDefault="480AFC1C" w:rsidP="00470397">
      <w:pPr>
        <w:pStyle w:val="ListParagraph"/>
        <w:numPr>
          <w:ilvl w:val="0"/>
          <w:numId w:val="34"/>
        </w:numPr>
        <w:overflowPunct/>
        <w:autoSpaceDE/>
        <w:autoSpaceDN/>
        <w:adjustRightInd/>
        <w:textAlignment w:val="auto"/>
        <w:rPr>
          <w:sz w:val="22"/>
          <w:szCs w:val="22"/>
        </w:rPr>
      </w:pPr>
      <w:r w:rsidRPr="480AFC1C">
        <w:rPr>
          <w:sz w:val="22"/>
          <w:szCs w:val="22"/>
        </w:rPr>
        <w:t>“Course Portfolio Review: Teaching the American Politics Survey,” December 4, 2009.</w:t>
      </w:r>
    </w:p>
    <w:p w14:paraId="62338705" w14:textId="77777777" w:rsidR="00BE2360" w:rsidRPr="00AB7AC1" w:rsidRDefault="480AFC1C" w:rsidP="00470397">
      <w:pPr>
        <w:pStyle w:val="ListParagraph"/>
        <w:numPr>
          <w:ilvl w:val="0"/>
          <w:numId w:val="34"/>
        </w:numPr>
        <w:overflowPunct/>
        <w:autoSpaceDE/>
        <w:autoSpaceDN/>
        <w:adjustRightInd/>
        <w:textAlignment w:val="auto"/>
        <w:rPr>
          <w:sz w:val="22"/>
          <w:szCs w:val="22"/>
        </w:rPr>
      </w:pPr>
      <w:r w:rsidRPr="480AFC1C">
        <w:rPr>
          <w:sz w:val="22"/>
          <w:szCs w:val="22"/>
        </w:rPr>
        <w:t>“The Advance College Project: Reflections from Site Visits,” December 4, 2009.</w:t>
      </w:r>
    </w:p>
    <w:p w14:paraId="6DCFB3CA" w14:textId="77777777" w:rsidR="00464189" w:rsidRPr="00AB7AC1" w:rsidRDefault="59EC433D" w:rsidP="00B867BF">
      <w:pPr>
        <w:numPr>
          <w:ilvl w:val="0"/>
          <w:numId w:val="11"/>
        </w:numPr>
        <w:tabs>
          <w:tab w:val="left" w:pos="180"/>
        </w:tabs>
        <w:rPr>
          <w:sz w:val="22"/>
          <w:szCs w:val="22"/>
        </w:rPr>
      </w:pPr>
      <w:r w:rsidRPr="59EC433D">
        <w:rPr>
          <w:sz w:val="22"/>
          <w:szCs w:val="22"/>
        </w:rPr>
        <w:t xml:space="preserve"> “Party Strategies in the 2008 Presidential Election,” October 17, 2008.</w:t>
      </w:r>
    </w:p>
    <w:p w14:paraId="54313894" w14:textId="77777777" w:rsidR="00364451" w:rsidRPr="00AB7AC1" w:rsidRDefault="59EC433D" w:rsidP="00B867BF">
      <w:pPr>
        <w:numPr>
          <w:ilvl w:val="0"/>
          <w:numId w:val="11"/>
        </w:numPr>
        <w:tabs>
          <w:tab w:val="left" w:pos="180"/>
        </w:tabs>
        <w:rPr>
          <w:sz w:val="22"/>
          <w:szCs w:val="22"/>
        </w:rPr>
      </w:pPr>
      <w:r w:rsidRPr="59EC433D">
        <w:rPr>
          <w:sz w:val="22"/>
          <w:szCs w:val="22"/>
        </w:rPr>
        <w:t>“Race and Gender in the 2008 Presidential Election,” October 17, 2008.</w:t>
      </w:r>
    </w:p>
    <w:p w14:paraId="7F546AB1" w14:textId="77777777" w:rsidR="006941DB" w:rsidRPr="00AB7AC1" w:rsidRDefault="59EC433D" w:rsidP="00B867BF">
      <w:pPr>
        <w:numPr>
          <w:ilvl w:val="0"/>
          <w:numId w:val="11"/>
        </w:numPr>
        <w:tabs>
          <w:tab w:val="left" w:pos="180"/>
        </w:tabs>
        <w:rPr>
          <w:sz w:val="22"/>
          <w:szCs w:val="22"/>
        </w:rPr>
      </w:pPr>
      <w:r w:rsidRPr="59EC433D">
        <w:rPr>
          <w:sz w:val="22"/>
          <w:szCs w:val="22"/>
        </w:rPr>
        <w:t>“Pedagogical Suggestions and Essential Course Content,” June 9-10, 2008.</w:t>
      </w:r>
    </w:p>
    <w:p w14:paraId="648DFBD7" w14:textId="77777777" w:rsidR="00364451" w:rsidRPr="00AB7AC1" w:rsidRDefault="59EC433D" w:rsidP="00B867BF">
      <w:pPr>
        <w:numPr>
          <w:ilvl w:val="0"/>
          <w:numId w:val="11"/>
        </w:numPr>
        <w:tabs>
          <w:tab w:val="left" w:pos="180"/>
        </w:tabs>
        <w:rPr>
          <w:sz w:val="22"/>
          <w:szCs w:val="22"/>
        </w:rPr>
      </w:pPr>
      <w:r w:rsidRPr="59EC433D">
        <w:rPr>
          <w:sz w:val="22"/>
          <w:szCs w:val="22"/>
        </w:rPr>
        <w:t>“Encouraging Out-of-Class Learning,” December 7, 2007.</w:t>
      </w:r>
    </w:p>
    <w:p w14:paraId="3603448B" w14:textId="77777777" w:rsidR="00464189" w:rsidRPr="00AB7AC1" w:rsidRDefault="59EC433D" w:rsidP="00B867BF">
      <w:pPr>
        <w:numPr>
          <w:ilvl w:val="0"/>
          <w:numId w:val="11"/>
        </w:numPr>
        <w:tabs>
          <w:tab w:val="left" w:pos="180"/>
        </w:tabs>
        <w:rPr>
          <w:sz w:val="22"/>
          <w:szCs w:val="22"/>
        </w:rPr>
      </w:pPr>
      <w:r w:rsidRPr="59EC433D">
        <w:rPr>
          <w:sz w:val="22"/>
          <w:szCs w:val="22"/>
        </w:rPr>
        <w:t>“Fostering Political Engagement,” December 7, 2007.</w:t>
      </w:r>
    </w:p>
    <w:p w14:paraId="36694F61" w14:textId="77777777" w:rsidR="00406346" w:rsidRPr="00AB7AC1" w:rsidRDefault="59EC433D" w:rsidP="00B867BF">
      <w:pPr>
        <w:numPr>
          <w:ilvl w:val="0"/>
          <w:numId w:val="11"/>
        </w:numPr>
        <w:tabs>
          <w:tab w:val="left" w:pos="180"/>
        </w:tabs>
        <w:rPr>
          <w:sz w:val="22"/>
          <w:szCs w:val="22"/>
        </w:rPr>
      </w:pPr>
      <w:r w:rsidRPr="59EC433D">
        <w:rPr>
          <w:sz w:val="22"/>
          <w:szCs w:val="22"/>
        </w:rPr>
        <w:t>“What the Best College Teachers Do,” April 27, 2007.</w:t>
      </w:r>
    </w:p>
    <w:p w14:paraId="01170FA3" w14:textId="77777777" w:rsidR="00406346" w:rsidRPr="00AB7AC1" w:rsidRDefault="59EC433D" w:rsidP="00B867BF">
      <w:pPr>
        <w:numPr>
          <w:ilvl w:val="0"/>
          <w:numId w:val="11"/>
        </w:numPr>
        <w:tabs>
          <w:tab w:val="left" w:pos="180"/>
        </w:tabs>
        <w:rPr>
          <w:sz w:val="22"/>
          <w:szCs w:val="22"/>
        </w:rPr>
      </w:pPr>
      <w:r w:rsidRPr="59EC433D">
        <w:rPr>
          <w:sz w:val="22"/>
          <w:szCs w:val="22"/>
        </w:rPr>
        <w:t>“The 2008 Presidential Election,” April 27, 2007.</w:t>
      </w:r>
    </w:p>
    <w:p w14:paraId="6CBF9A0F" w14:textId="77777777" w:rsidR="00D97226" w:rsidRPr="00AB7AC1" w:rsidRDefault="59EC433D" w:rsidP="00B867BF">
      <w:pPr>
        <w:numPr>
          <w:ilvl w:val="0"/>
          <w:numId w:val="11"/>
        </w:numPr>
        <w:tabs>
          <w:tab w:val="left" w:pos="180"/>
        </w:tabs>
        <w:ind w:right="-270"/>
        <w:rPr>
          <w:sz w:val="22"/>
          <w:szCs w:val="22"/>
        </w:rPr>
      </w:pPr>
      <w:r w:rsidRPr="59EC433D">
        <w:rPr>
          <w:sz w:val="22"/>
          <w:szCs w:val="22"/>
        </w:rPr>
        <w:t xml:space="preserve">“The Trials &amp; Tribulations of George W. Bush: A Treasure Trove of Teaching Topics,” December 9, 2005. </w:t>
      </w:r>
    </w:p>
    <w:p w14:paraId="0D8613FC" w14:textId="77777777" w:rsidR="00450A24" w:rsidRPr="00AB7AC1" w:rsidRDefault="59EC433D" w:rsidP="00B867BF">
      <w:pPr>
        <w:numPr>
          <w:ilvl w:val="0"/>
          <w:numId w:val="11"/>
        </w:numPr>
        <w:tabs>
          <w:tab w:val="left" w:pos="180"/>
        </w:tabs>
        <w:ind w:right="-180"/>
        <w:rPr>
          <w:sz w:val="22"/>
          <w:szCs w:val="22"/>
        </w:rPr>
      </w:pPr>
      <w:r w:rsidRPr="59EC433D">
        <w:rPr>
          <w:sz w:val="22"/>
          <w:szCs w:val="22"/>
        </w:rPr>
        <w:t>“Student Response Systems – An Interactive Experience for Political Science Students,” December 9, 2005.</w:t>
      </w:r>
    </w:p>
    <w:p w14:paraId="6BB9642A" w14:textId="77777777" w:rsidR="00450A24" w:rsidRPr="00AB7AC1" w:rsidRDefault="59EC433D" w:rsidP="00B867BF">
      <w:pPr>
        <w:numPr>
          <w:ilvl w:val="0"/>
          <w:numId w:val="11"/>
        </w:numPr>
        <w:tabs>
          <w:tab w:val="left" w:pos="180"/>
        </w:tabs>
        <w:rPr>
          <w:sz w:val="22"/>
          <w:szCs w:val="22"/>
        </w:rPr>
      </w:pPr>
      <w:r w:rsidRPr="59EC433D">
        <w:rPr>
          <w:sz w:val="22"/>
          <w:szCs w:val="22"/>
        </w:rPr>
        <w:t xml:space="preserve">“A Political Science Experiment – What Influences Voter Turnout?” December 10, 2004. </w:t>
      </w:r>
    </w:p>
    <w:p w14:paraId="4244933F" w14:textId="77777777" w:rsidR="00D97226" w:rsidRPr="00AB7AC1" w:rsidRDefault="59EC433D" w:rsidP="00B867BF">
      <w:pPr>
        <w:numPr>
          <w:ilvl w:val="0"/>
          <w:numId w:val="11"/>
        </w:numPr>
        <w:tabs>
          <w:tab w:val="left" w:pos="180"/>
        </w:tabs>
        <w:rPr>
          <w:sz w:val="22"/>
          <w:szCs w:val="22"/>
        </w:rPr>
      </w:pPr>
      <w:r w:rsidRPr="59EC433D">
        <w:rPr>
          <w:sz w:val="22"/>
          <w:szCs w:val="22"/>
        </w:rPr>
        <w:t xml:space="preserve">“The General Election – A Post Mortem” (with John Lewis), December 10, 2004. </w:t>
      </w:r>
    </w:p>
    <w:p w14:paraId="5BD1B89E" w14:textId="77777777" w:rsidR="00D97226" w:rsidRPr="00AB7AC1" w:rsidRDefault="59EC433D" w:rsidP="00B867BF">
      <w:pPr>
        <w:numPr>
          <w:ilvl w:val="0"/>
          <w:numId w:val="11"/>
        </w:numPr>
        <w:tabs>
          <w:tab w:val="left" w:pos="180"/>
        </w:tabs>
        <w:rPr>
          <w:sz w:val="22"/>
          <w:szCs w:val="22"/>
        </w:rPr>
      </w:pPr>
      <w:r w:rsidRPr="59EC433D">
        <w:rPr>
          <w:sz w:val="22"/>
          <w:szCs w:val="22"/>
        </w:rPr>
        <w:t>“Prospects for Election 2004: Linking the Discussion to Key Course Concepts,” December 5, 2003.</w:t>
      </w:r>
    </w:p>
    <w:p w14:paraId="17A47259" w14:textId="77777777" w:rsidR="00450A24" w:rsidRPr="00AB7AC1" w:rsidRDefault="59EC433D" w:rsidP="00B867BF">
      <w:pPr>
        <w:numPr>
          <w:ilvl w:val="0"/>
          <w:numId w:val="11"/>
        </w:numPr>
        <w:tabs>
          <w:tab w:val="left" w:pos="180"/>
        </w:tabs>
        <w:rPr>
          <w:sz w:val="22"/>
          <w:szCs w:val="22"/>
        </w:rPr>
      </w:pPr>
      <w:r w:rsidRPr="59EC433D">
        <w:rPr>
          <w:sz w:val="22"/>
          <w:szCs w:val="22"/>
        </w:rPr>
        <w:t>“Reconstruction in Iraq: Conversations for the Classroom,” December 5, 2003.</w:t>
      </w:r>
    </w:p>
    <w:p w14:paraId="1AC377DB" w14:textId="77777777" w:rsidR="00D97226" w:rsidRPr="00AB7AC1" w:rsidRDefault="59EC433D" w:rsidP="00B867BF">
      <w:pPr>
        <w:numPr>
          <w:ilvl w:val="0"/>
          <w:numId w:val="11"/>
        </w:numPr>
        <w:tabs>
          <w:tab w:val="left" w:pos="180"/>
        </w:tabs>
        <w:rPr>
          <w:sz w:val="22"/>
          <w:szCs w:val="22"/>
        </w:rPr>
      </w:pPr>
      <w:r w:rsidRPr="59EC433D">
        <w:rPr>
          <w:sz w:val="22"/>
          <w:szCs w:val="22"/>
        </w:rPr>
        <w:t xml:space="preserve">“The 2002 Elections,” June 28, 2002. </w:t>
      </w:r>
    </w:p>
    <w:p w14:paraId="57D9D6E3" w14:textId="77777777" w:rsidR="00D97226" w:rsidRPr="00AB7AC1" w:rsidRDefault="59EC433D" w:rsidP="00B867BF">
      <w:pPr>
        <w:numPr>
          <w:ilvl w:val="0"/>
          <w:numId w:val="11"/>
        </w:numPr>
        <w:tabs>
          <w:tab w:val="left" w:pos="180"/>
        </w:tabs>
        <w:rPr>
          <w:sz w:val="22"/>
          <w:szCs w:val="22"/>
        </w:rPr>
      </w:pPr>
      <w:r w:rsidRPr="59EC433D">
        <w:rPr>
          <w:sz w:val="22"/>
          <w:szCs w:val="22"/>
        </w:rPr>
        <w:t>“Basic Concepts in American Politics: Freedom, Democracy, &amp; Equality,” June 28, 2002.</w:t>
      </w:r>
    </w:p>
    <w:p w14:paraId="5B15A37F" w14:textId="77777777" w:rsidR="00D97226" w:rsidRPr="00AB7AC1" w:rsidRDefault="59EC433D" w:rsidP="00B867BF">
      <w:pPr>
        <w:numPr>
          <w:ilvl w:val="0"/>
          <w:numId w:val="11"/>
        </w:numPr>
        <w:tabs>
          <w:tab w:val="left" w:pos="180"/>
        </w:tabs>
        <w:rPr>
          <w:b/>
          <w:bCs/>
          <w:sz w:val="22"/>
          <w:szCs w:val="22"/>
        </w:rPr>
      </w:pPr>
      <w:r w:rsidRPr="59EC433D">
        <w:rPr>
          <w:sz w:val="22"/>
          <w:szCs w:val="22"/>
        </w:rPr>
        <w:t>“Federalism and the Separation of Powers,” June 27, 2002.</w:t>
      </w:r>
    </w:p>
    <w:p w14:paraId="682E2197" w14:textId="77777777" w:rsidR="00D97226" w:rsidRPr="00AB7AC1" w:rsidRDefault="59EC433D" w:rsidP="00B867BF">
      <w:pPr>
        <w:pStyle w:val="BodyTextIndent3"/>
        <w:numPr>
          <w:ilvl w:val="0"/>
          <w:numId w:val="11"/>
        </w:numPr>
        <w:tabs>
          <w:tab w:val="left" w:pos="-1440"/>
          <w:tab w:val="left" w:pos="360"/>
        </w:tabs>
        <w:ind w:right="-180"/>
        <w:rPr>
          <w:sz w:val="22"/>
          <w:szCs w:val="22"/>
        </w:rPr>
      </w:pPr>
      <w:r w:rsidRPr="59EC433D">
        <w:rPr>
          <w:sz w:val="22"/>
          <w:szCs w:val="22"/>
        </w:rPr>
        <w:t>“Parties and Interest Groups: Lectures Ideas for the Introductory American Politics Course,” June 27, 2002.</w:t>
      </w:r>
    </w:p>
    <w:p w14:paraId="4CCB919F" w14:textId="77777777" w:rsidR="00D97226" w:rsidRPr="00AB7AC1" w:rsidRDefault="59EC433D" w:rsidP="00B867BF">
      <w:pPr>
        <w:numPr>
          <w:ilvl w:val="0"/>
          <w:numId w:val="11"/>
        </w:numPr>
        <w:tabs>
          <w:tab w:val="left" w:pos="360"/>
        </w:tabs>
        <w:rPr>
          <w:b/>
          <w:bCs/>
          <w:sz w:val="22"/>
          <w:szCs w:val="22"/>
        </w:rPr>
      </w:pPr>
      <w:r w:rsidRPr="59EC433D">
        <w:rPr>
          <w:sz w:val="22"/>
          <w:szCs w:val="22"/>
        </w:rPr>
        <w:t>“Public Opinion and Interest Groups,” December 7, 2001.</w:t>
      </w:r>
    </w:p>
    <w:p w14:paraId="389E4C97" w14:textId="77777777" w:rsidR="00F97FE4" w:rsidRDefault="004D7A74" w:rsidP="00F97FE4">
      <w:pPr>
        <w:tabs>
          <w:tab w:val="left" w:pos="180"/>
        </w:tabs>
        <w:ind w:left="360"/>
        <w:rPr>
          <w:b/>
          <w:i/>
          <w:sz w:val="22"/>
          <w:szCs w:val="22"/>
        </w:rPr>
      </w:pPr>
      <w:r w:rsidRPr="00AB7AC1">
        <w:rPr>
          <w:b/>
          <w:i/>
          <w:sz w:val="22"/>
          <w:szCs w:val="22"/>
        </w:rPr>
        <w:tab/>
      </w:r>
    </w:p>
    <w:p w14:paraId="2BED0FCD" w14:textId="77777777" w:rsidR="007A3ACE" w:rsidRPr="00AB7AC1" w:rsidRDefault="00F97FE4" w:rsidP="480AFC1C">
      <w:pPr>
        <w:tabs>
          <w:tab w:val="left" w:pos="180"/>
        </w:tabs>
        <w:ind w:left="360"/>
        <w:rPr>
          <w:b/>
          <w:bCs/>
          <w:i/>
          <w:iCs/>
          <w:sz w:val="22"/>
          <w:szCs w:val="22"/>
        </w:rPr>
      </w:pPr>
      <w:r>
        <w:rPr>
          <w:b/>
          <w:i/>
          <w:sz w:val="22"/>
          <w:szCs w:val="22"/>
        </w:rPr>
        <w:tab/>
      </w:r>
      <w:r w:rsidR="00492AA1" w:rsidRPr="480AFC1C">
        <w:rPr>
          <w:b/>
          <w:bCs/>
          <w:i/>
          <w:iCs/>
          <w:sz w:val="22"/>
          <w:szCs w:val="22"/>
        </w:rPr>
        <w:t xml:space="preserve">Classroom Guest Lectures and </w:t>
      </w:r>
      <w:r w:rsidR="00C35F79" w:rsidRPr="480AFC1C">
        <w:rPr>
          <w:b/>
          <w:bCs/>
          <w:i/>
          <w:iCs/>
          <w:sz w:val="22"/>
          <w:szCs w:val="22"/>
        </w:rPr>
        <w:t>Continuing Education</w:t>
      </w:r>
      <w:r w:rsidR="00492AA1" w:rsidRPr="480AFC1C">
        <w:rPr>
          <w:b/>
          <w:bCs/>
          <w:i/>
          <w:iCs/>
          <w:sz w:val="22"/>
          <w:szCs w:val="22"/>
        </w:rPr>
        <w:t xml:space="preserve"> Seminars</w:t>
      </w:r>
    </w:p>
    <w:p w14:paraId="371081D2" w14:textId="2B6F3B0E" w:rsidR="002E7F1E" w:rsidRDefault="002E7F1E" w:rsidP="00B867BF">
      <w:pPr>
        <w:numPr>
          <w:ilvl w:val="0"/>
          <w:numId w:val="11"/>
        </w:numPr>
        <w:tabs>
          <w:tab w:val="left" w:pos="180"/>
        </w:tabs>
        <w:ind w:right="-360"/>
        <w:rPr>
          <w:sz w:val="22"/>
          <w:szCs w:val="22"/>
        </w:rPr>
      </w:pPr>
      <w:r>
        <w:rPr>
          <w:sz w:val="22"/>
          <w:szCs w:val="22"/>
        </w:rPr>
        <w:t>Classroom Voter Registration, Multiple Semesters, Multiple Classrooms across all Academic Units.</w:t>
      </w:r>
    </w:p>
    <w:p w14:paraId="4084083C" w14:textId="7C071729" w:rsidR="00304375" w:rsidRDefault="3EA80D46" w:rsidP="00B867BF">
      <w:pPr>
        <w:numPr>
          <w:ilvl w:val="0"/>
          <w:numId w:val="11"/>
        </w:numPr>
        <w:tabs>
          <w:tab w:val="left" w:pos="180"/>
        </w:tabs>
        <w:ind w:right="-360"/>
        <w:rPr>
          <w:sz w:val="22"/>
          <w:szCs w:val="22"/>
        </w:rPr>
      </w:pPr>
      <w:r w:rsidRPr="3EA80D46">
        <w:rPr>
          <w:sz w:val="22"/>
          <w:szCs w:val="22"/>
        </w:rPr>
        <w:t>“What Does It Mean to Be a Good Citizen?</w:t>
      </w:r>
      <w:r w:rsidR="009F426F">
        <w:rPr>
          <w:sz w:val="22"/>
          <w:szCs w:val="22"/>
        </w:rPr>
        <w:t>,</w:t>
      </w:r>
      <w:r w:rsidRPr="3EA80D46">
        <w:rPr>
          <w:sz w:val="22"/>
          <w:szCs w:val="22"/>
        </w:rPr>
        <w:t>” First-Year Seminar, Prof. E. Lucal (SOC), November 16, 2015.</w:t>
      </w:r>
    </w:p>
    <w:p w14:paraId="243CBAB1" w14:textId="3C658375" w:rsidR="006941DB" w:rsidRDefault="009F426F" w:rsidP="00B867BF">
      <w:pPr>
        <w:numPr>
          <w:ilvl w:val="0"/>
          <w:numId w:val="11"/>
        </w:numPr>
        <w:tabs>
          <w:tab w:val="left" w:pos="180"/>
        </w:tabs>
        <w:ind w:right="-360"/>
        <w:rPr>
          <w:sz w:val="22"/>
          <w:szCs w:val="22"/>
        </w:rPr>
      </w:pPr>
      <w:r>
        <w:rPr>
          <w:sz w:val="22"/>
          <w:szCs w:val="22"/>
        </w:rPr>
        <w:t>“Experiments in Practice,</w:t>
      </w:r>
      <w:r w:rsidR="59EC433D" w:rsidRPr="59EC433D">
        <w:rPr>
          <w:sz w:val="22"/>
          <w:szCs w:val="22"/>
        </w:rPr>
        <w:t>” Research Methods, Prof. B. McDonald (POLS), February 8, 2012.</w:t>
      </w:r>
    </w:p>
    <w:p w14:paraId="48D2EA6C" w14:textId="64EB3E13" w:rsidR="004E10E0" w:rsidRPr="004E10E0" w:rsidRDefault="59EC433D" w:rsidP="00B867BF">
      <w:pPr>
        <w:numPr>
          <w:ilvl w:val="0"/>
          <w:numId w:val="11"/>
        </w:numPr>
        <w:tabs>
          <w:tab w:val="left" w:pos="180"/>
        </w:tabs>
        <w:ind w:right="-360"/>
        <w:rPr>
          <w:sz w:val="22"/>
          <w:szCs w:val="22"/>
        </w:rPr>
      </w:pPr>
      <w:r w:rsidRPr="59EC433D">
        <w:rPr>
          <w:sz w:val="22"/>
          <w:szCs w:val="22"/>
        </w:rPr>
        <w:lastRenderedPageBreak/>
        <w:t>“Race, Et</w:t>
      </w:r>
      <w:r w:rsidR="009F426F">
        <w:rPr>
          <w:sz w:val="22"/>
          <w:szCs w:val="22"/>
        </w:rPr>
        <w:t>hnicity, and Electoral Politics,</w:t>
      </w:r>
      <w:r w:rsidRPr="59EC433D">
        <w:rPr>
          <w:sz w:val="22"/>
          <w:szCs w:val="22"/>
        </w:rPr>
        <w:t>” Social Problems, Prof. O. Grant (SOC), November 18, 2008.</w:t>
      </w:r>
    </w:p>
    <w:p w14:paraId="5E780E12" w14:textId="6395EDAD" w:rsidR="00492AA1" w:rsidRPr="00AB7AC1" w:rsidRDefault="009F426F" w:rsidP="00B867BF">
      <w:pPr>
        <w:numPr>
          <w:ilvl w:val="0"/>
          <w:numId w:val="11"/>
        </w:numPr>
        <w:tabs>
          <w:tab w:val="left" w:pos="180"/>
        </w:tabs>
        <w:ind w:right="-360"/>
        <w:rPr>
          <w:sz w:val="22"/>
          <w:szCs w:val="22"/>
        </w:rPr>
      </w:pPr>
      <w:r>
        <w:rPr>
          <w:sz w:val="22"/>
          <w:szCs w:val="22"/>
        </w:rPr>
        <w:t>“Contemporary Elections,</w:t>
      </w:r>
      <w:r w:rsidR="59EC433D" w:rsidRPr="59EC433D">
        <w:rPr>
          <w:sz w:val="22"/>
          <w:szCs w:val="22"/>
        </w:rPr>
        <w:t>” Social Studies Methods Graduate Seminar, Prof. M. Heck (EDUC), Nov. 7, 2007.</w:t>
      </w:r>
    </w:p>
    <w:p w14:paraId="3EC0A467" w14:textId="56E5DCA7" w:rsidR="008C210D" w:rsidRPr="00AB7AC1" w:rsidRDefault="59EC433D" w:rsidP="00B867BF">
      <w:pPr>
        <w:numPr>
          <w:ilvl w:val="0"/>
          <w:numId w:val="11"/>
        </w:numPr>
        <w:tabs>
          <w:tab w:val="left" w:pos="180"/>
        </w:tabs>
        <w:rPr>
          <w:sz w:val="22"/>
          <w:szCs w:val="22"/>
        </w:rPr>
      </w:pPr>
      <w:r w:rsidRPr="59EC433D">
        <w:rPr>
          <w:sz w:val="22"/>
          <w:szCs w:val="22"/>
        </w:rPr>
        <w:t>“Film Depictions of Election Campaigns: Fiction or Reality?” Pizza &amp; Politics seminar, January 25, 2006.</w:t>
      </w:r>
    </w:p>
    <w:p w14:paraId="6E0CAB21" w14:textId="33A24D27" w:rsidR="00D46381" w:rsidRPr="0008472D"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 xml:space="preserve">“Why Americans Hate Politics: Getting Voters to </w:t>
      </w:r>
      <w:r w:rsidR="009F426F">
        <w:rPr>
          <w:sz w:val="22"/>
          <w:szCs w:val="22"/>
        </w:rPr>
        <w:t>the Polls,</w:t>
      </w:r>
      <w:r w:rsidRPr="59EC433D">
        <w:rPr>
          <w:sz w:val="22"/>
          <w:szCs w:val="22"/>
        </w:rPr>
        <w:t>” Pizza &amp; Politics seminar, March 10, 2005.</w:t>
      </w:r>
    </w:p>
    <w:p w14:paraId="63B6AB1E" w14:textId="77777777" w:rsidR="00C84949" w:rsidRDefault="00C84949" w:rsidP="480AFC1C">
      <w:pPr>
        <w:overflowPunct/>
        <w:autoSpaceDE/>
        <w:autoSpaceDN/>
        <w:adjustRightInd/>
        <w:ind w:firstLine="720"/>
        <w:textAlignment w:val="auto"/>
        <w:rPr>
          <w:b/>
          <w:bCs/>
          <w:i/>
          <w:iCs/>
          <w:sz w:val="22"/>
          <w:szCs w:val="22"/>
        </w:rPr>
      </w:pPr>
    </w:p>
    <w:p w14:paraId="49CBA4F8" w14:textId="1713CF84" w:rsidR="00D078BA" w:rsidRPr="00AB7AC1" w:rsidRDefault="480AFC1C" w:rsidP="480AFC1C">
      <w:pPr>
        <w:overflowPunct/>
        <w:autoSpaceDE/>
        <w:autoSpaceDN/>
        <w:adjustRightInd/>
        <w:ind w:firstLine="720"/>
        <w:textAlignment w:val="auto"/>
        <w:rPr>
          <w:b/>
          <w:bCs/>
          <w:i/>
          <w:iCs/>
          <w:sz w:val="22"/>
          <w:szCs w:val="22"/>
        </w:rPr>
      </w:pPr>
      <w:r w:rsidRPr="480AFC1C">
        <w:rPr>
          <w:b/>
          <w:bCs/>
          <w:i/>
          <w:iCs/>
          <w:sz w:val="22"/>
          <w:szCs w:val="22"/>
        </w:rPr>
        <w:t xml:space="preserve">Conversations on Race </w:t>
      </w:r>
    </w:p>
    <w:p w14:paraId="24849DEE" w14:textId="77777777" w:rsidR="00234FA4" w:rsidRPr="00AB7AC1"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“Blacks, Latinos, and Election 2004,” Lecture, Conversations on Race VIII, November 13, 2004.</w:t>
      </w:r>
    </w:p>
    <w:p w14:paraId="0EAB7327" w14:textId="77777777" w:rsidR="00234FA4" w:rsidRPr="00AB7AC1" w:rsidRDefault="59EC433D" w:rsidP="00B867BF">
      <w:pPr>
        <w:pStyle w:val="BodyTextIndent3"/>
        <w:numPr>
          <w:ilvl w:val="0"/>
          <w:numId w:val="11"/>
        </w:numPr>
        <w:tabs>
          <w:tab w:val="left" w:pos="180"/>
        </w:tabs>
        <w:rPr>
          <w:sz w:val="22"/>
          <w:szCs w:val="22"/>
        </w:rPr>
      </w:pPr>
      <w:r w:rsidRPr="59EC433D">
        <w:rPr>
          <w:sz w:val="22"/>
          <w:szCs w:val="22"/>
        </w:rPr>
        <w:t>“Operation Enduring Freedom? Stereotypes of Arab Americans in Hollywood &amp; the Media,” Nov. 2001.</w:t>
      </w:r>
    </w:p>
    <w:p w14:paraId="626D61C7" w14:textId="77777777" w:rsidR="000D6E3B" w:rsidRPr="00AB7AC1" w:rsidRDefault="59EC433D" w:rsidP="00B867BF">
      <w:pPr>
        <w:pStyle w:val="BodyTextIndent"/>
        <w:numPr>
          <w:ilvl w:val="0"/>
          <w:numId w:val="11"/>
        </w:numPr>
        <w:tabs>
          <w:tab w:val="left" w:pos="180"/>
        </w:tabs>
        <w:rPr>
          <w:sz w:val="22"/>
          <w:szCs w:val="22"/>
        </w:rPr>
      </w:pPr>
      <w:r w:rsidRPr="59EC433D">
        <w:rPr>
          <w:sz w:val="22"/>
          <w:szCs w:val="22"/>
        </w:rPr>
        <w:t>“Racial Progress or Political Pandering? Race, Politics and Election 2000,” November 17, 2000.</w:t>
      </w:r>
    </w:p>
    <w:p w14:paraId="194CFB7E" w14:textId="77777777" w:rsidR="00251F3F" w:rsidRPr="00AB7AC1" w:rsidRDefault="59EC433D" w:rsidP="00B867BF">
      <w:pPr>
        <w:numPr>
          <w:ilvl w:val="0"/>
          <w:numId w:val="11"/>
        </w:numPr>
        <w:tabs>
          <w:tab w:val="left" w:pos="180"/>
        </w:tabs>
        <w:rPr>
          <w:sz w:val="22"/>
          <w:szCs w:val="22"/>
        </w:rPr>
      </w:pPr>
      <w:r w:rsidRPr="59EC433D">
        <w:rPr>
          <w:sz w:val="22"/>
          <w:szCs w:val="22"/>
        </w:rPr>
        <w:t>“Race and Politics in the United States,” November 19, 1999.</w:t>
      </w:r>
    </w:p>
    <w:p w14:paraId="366B221F" w14:textId="5D3CBDEF" w:rsidR="00491D2D" w:rsidRPr="00491D2D" w:rsidRDefault="00491D2D" w:rsidP="00491D2D">
      <w:pPr>
        <w:pStyle w:val="BodyTextIndent"/>
        <w:tabs>
          <w:tab w:val="left" w:pos="180"/>
        </w:tabs>
        <w:ind w:left="360" w:firstLine="0"/>
        <w:rPr>
          <w:b/>
          <w:bCs w:val="0"/>
          <w:i/>
          <w:sz w:val="22"/>
          <w:szCs w:val="22"/>
        </w:rPr>
      </w:pPr>
    </w:p>
    <w:p w14:paraId="1F1709C9" w14:textId="2C1CC6E3" w:rsidR="00502045" w:rsidRPr="00AB7AC1" w:rsidRDefault="00491D2D" w:rsidP="480AFC1C">
      <w:pPr>
        <w:pStyle w:val="BodyTextIndent"/>
        <w:tabs>
          <w:tab w:val="left" w:pos="180"/>
        </w:tabs>
        <w:ind w:left="360" w:firstLine="0"/>
        <w:rPr>
          <w:b/>
          <w:i/>
          <w:iCs/>
          <w:sz w:val="22"/>
          <w:szCs w:val="22"/>
        </w:rPr>
      </w:pPr>
      <w:r>
        <w:rPr>
          <w:b/>
          <w:i/>
          <w:iCs/>
          <w:sz w:val="22"/>
          <w:szCs w:val="22"/>
        </w:rPr>
        <w:tab/>
      </w:r>
      <w:r w:rsidR="00D42C03" w:rsidRPr="480AFC1C">
        <w:rPr>
          <w:b/>
          <w:i/>
          <w:iCs/>
          <w:sz w:val="22"/>
          <w:szCs w:val="22"/>
        </w:rPr>
        <w:t xml:space="preserve">Freshman Division </w:t>
      </w:r>
      <w:r w:rsidR="00331405" w:rsidRPr="480AFC1C">
        <w:rPr>
          <w:b/>
          <w:i/>
          <w:iCs/>
          <w:sz w:val="22"/>
          <w:szCs w:val="22"/>
        </w:rPr>
        <w:t xml:space="preserve">and Campus Diversity </w:t>
      </w:r>
      <w:r w:rsidR="00D42C03" w:rsidRPr="480AFC1C">
        <w:rPr>
          <w:b/>
          <w:i/>
          <w:iCs/>
          <w:sz w:val="22"/>
          <w:szCs w:val="22"/>
        </w:rPr>
        <w:t>Table Talks</w:t>
      </w:r>
    </w:p>
    <w:p w14:paraId="51DF1AF1" w14:textId="6B9658A1" w:rsidR="00331405" w:rsidRPr="00AB7AC1" w:rsidRDefault="480AFC1C" w:rsidP="00B867BF">
      <w:pPr>
        <w:pStyle w:val="BodyTextIndent"/>
        <w:numPr>
          <w:ilvl w:val="0"/>
          <w:numId w:val="18"/>
        </w:numPr>
        <w:tabs>
          <w:tab w:val="left" w:pos="180"/>
        </w:tabs>
        <w:ind w:left="720"/>
        <w:rPr>
          <w:sz w:val="22"/>
          <w:szCs w:val="22"/>
        </w:rPr>
      </w:pPr>
      <w:r w:rsidRPr="480AFC1C">
        <w:rPr>
          <w:sz w:val="22"/>
          <w:szCs w:val="22"/>
        </w:rPr>
        <w:t>“The First 90 Days: Evaluating the Obama Administration (A Civil Dialogue)</w:t>
      </w:r>
      <w:r w:rsidR="00AC71FB">
        <w:rPr>
          <w:sz w:val="22"/>
          <w:szCs w:val="22"/>
        </w:rPr>
        <w:t>,</w:t>
      </w:r>
      <w:r w:rsidRPr="480AFC1C">
        <w:rPr>
          <w:sz w:val="22"/>
          <w:szCs w:val="22"/>
        </w:rPr>
        <w:t>” April 20, 2009.</w:t>
      </w:r>
    </w:p>
    <w:p w14:paraId="77196EDB" w14:textId="77777777" w:rsidR="00234FA4" w:rsidRPr="00AB7AC1" w:rsidRDefault="59EC433D" w:rsidP="00B867BF">
      <w:pPr>
        <w:pStyle w:val="BodyTextIndent"/>
        <w:numPr>
          <w:ilvl w:val="0"/>
          <w:numId w:val="11"/>
        </w:numPr>
        <w:tabs>
          <w:tab w:val="left" w:pos="180"/>
        </w:tabs>
        <w:rPr>
          <w:sz w:val="22"/>
          <w:szCs w:val="22"/>
        </w:rPr>
      </w:pPr>
      <w:r w:rsidRPr="59EC433D">
        <w:rPr>
          <w:sz w:val="22"/>
          <w:szCs w:val="22"/>
        </w:rPr>
        <w:t>“Kidnapped! Is the Implant Chip a Good Solution?” October 22, 2002.</w:t>
      </w:r>
    </w:p>
    <w:p w14:paraId="25BEC990" w14:textId="77777777" w:rsidR="00DD2129" w:rsidRPr="00AB7AC1" w:rsidRDefault="59EC433D" w:rsidP="00B867BF">
      <w:pPr>
        <w:pStyle w:val="BodyTextIndent3"/>
        <w:numPr>
          <w:ilvl w:val="0"/>
          <w:numId w:val="11"/>
        </w:numPr>
        <w:tabs>
          <w:tab w:val="left" w:pos="360"/>
          <w:tab w:val="left" w:pos="7200"/>
        </w:tabs>
        <w:rPr>
          <w:sz w:val="22"/>
          <w:szCs w:val="22"/>
        </w:rPr>
      </w:pPr>
      <w:r w:rsidRPr="59EC433D">
        <w:rPr>
          <w:sz w:val="22"/>
          <w:szCs w:val="22"/>
        </w:rPr>
        <w:t>“Civil Liberties and National Security Policy after 9/11,” September 11, 2002.</w:t>
      </w:r>
    </w:p>
    <w:p w14:paraId="2347527C" w14:textId="77777777" w:rsidR="00A51536" w:rsidRPr="00AB7AC1" w:rsidRDefault="44504092" w:rsidP="00B867BF">
      <w:pPr>
        <w:numPr>
          <w:ilvl w:val="0"/>
          <w:numId w:val="11"/>
        </w:numPr>
        <w:tabs>
          <w:tab w:val="left" w:pos="180"/>
        </w:tabs>
        <w:rPr>
          <w:sz w:val="22"/>
          <w:szCs w:val="22"/>
        </w:rPr>
      </w:pPr>
      <w:r w:rsidRPr="44504092">
        <w:rPr>
          <w:sz w:val="22"/>
          <w:szCs w:val="22"/>
        </w:rPr>
        <w:t>“Bias and the Media: What Should We Believe?” February 8, 1999.</w:t>
      </w:r>
    </w:p>
    <w:p w14:paraId="355E24BB" w14:textId="77777777" w:rsidR="002E7F1E" w:rsidRPr="00482041" w:rsidRDefault="002E7F1E" w:rsidP="00482041">
      <w:pPr>
        <w:tabs>
          <w:tab w:val="left" w:pos="180"/>
        </w:tabs>
        <w:overflowPunct/>
        <w:autoSpaceDE/>
        <w:autoSpaceDN/>
        <w:adjustRightInd/>
        <w:textAlignment w:val="auto"/>
        <w:rPr>
          <w:sz w:val="22"/>
          <w:szCs w:val="22"/>
        </w:rPr>
      </w:pPr>
    </w:p>
    <w:p w14:paraId="261E692B" w14:textId="3FE79806" w:rsidR="007A3ACE" w:rsidRPr="002E7F1E" w:rsidRDefault="002E7F1E" w:rsidP="002E7F1E">
      <w:pPr>
        <w:pStyle w:val="ListParagraph"/>
        <w:tabs>
          <w:tab w:val="left" w:pos="180"/>
        </w:tabs>
        <w:overflowPunct/>
        <w:autoSpaceDE/>
        <w:autoSpaceDN/>
        <w:adjustRightInd/>
        <w:ind w:left="360"/>
        <w:textAlignment w:val="auto"/>
        <w:rPr>
          <w:b/>
          <w:bCs/>
          <w:i/>
          <w:iCs/>
          <w:sz w:val="22"/>
          <w:szCs w:val="22"/>
        </w:rPr>
      </w:pPr>
      <w:r>
        <w:rPr>
          <w:b/>
          <w:bCs/>
          <w:i/>
          <w:iCs/>
          <w:sz w:val="22"/>
          <w:szCs w:val="22"/>
        </w:rPr>
        <w:tab/>
      </w:r>
      <w:r w:rsidR="00251F3F" w:rsidRPr="002E7F1E">
        <w:rPr>
          <w:b/>
          <w:bCs/>
          <w:i/>
          <w:iCs/>
          <w:sz w:val="22"/>
          <w:szCs w:val="22"/>
        </w:rPr>
        <w:t>School of the Arts</w:t>
      </w:r>
      <w:r w:rsidR="00B52106" w:rsidRPr="002E7F1E">
        <w:rPr>
          <w:b/>
          <w:bCs/>
          <w:i/>
          <w:iCs/>
          <w:sz w:val="22"/>
          <w:szCs w:val="22"/>
        </w:rPr>
        <w:t xml:space="preserve"> </w:t>
      </w:r>
      <w:r w:rsidR="00D42C03" w:rsidRPr="002E7F1E">
        <w:rPr>
          <w:b/>
          <w:bCs/>
          <w:i/>
          <w:iCs/>
          <w:sz w:val="22"/>
          <w:szCs w:val="22"/>
        </w:rPr>
        <w:t>Speech Forums</w:t>
      </w:r>
    </w:p>
    <w:p w14:paraId="77B55AF4" w14:textId="77777777" w:rsidR="00251F3F" w:rsidRPr="00AB7AC1"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“An Academic Perspective on Political Decision Making,” October 13, 2004.</w:t>
      </w:r>
    </w:p>
    <w:p w14:paraId="036F4CAA" w14:textId="77777777" w:rsidR="00741F52" w:rsidRPr="00AB7AC1" w:rsidRDefault="59EC433D" w:rsidP="00B867BF">
      <w:pPr>
        <w:numPr>
          <w:ilvl w:val="0"/>
          <w:numId w:val="11"/>
        </w:numPr>
        <w:tabs>
          <w:tab w:val="left" w:pos="180"/>
        </w:tabs>
        <w:rPr>
          <w:b/>
          <w:bCs/>
          <w:sz w:val="22"/>
          <w:szCs w:val="22"/>
        </w:rPr>
      </w:pPr>
      <w:r w:rsidRPr="59EC433D">
        <w:rPr>
          <w:sz w:val="22"/>
          <w:szCs w:val="22"/>
        </w:rPr>
        <w:t>“Election 2000 and the Media,” March 14, 2000.</w:t>
      </w:r>
    </w:p>
    <w:p w14:paraId="5FDCB959" w14:textId="08FFCA48" w:rsidR="008543A1" w:rsidRPr="00AB7AC1" w:rsidRDefault="008543A1" w:rsidP="3EA80D46">
      <w:pPr>
        <w:tabs>
          <w:tab w:val="left" w:pos="180"/>
        </w:tabs>
        <w:ind w:left="360"/>
        <w:rPr>
          <w:b/>
          <w:bCs/>
          <w:i/>
          <w:iCs/>
          <w:sz w:val="22"/>
          <w:szCs w:val="22"/>
        </w:rPr>
      </w:pPr>
    </w:p>
    <w:p w14:paraId="31BF6FE3" w14:textId="3A671653" w:rsidR="00D541A0" w:rsidRPr="00AB7AC1" w:rsidRDefault="000A673E" w:rsidP="009B23F8">
      <w:pPr>
        <w:tabs>
          <w:tab w:val="left" w:pos="180"/>
        </w:tabs>
        <w:ind w:left="360"/>
        <w:rPr>
          <w:b/>
          <w:bCs/>
          <w:i/>
          <w:iCs/>
          <w:sz w:val="22"/>
          <w:szCs w:val="22"/>
        </w:rPr>
      </w:pPr>
      <w:r w:rsidRPr="00AB7AC1">
        <w:rPr>
          <w:b/>
          <w:i/>
          <w:sz w:val="22"/>
          <w:szCs w:val="22"/>
        </w:rPr>
        <w:tab/>
      </w:r>
      <w:r w:rsidR="00741F52" w:rsidRPr="480AFC1C">
        <w:rPr>
          <w:b/>
          <w:bCs/>
          <w:i/>
          <w:iCs/>
          <w:sz w:val="22"/>
          <w:szCs w:val="22"/>
        </w:rPr>
        <w:t>Staff Appreciation Day</w:t>
      </w:r>
    </w:p>
    <w:p w14:paraId="1834282A" w14:textId="77777777" w:rsidR="00741F52" w:rsidRPr="00AB7AC1" w:rsidRDefault="480AFC1C" w:rsidP="00B867BF">
      <w:pPr>
        <w:numPr>
          <w:ilvl w:val="0"/>
          <w:numId w:val="13"/>
        </w:numPr>
        <w:tabs>
          <w:tab w:val="left" w:pos="180"/>
        </w:tabs>
        <w:ind w:left="360" w:firstLine="0"/>
        <w:rPr>
          <w:sz w:val="22"/>
          <w:szCs w:val="22"/>
        </w:rPr>
      </w:pPr>
      <w:r w:rsidRPr="480AFC1C">
        <w:rPr>
          <w:sz w:val="22"/>
          <w:szCs w:val="22"/>
        </w:rPr>
        <w:t>“Is Indiana Irrelevant? The Truth about Presidential Election Campaigns,” June 6, 2008.</w:t>
      </w:r>
    </w:p>
    <w:p w14:paraId="23F59ECA" w14:textId="77777777" w:rsidR="008543A1" w:rsidRPr="00AB7AC1" w:rsidRDefault="008543A1" w:rsidP="00542232">
      <w:pPr>
        <w:overflowPunct/>
        <w:autoSpaceDE/>
        <w:autoSpaceDN/>
        <w:adjustRightInd/>
        <w:textAlignment w:val="auto"/>
        <w:rPr>
          <w:b/>
          <w:i/>
          <w:sz w:val="22"/>
          <w:szCs w:val="22"/>
        </w:rPr>
      </w:pPr>
    </w:p>
    <w:p w14:paraId="20D96275" w14:textId="77777777" w:rsidR="00726DD8" w:rsidRPr="00AB7AC1" w:rsidRDefault="004D7A74" w:rsidP="480AFC1C">
      <w:pPr>
        <w:overflowPunct/>
        <w:autoSpaceDE/>
        <w:autoSpaceDN/>
        <w:adjustRightInd/>
        <w:textAlignment w:val="auto"/>
        <w:rPr>
          <w:b/>
          <w:bCs/>
          <w:i/>
          <w:iCs/>
          <w:sz w:val="22"/>
          <w:szCs w:val="22"/>
        </w:rPr>
      </w:pPr>
      <w:r w:rsidRPr="00AB7AC1">
        <w:rPr>
          <w:b/>
          <w:i/>
          <w:sz w:val="22"/>
          <w:szCs w:val="22"/>
        </w:rPr>
        <w:tab/>
      </w:r>
      <w:r w:rsidR="00234FA4" w:rsidRPr="480AFC1C">
        <w:rPr>
          <w:b/>
          <w:bCs/>
          <w:i/>
          <w:iCs/>
          <w:sz w:val="22"/>
          <w:szCs w:val="22"/>
        </w:rPr>
        <w:t>University Center for Excellence in Teaching</w:t>
      </w:r>
      <w:r w:rsidR="00EF7831" w:rsidRPr="480AFC1C">
        <w:rPr>
          <w:b/>
          <w:bCs/>
          <w:i/>
          <w:iCs/>
          <w:sz w:val="22"/>
          <w:szCs w:val="22"/>
        </w:rPr>
        <w:t xml:space="preserve"> (UCET)</w:t>
      </w:r>
      <w:r w:rsidR="00D42C03" w:rsidRPr="480AFC1C">
        <w:rPr>
          <w:b/>
          <w:bCs/>
          <w:i/>
          <w:iCs/>
          <w:sz w:val="22"/>
          <w:szCs w:val="22"/>
        </w:rPr>
        <w:t xml:space="preserve"> Workshops</w:t>
      </w:r>
    </w:p>
    <w:p w14:paraId="351AA09F" w14:textId="36673269" w:rsidR="00482041" w:rsidRDefault="00482041" w:rsidP="00B867BF">
      <w:pPr>
        <w:numPr>
          <w:ilvl w:val="0"/>
          <w:numId w:val="11"/>
        </w:numPr>
        <w:overflowPunct/>
        <w:autoSpaceDE/>
        <w:autoSpaceDN/>
        <w:adjustRightInd/>
        <w:textAlignment w:val="auto"/>
        <w:rPr>
          <w:sz w:val="22"/>
          <w:szCs w:val="22"/>
        </w:rPr>
      </w:pPr>
      <w:r>
        <w:rPr>
          <w:sz w:val="22"/>
          <w:szCs w:val="22"/>
        </w:rPr>
        <w:t>“Assessing Civic Learning Outcomes” (part of the Active Learning Institute), April 12, 2019.</w:t>
      </w:r>
    </w:p>
    <w:p w14:paraId="4EA2E963" w14:textId="77777777" w:rsidR="007715CB" w:rsidRDefault="59EC433D" w:rsidP="00B867BF">
      <w:pPr>
        <w:numPr>
          <w:ilvl w:val="0"/>
          <w:numId w:val="11"/>
        </w:numPr>
        <w:overflowPunct/>
        <w:autoSpaceDE/>
        <w:autoSpaceDN/>
        <w:adjustRightInd/>
        <w:textAlignment w:val="auto"/>
        <w:rPr>
          <w:sz w:val="22"/>
          <w:szCs w:val="22"/>
        </w:rPr>
      </w:pPr>
      <w:r w:rsidRPr="59EC433D">
        <w:rPr>
          <w:sz w:val="22"/>
          <w:szCs w:val="22"/>
        </w:rPr>
        <w:t>“Full Professor Workshop” (informal sessions with multiple participants), January 18, 2017.</w:t>
      </w:r>
    </w:p>
    <w:p w14:paraId="5AE04E5C" w14:textId="77777777" w:rsidR="00C87879" w:rsidRPr="007715CB" w:rsidRDefault="59EC433D" w:rsidP="00B867BF">
      <w:pPr>
        <w:numPr>
          <w:ilvl w:val="0"/>
          <w:numId w:val="11"/>
        </w:numPr>
        <w:overflowPunct/>
        <w:autoSpaceDE/>
        <w:autoSpaceDN/>
        <w:adjustRightInd/>
        <w:textAlignment w:val="auto"/>
        <w:rPr>
          <w:sz w:val="22"/>
          <w:szCs w:val="22"/>
        </w:rPr>
      </w:pPr>
      <w:r w:rsidRPr="59EC433D">
        <w:rPr>
          <w:sz w:val="22"/>
          <w:szCs w:val="22"/>
        </w:rPr>
        <w:t>“Full Professor Workshop” (informal sessions with multiple participants), February 10, 2016.</w:t>
      </w:r>
    </w:p>
    <w:p w14:paraId="6A2AFFA1" w14:textId="77777777" w:rsidR="00F832A9" w:rsidRPr="00C87879" w:rsidRDefault="59EC433D" w:rsidP="00B867BF">
      <w:pPr>
        <w:numPr>
          <w:ilvl w:val="0"/>
          <w:numId w:val="11"/>
        </w:numPr>
        <w:overflowPunct/>
        <w:autoSpaceDE/>
        <w:autoSpaceDN/>
        <w:adjustRightInd/>
        <w:textAlignment w:val="auto"/>
        <w:rPr>
          <w:sz w:val="22"/>
          <w:szCs w:val="22"/>
        </w:rPr>
      </w:pPr>
      <w:r w:rsidRPr="59EC433D">
        <w:rPr>
          <w:sz w:val="22"/>
          <w:szCs w:val="22"/>
        </w:rPr>
        <w:t>“Making the Most of Conferences: Professional Networking Advice,” March 7, 2014.</w:t>
      </w:r>
    </w:p>
    <w:p w14:paraId="0E9DA606" w14:textId="5D354578" w:rsidR="00866BF5" w:rsidRDefault="007204C5" w:rsidP="00B867BF">
      <w:pPr>
        <w:numPr>
          <w:ilvl w:val="0"/>
          <w:numId w:val="11"/>
        </w:numPr>
        <w:overflowPunct/>
        <w:autoSpaceDE/>
        <w:autoSpaceDN/>
        <w:adjustRightInd/>
        <w:textAlignment w:val="auto"/>
        <w:rPr>
          <w:sz w:val="22"/>
          <w:szCs w:val="22"/>
        </w:rPr>
      </w:pPr>
      <w:r>
        <w:rPr>
          <w:sz w:val="22"/>
          <w:szCs w:val="22"/>
        </w:rPr>
        <w:t xml:space="preserve">“What I learned at the TLC,” </w:t>
      </w:r>
      <w:r w:rsidR="59EC433D" w:rsidRPr="59EC433D">
        <w:rPr>
          <w:sz w:val="22"/>
          <w:szCs w:val="22"/>
        </w:rPr>
        <w:t xml:space="preserve">Annual Holiday Event, </w:t>
      </w:r>
      <w:r>
        <w:rPr>
          <w:sz w:val="22"/>
          <w:szCs w:val="22"/>
        </w:rPr>
        <w:t>UCET-FACET Travel Grant Report, 2014-2016.</w:t>
      </w:r>
    </w:p>
    <w:p w14:paraId="50F6E22F" w14:textId="77777777" w:rsidR="00866BF5" w:rsidRPr="00866BF5"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“Blending Scholarship, Teaching, &amp; Service: A Real Life Example,” August 24, 2004.</w:t>
      </w:r>
    </w:p>
    <w:p w14:paraId="2A501325" w14:textId="77777777" w:rsidR="00A30DE4" w:rsidRPr="00AB7AC1" w:rsidRDefault="59EC433D" w:rsidP="00B867BF">
      <w:pPr>
        <w:numPr>
          <w:ilvl w:val="0"/>
          <w:numId w:val="11"/>
        </w:numPr>
        <w:overflowPunct/>
        <w:autoSpaceDE/>
        <w:autoSpaceDN/>
        <w:adjustRightInd/>
        <w:textAlignment w:val="auto"/>
        <w:rPr>
          <w:sz w:val="22"/>
          <w:szCs w:val="22"/>
        </w:rPr>
      </w:pPr>
      <w:r w:rsidRPr="59EC433D">
        <w:rPr>
          <w:sz w:val="22"/>
          <w:szCs w:val="22"/>
        </w:rPr>
        <w:t>“Classroom Management Issues,” Facilitator. Faculty Support Group, Sept. 17, 2003.</w:t>
      </w:r>
    </w:p>
    <w:p w14:paraId="5CFB45C3" w14:textId="77777777" w:rsidR="00EF7831" w:rsidRPr="00AB7AC1" w:rsidRDefault="3EA80D46" w:rsidP="00B867BF">
      <w:pPr>
        <w:numPr>
          <w:ilvl w:val="0"/>
          <w:numId w:val="11"/>
        </w:numPr>
        <w:overflowPunct/>
        <w:autoSpaceDE/>
        <w:autoSpaceDN/>
        <w:adjustRightInd/>
        <w:textAlignment w:val="auto"/>
        <w:rPr>
          <w:sz w:val="22"/>
          <w:szCs w:val="22"/>
        </w:rPr>
      </w:pPr>
      <w:r w:rsidRPr="3EA80D46">
        <w:rPr>
          <w:sz w:val="22"/>
          <w:szCs w:val="22"/>
        </w:rPr>
        <w:t xml:space="preserve">"Using </w:t>
      </w:r>
      <w:proofErr w:type="spellStart"/>
      <w:r w:rsidRPr="3EA80D46">
        <w:rPr>
          <w:sz w:val="22"/>
          <w:szCs w:val="22"/>
        </w:rPr>
        <w:t>Oncourse</w:t>
      </w:r>
      <w:proofErr w:type="spellEnd"/>
      <w:r w:rsidRPr="3EA80D46">
        <w:rPr>
          <w:sz w:val="22"/>
          <w:szCs w:val="22"/>
        </w:rPr>
        <w:t xml:space="preserve"> to Enhance Student Participation and Responsibility,” February 17, 2003. </w:t>
      </w:r>
    </w:p>
    <w:p w14:paraId="2EB02315" w14:textId="77777777" w:rsidR="00234FA4"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“Blending Scholarship, Teaching, &amp; Service,” August 19, 2003.</w:t>
      </w:r>
    </w:p>
    <w:p w14:paraId="363E9CEB" w14:textId="77777777" w:rsidR="00866BF5" w:rsidRPr="00AB7AC1" w:rsidRDefault="59EC433D" w:rsidP="00B867BF">
      <w:pPr>
        <w:numPr>
          <w:ilvl w:val="0"/>
          <w:numId w:val="11"/>
        </w:numPr>
        <w:tabs>
          <w:tab w:val="left" w:pos="180"/>
        </w:tabs>
        <w:overflowPunct/>
        <w:autoSpaceDE/>
        <w:autoSpaceDN/>
        <w:adjustRightInd/>
        <w:textAlignment w:val="auto"/>
        <w:rPr>
          <w:sz w:val="22"/>
          <w:szCs w:val="22"/>
        </w:rPr>
      </w:pPr>
      <w:r w:rsidRPr="59EC433D">
        <w:rPr>
          <w:sz w:val="22"/>
          <w:szCs w:val="22"/>
        </w:rPr>
        <w:t>“What You Need to Know as New Faculty Member.” New Faculty Panel, August 2000 &amp; 2002.</w:t>
      </w:r>
    </w:p>
    <w:p w14:paraId="1B16B75E" w14:textId="77777777" w:rsidR="00D21D58" w:rsidRPr="00AB7AC1" w:rsidRDefault="004D7A74" w:rsidP="00542232">
      <w:pPr>
        <w:tabs>
          <w:tab w:val="left" w:pos="180"/>
        </w:tabs>
        <w:overflowPunct/>
        <w:autoSpaceDE/>
        <w:autoSpaceDN/>
        <w:adjustRightInd/>
        <w:textAlignment w:val="auto"/>
        <w:rPr>
          <w:sz w:val="22"/>
          <w:szCs w:val="22"/>
        </w:rPr>
      </w:pPr>
      <w:r w:rsidRPr="00AB7AC1">
        <w:rPr>
          <w:sz w:val="22"/>
          <w:szCs w:val="22"/>
        </w:rPr>
        <w:tab/>
      </w:r>
    </w:p>
    <w:p w14:paraId="51855C60" w14:textId="77777777" w:rsidR="00D541A0" w:rsidRPr="00AB7AC1" w:rsidRDefault="00D21D58" w:rsidP="480AFC1C">
      <w:pPr>
        <w:tabs>
          <w:tab w:val="left" w:pos="180"/>
        </w:tabs>
        <w:overflowPunct/>
        <w:autoSpaceDE/>
        <w:autoSpaceDN/>
        <w:adjustRightInd/>
        <w:textAlignment w:val="auto"/>
        <w:rPr>
          <w:b/>
          <w:bCs/>
          <w:i/>
          <w:iCs/>
          <w:sz w:val="22"/>
          <w:szCs w:val="22"/>
        </w:rPr>
      </w:pPr>
      <w:r w:rsidRPr="00AB7AC1">
        <w:rPr>
          <w:b/>
          <w:i/>
          <w:sz w:val="22"/>
          <w:szCs w:val="22"/>
        </w:rPr>
        <w:tab/>
      </w:r>
      <w:r w:rsidRPr="480AFC1C">
        <w:rPr>
          <w:b/>
          <w:bCs/>
          <w:i/>
          <w:iCs/>
          <w:sz w:val="22"/>
          <w:szCs w:val="22"/>
        </w:rPr>
        <w:t xml:space="preserve">   </w:t>
      </w:r>
      <w:r w:rsidR="004D7A74" w:rsidRPr="00AB7AC1">
        <w:rPr>
          <w:b/>
          <w:i/>
          <w:sz w:val="22"/>
          <w:szCs w:val="22"/>
        </w:rPr>
        <w:tab/>
      </w:r>
      <w:r w:rsidRPr="480AFC1C">
        <w:rPr>
          <w:b/>
          <w:bCs/>
          <w:i/>
          <w:iCs/>
          <w:sz w:val="22"/>
          <w:szCs w:val="22"/>
        </w:rPr>
        <w:t>Women’s Studies Brown Bag Series</w:t>
      </w:r>
    </w:p>
    <w:p w14:paraId="0C4B2D8F" w14:textId="197A03AB" w:rsidR="00AE0521" w:rsidRPr="00AE0521" w:rsidRDefault="59EC433D" w:rsidP="00B867BF">
      <w:pPr>
        <w:numPr>
          <w:ilvl w:val="0"/>
          <w:numId w:val="11"/>
        </w:numPr>
        <w:tabs>
          <w:tab w:val="left" w:pos="360"/>
        </w:tabs>
        <w:rPr>
          <w:sz w:val="22"/>
          <w:szCs w:val="22"/>
        </w:rPr>
      </w:pPr>
      <w:r w:rsidRPr="59EC433D">
        <w:rPr>
          <w:sz w:val="22"/>
          <w:szCs w:val="22"/>
        </w:rPr>
        <w:t>“Still Seeking New Firsts: The Under-Representation of Women in U.S. Politics,” February 3, 2017.</w:t>
      </w:r>
    </w:p>
    <w:p w14:paraId="0435B6CE" w14:textId="14FE7B96" w:rsidR="00C37E66" w:rsidRDefault="59EC433D" w:rsidP="00B867BF">
      <w:pPr>
        <w:numPr>
          <w:ilvl w:val="0"/>
          <w:numId w:val="11"/>
        </w:numPr>
        <w:tabs>
          <w:tab w:val="left" w:pos="360"/>
        </w:tabs>
        <w:rPr>
          <w:sz w:val="22"/>
          <w:szCs w:val="22"/>
        </w:rPr>
      </w:pPr>
      <w:r w:rsidRPr="59EC433D">
        <w:rPr>
          <w:b/>
          <w:bCs/>
          <w:i/>
          <w:iCs/>
          <w:sz w:val="22"/>
          <w:szCs w:val="22"/>
        </w:rPr>
        <w:t xml:space="preserve"> </w:t>
      </w:r>
      <w:r w:rsidRPr="59EC433D">
        <w:rPr>
          <w:sz w:val="22"/>
          <w:szCs w:val="22"/>
        </w:rPr>
        <w:t>“Revolutionizing the Role of Student Organizations: Women &amp; Political Leadership,” January 22, 2016.</w:t>
      </w:r>
    </w:p>
    <w:p w14:paraId="1BB2ADD7" w14:textId="77777777" w:rsidR="00387B42" w:rsidRPr="00AB7AC1" w:rsidRDefault="59EC433D" w:rsidP="00B867BF">
      <w:pPr>
        <w:numPr>
          <w:ilvl w:val="0"/>
          <w:numId w:val="11"/>
        </w:numPr>
        <w:tabs>
          <w:tab w:val="left" w:pos="360"/>
        </w:tabs>
        <w:rPr>
          <w:sz w:val="22"/>
          <w:szCs w:val="22"/>
        </w:rPr>
      </w:pPr>
      <w:r w:rsidRPr="59EC433D">
        <w:rPr>
          <w:sz w:val="22"/>
          <w:szCs w:val="22"/>
        </w:rPr>
        <w:t>“Feminists versus Media: Sexism and the Hillary Clinton and Sarah Palin Campaigns,” October 24, 2008.</w:t>
      </w:r>
    </w:p>
    <w:p w14:paraId="7C81BC2C" w14:textId="77777777" w:rsidR="00AD7867" w:rsidRPr="00AD7867" w:rsidRDefault="59EC433D" w:rsidP="00B867BF">
      <w:pPr>
        <w:pStyle w:val="BodyTextIndent3"/>
        <w:numPr>
          <w:ilvl w:val="0"/>
          <w:numId w:val="11"/>
        </w:numPr>
        <w:rPr>
          <w:b/>
          <w:bCs w:val="0"/>
          <w:i/>
          <w:iCs/>
          <w:sz w:val="22"/>
          <w:szCs w:val="22"/>
        </w:rPr>
      </w:pPr>
      <w:r w:rsidRPr="59EC433D">
        <w:rPr>
          <w:sz w:val="22"/>
          <w:szCs w:val="22"/>
        </w:rPr>
        <w:t>“Attitudes towards Feminists and Feminist Attitudes: An Elite Policy Perspective,” Spring 2003.</w:t>
      </w:r>
    </w:p>
    <w:p w14:paraId="6988F858" w14:textId="77777777" w:rsidR="00AD7867" w:rsidRDefault="00AD7867" w:rsidP="00AD7867">
      <w:pPr>
        <w:pStyle w:val="BodyTextIndent3"/>
        <w:ind w:firstLine="0"/>
        <w:rPr>
          <w:sz w:val="22"/>
          <w:szCs w:val="22"/>
        </w:rPr>
      </w:pPr>
    </w:p>
    <w:p w14:paraId="1F82D679" w14:textId="081D5D17" w:rsidR="001F69A6" w:rsidRDefault="480AFC1C" w:rsidP="00AD7867">
      <w:pPr>
        <w:pStyle w:val="BodyTextIndent3"/>
        <w:ind w:firstLine="0"/>
        <w:rPr>
          <w:b/>
          <w:bCs w:val="0"/>
          <w:i/>
          <w:iCs/>
          <w:sz w:val="22"/>
          <w:szCs w:val="22"/>
        </w:rPr>
      </w:pPr>
      <w:r w:rsidRPr="480AFC1C">
        <w:rPr>
          <w:b/>
          <w:i/>
          <w:iCs/>
          <w:sz w:val="22"/>
          <w:szCs w:val="22"/>
        </w:rPr>
        <w:t>New Student Orientation</w:t>
      </w:r>
    </w:p>
    <w:p w14:paraId="796AACD5" w14:textId="77777777" w:rsidR="001F69A6" w:rsidRDefault="59EC433D" w:rsidP="00B867BF">
      <w:pPr>
        <w:numPr>
          <w:ilvl w:val="0"/>
          <w:numId w:val="11"/>
        </w:numPr>
        <w:overflowPunct/>
        <w:autoSpaceDE/>
        <w:autoSpaceDN/>
        <w:adjustRightInd/>
        <w:textAlignment w:val="auto"/>
        <w:rPr>
          <w:sz w:val="22"/>
          <w:szCs w:val="22"/>
        </w:rPr>
      </w:pPr>
      <w:r w:rsidRPr="59EC433D">
        <w:rPr>
          <w:b/>
          <w:bCs/>
          <w:i/>
          <w:iCs/>
          <w:sz w:val="22"/>
          <w:szCs w:val="22"/>
        </w:rPr>
        <w:t xml:space="preserve"> </w:t>
      </w:r>
      <w:r w:rsidRPr="59EC433D">
        <w:rPr>
          <w:sz w:val="22"/>
          <w:szCs w:val="22"/>
        </w:rPr>
        <w:t>“Faculty Expectations: A Workshop for Parents,” June 2004, 2006 &amp; 2007.</w:t>
      </w:r>
    </w:p>
    <w:p w14:paraId="0C754F28" w14:textId="77777777" w:rsidR="001F69A6" w:rsidRPr="00AB7AC1" w:rsidRDefault="001F69A6" w:rsidP="001F69A6">
      <w:pPr>
        <w:overflowPunct/>
        <w:autoSpaceDE/>
        <w:autoSpaceDN/>
        <w:adjustRightInd/>
        <w:ind w:left="720"/>
        <w:textAlignment w:val="auto"/>
        <w:rPr>
          <w:sz w:val="22"/>
          <w:szCs w:val="22"/>
        </w:rPr>
      </w:pPr>
    </w:p>
    <w:p w14:paraId="0B6A7B0A" w14:textId="77777777" w:rsidR="00965D8C" w:rsidRPr="00AB7AC1" w:rsidRDefault="001F69A6" w:rsidP="480AFC1C">
      <w:pPr>
        <w:tabs>
          <w:tab w:val="left" w:pos="180"/>
        </w:tabs>
        <w:ind w:left="360"/>
        <w:rPr>
          <w:b/>
          <w:bCs/>
          <w:i/>
          <w:iCs/>
          <w:sz w:val="22"/>
          <w:szCs w:val="22"/>
        </w:rPr>
      </w:pPr>
      <w:r>
        <w:rPr>
          <w:b/>
          <w:i/>
          <w:sz w:val="22"/>
          <w:szCs w:val="22"/>
        </w:rPr>
        <w:tab/>
      </w:r>
      <w:r w:rsidR="00251F3F" w:rsidRPr="480AFC1C">
        <w:rPr>
          <w:b/>
          <w:bCs/>
          <w:i/>
          <w:iCs/>
          <w:sz w:val="22"/>
          <w:szCs w:val="22"/>
        </w:rPr>
        <w:t>University of Wisconsin-Madison</w:t>
      </w:r>
      <w:r w:rsidR="007163E0" w:rsidRPr="480AFC1C">
        <w:rPr>
          <w:b/>
          <w:bCs/>
          <w:i/>
          <w:iCs/>
          <w:sz w:val="22"/>
          <w:szCs w:val="22"/>
        </w:rPr>
        <w:t xml:space="preserve"> </w:t>
      </w:r>
    </w:p>
    <w:p w14:paraId="644BF14C" w14:textId="03023F1C" w:rsidR="00965D8C" w:rsidRPr="00AB7AC1" w:rsidRDefault="00965D8C" w:rsidP="00A87614">
      <w:pPr>
        <w:tabs>
          <w:tab w:val="left" w:pos="180"/>
        </w:tabs>
        <w:rPr>
          <w:sz w:val="22"/>
          <w:szCs w:val="22"/>
        </w:rPr>
      </w:pPr>
    </w:p>
    <w:p w14:paraId="5074E040" w14:textId="5B25A751" w:rsidR="006E2014" w:rsidRDefault="59EC433D" w:rsidP="00B867BF">
      <w:pPr>
        <w:numPr>
          <w:ilvl w:val="0"/>
          <w:numId w:val="11"/>
        </w:numPr>
        <w:tabs>
          <w:tab w:val="left" w:pos="180"/>
        </w:tabs>
        <w:rPr>
          <w:sz w:val="22"/>
          <w:szCs w:val="22"/>
        </w:rPr>
      </w:pPr>
      <w:r w:rsidRPr="59EC433D">
        <w:rPr>
          <w:sz w:val="22"/>
          <w:szCs w:val="22"/>
        </w:rPr>
        <w:t>“Gender, Politics, &amp; Public Policy,” Women in Politics Seminar, March 30, 1999.</w:t>
      </w:r>
    </w:p>
    <w:p w14:paraId="180E4E5E" w14:textId="77777777" w:rsidR="00A87614" w:rsidRPr="00AB7AC1" w:rsidRDefault="00A87614" w:rsidP="00B867BF">
      <w:pPr>
        <w:numPr>
          <w:ilvl w:val="0"/>
          <w:numId w:val="11"/>
        </w:numPr>
        <w:tabs>
          <w:tab w:val="left" w:pos="180"/>
        </w:tabs>
        <w:rPr>
          <w:sz w:val="22"/>
          <w:szCs w:val="22"/>
        </w:rPr>
      </w:pPr>
      <w:r w:rsidRPr="59EC433D">
        <w:rPr>
          <w:sz w:val="22"/>
          <w:szCs w:val="22"/>
        </w:rPr>
        <w:t xml:space="preserve">“The Difference their Difference Makes: Republican Motherhood in the Minnesota State Legislature,” </w:t>
      </w:r>
    </w:p>
    <w:p w14:paraId="4E90B6CD" w14:textId="77E1301B" w:rsidR="00A87614" w:rsidRPr="00AB7AC1" w:rsidRDefault="00A87614" w:rsidP="00B867BF">
      <w:pPr>
        <w:numPr>
          <w:ilvl w:val="0"/>
          <w:numId w:val="11"/>
        </w:numPr>
        <w:tabs>
          <w:tab w:val="left" w:pos="180"/>
        </w:tabs>
        <w:rPr>
          <w:sz w:val="22"/>
          <w:szCs w:val="22"/>
        </w:rPr>
      </w:pPr>
      <w:r w:rsidRPr="480AFC1C">
        <w:rPr>
          <w:sz w:val="22"/>
          <w:szCs w:val="22"/>
        </w:rPr>
        <w:t xml:space="preserve">  International Gender Studies Circle Seminar, February 12, 1999.</w:t>
      </w:r>
    </w:p>
    <w:p w14:paraId="5FD5C659" w14:textId="5DE04697" w:rsidR="00C34651" w:rsidRPr="00C84949" w:rsidRDefault="59EC433D" w:rsidP="00B867BF">
      <w:pPr>
        <w:numPr>
          <w:ilvl w:val="0"/>
          <w:numId w:val="11"/>
        </w:numPr>
        <w:tabs>
          <w:tab w:val="left" w:pos="180"/>
        </w:tabs>
        <w:rPr>
          <w:sz w:val="22"/>
          <w:szCs w:val="22"/>
        </w:rPr>
      </w:pPr>
      <w:r w:rsidRPr="59EC433D">
        <w:rPr>
          <w:sz w:val="22"/>
          <w:szCs w:val="22"/>
        </w:rPr>
        <w:t>“To the Field and</w:t>
      </w:r>
      <w:r w:rsidR="00C84949">
        <w:rPr>
          <w:sz w:val="22"/>
          <w:szCs w:val="22"/>
        </w:rPr>
        <w:t xml:space="preserve"> Back: A Round-Table Discussion,</w:t>
      </w:r>
      <w:r w:rsidR="480AFC1C" w:rsidRPr="00C84949">
        <w:rPr>
          <w:sz w:val="22"/>
          <w:szCs w:val="22"/>
        </w:rPr>
        <w:t>” November 9, 1998.</w:t>
      </w:r>
    </w:p>
    <w:p w14:paraId="272732DA" w14:textId="77777777" w:rsidR="00F2389D" w:rsidRDefault="00F2389D" w:rsidP="00542232">
      <w:pPr>
        <w:overflowPunct/>
        <w:autoSpaceDE/>
        <w:autoSpaceDN/>
        <w:adjustRightInd/>
        <w:textAlignment w:val="auto"/>
        <w:rPr>
          <w:b/>
          <w:sz w:val="22"/>
          <w:szCs w:val="22"/>
        </w:rPr>
      </w:pPr>
    </w:p>
    <w:p w14:paraId="105BA21B" w14:textId="77777777" w:rsidR="003A7867" w:rsidRDefault="003A7867" w:rsidP="00542232">
      <w:pPr>
        <w:overflowPunct/>
        <w:autoSpaceDE/>
        <w:autoSpaceDN/>
        <w:adjustRightInd/>
        <w:textAlignment w:val="auto"/>
        <w:rPr>
          <w:b/>
          <w:sz w:val="22"/>
          <w:szCs w:val="22"/>
        </w:rPr>
      </w:pPr>
    </w:p>
    <w:p w14:paraId="25D6ABF7" w14:textId="4A1CA55E" w:rsidR="00582234" w:rsidRDefault="480AFC1C" w:rsidP="480AFC1C">
      <w:pPr>
        <w:overflowPunct/>
        <w:autoSpaceDE/>
        <w:autoSpaceDN/>
        <w:adjustRightInd/>
        <w:textAlignment w:val="auto"/>
        <w:rPr>
          <w:b/>
          <w:bCs/>
          <w:sz w:val="22"/>
          <w:szCs w:val="22"/>
        </w:rPr>
      </w:pPr>
      <w:r w:rsidRPr="480AFC1C">
        <w:rPr>
          <w:b/>
          <w:bCs/>
          <w:sz w:val="22"/>
          <w:szCs w:val="22"/>
        </w:rPr>
        <w:lastRenderedPageBreak/>
        <w:t>MEDIA INTERVIEWS – Educating the Community</w:t>
      </w:r>
    </w:p>
    <w:p w14:paraId="6A6DACCC" w14:textId="0A8F9DB7" w:rsidR="0028763C" w:rsidRPr="00AB7AC1" w:rsidRDefault="0028763C" w:rsidP="39956616">
      <w:pPr>
        <w:overflowPunct/>
        <w:autoSpaceDE/>
        <w:autoSpaceDN/>
        <w:adjustRightInd/>
        <w:textAlignment w:val="auto"/>
        <w:rPr>
          <w:b/>
          <w:bCs/>
          <w:sz w:val="22"/>
          <w:szCs w:val="22"/>
        </w:rPr>
      </w:pPr>
    </w:p>
    <w:p w14:paraId="6A1F33F1" w14:textId="1C1869B9" w:rsidR="0028763C" w:rsidRDefault="00113A97" w:rsidP="39956616">
      <w:pPr>
        <w:overflowPunct/>
        <w:autoSpaceDE/>
        <w:autoSpaceDN/>
        <w:adjustRightInd/>
        <w:ind w:left="360"/>
        <w:textAlignment w:val="auto"/>
        <w:rPr>
          <w:iCs/>
          <w:sz w:val="22"/>
          <w:szCs w:val="22"/>
        </w:rPr>
      </w:pPr>
      <w:r>
        <w:rPr>
          <w:b/>
          <w:bCs/>
          <w:i/>
          <w:iCs/>
          <w:sz w:val="22"/>
          <w:szCs w:val="22"/>
        </w:rPr>
        <w:t xml:space="preserve">Select </w:t>
      </w:r>
      <w:r w:rsidR="480AFC1C" w:rsidRPr="480AFC1C">
        <w:rPr>
          <w:b/>
          <w:bCs/>
          <w:i/>
          <w:iCs/>
          <w:sz w:val="22"/>
          <w:szCs w:val="22"/>
        </w:rPr>
        <w:t xml:space="preserve">National </w:t>
      </w:r>
      <w:r w:rsidR="00C10AF4">
        <w:rPr>
          <w:b/>
          <w:bCs/>
          <w:i/>
          <w:iCs/>
          <w:sz w:val="22"/>
          <w:szCs w:val="22"/>
        </w:rPr>
        <w:t xml:space="preserve">and International </w:t>
      </w:r>
      <w:r w:rsidR="00787905">
        <w:rPr>
          <w:b/>
          <w:bCs/>
          <w:i/>
          <w:iCs/>
          <w:sz w:val="22"/>
          <w:szCs w:val="22"/>
        </w:rPr>
        <w:t>Media Interviews</w:t>
      </w:r>
      <w:r w:rsidR="00EA05B4">
        <w:rPr>
          <w:iCs/>
          <w:sz w:val="22"/>
          <w:szCs w:val="22"/>
        </w:rPr>
        <w:t xml:space="preserve"> </w:t>
      </w:r>
      <w:r w:rsidR="00374E81">
        <w:rPr>
          <w:iCs/>
          <w:sz w:val="22"/>
          <w:szCs w:val="22"/>
        </w:rPr>
        <w:t>(28</w:t>
      </w:r>
      <w:r w:rsidR="00172002">
        <w:rPr>
          <w:iCs/>
          <w:sz w:val="22"/>
          <w:szCs w:val="22"/>
        </w:rPr>
        <w:t>)</w:t>
      </w:r>
    </w:p>
    <w:p w14:paraId="38B42BBC" w14:textId="62ABF067" w:rsidR="0028763C" w:rsidRDefault="0028763C" w:rsidP="39956616">
      <w:pPr>
        <w:overflowPunct/>
        <w:autoSpaceDE/>
        <w:autoSpaceDN/>
        <w:adjustRightInd/>
        <w:ind w:firstLine="720"/>
        <w:textAlignment w:val="auto"/>
      </w:pPr>
    </w:p>
    <w:p w14:paraId="0E7B2418" w14:textId="65F2D962" w:rsidR="00BB00B2" w:rsidRDefault="00BB00B2" w:rsidP="4A779C1D">
      <w:pPr>
        <w:ind w:firstLine="720"/>
        <w:rPr>
          <w:b/>
          <w:bCs/>
          <w:i/>
          <w:iCs/>
          <w:sz w:val="22"/>
          <w:szCs w:val="22"/>
        </w:rPr>
      </w:pPr>
      <w:r>
        <w:rPr>
          <w:b/>
          <w:bCs/>
          <w:i/>
          <w:iCs/>
          <w:sz w:val="22"/>
          <w:szCs w:val="22"/>
        </w:rPr>
        <w:t>ABC RADIO (Australia)</w:t>
      </w:r>
    </w:p>
    <w:p w14:paraId="308A7BE3" w14:textId="540D927D" w:rsidR="00BB00B2" w:rsidRPr="00BB00B2" w:rsidRDefault="00BB00B2" w:rsidP="00B867BF">
      <w:pPr>
        <w:pStyle w:val="ListParagraph"/>
        <w:numPr>
          <w:ilvl w:val="0"/>
          <w:numId w:val="13"/>
        </w:numPr>
        <w:ind w:left="720"/>
        <w:rPr>
          <w:bCs/>
          <w:iCs/>
          <w:sz w:val="22"/>
          <w:szCs w:val="22"/>
        </w:rPr>
      </w:pPr>
      <w:r w:rsidRPr="00BB00B2">
        <w:rPr>
          <w:bCs/>
          <w:iCs/>
          <w:sz w:val="22"/>
          <w:szCs w:val="22"/>
        </w:rPr>
        <w:t>The political rise of Pete Buttigieg</w:t>
      </w:r>
      <w:r>
        <w:rPr>
          <w:bCs/>
          <w:iCs/>
          <w:sz w:val="22"/>
          <w:szCs w:val="22"/>
        </w:rPr>
        <w:t>, a young, openly gay, former mayor, F. Kelly, February 11, 2020.</w:t>
      </w:r>
    </w:p>
    <w:p w14:paraId="4B3C3E5A" w14:textId="77777777" w:rsidR="00BB00B2" w:rsidRDefault="00BB00B2" w:rsidP="4A779C1D">
      <w:pPr>
        <w:ind w:firstLine="720"/>
        <w:rPr>
          <w:b/>
          <w:bCs/>
          <w:i/>
          <w:iCs/>
          <w:sz w:val="22"/>
          <w:szCs w:val="22"/>
        </w:rPr>
      </w:pPr>
    </w:p>
    <w:p w14:paraId="64213B28" w14:textId="275A38A8" w:rsidR="00F60C06" w:rsidRDefault="00F60C06" w:rsidP="4A779C1D">
      <w:pPr>
        <w:ind w:firstLine="720"/>
        <w:rPr>
          <w:b/>
          <w:bCs/>
          <w:i/>
          <w:iCs/>
          <w:sz w:val="22"/>
          <w:szCs w:val="22"/>
        </w:rPr>
      </w:pPr>
      <w:r>
        <w:rPr>
          <w:b/>
          <w:bCs/>
          <w:i/>
          <w:iCs/>
          <w:sz w:val="22"/>
          <w:szCs w:val="22"/>
        </w:rPr>
        <w:t>EL MERCURIO (Chile)</w:t>
      </w:r>
    </w:p>
    <w:p w14:paraId="2EEBDF36" w14:textId="35E9E277" w:rsidR="00BB00B2" w:rsidRPr="00172002" w:rsidRDefault="00BB00B2" w:rsidP="00470397">
      <w:pPr>
        <w:pStyle w:val="NormalWeb"/>
        <w:numPr>
          <w:ilvl w:val="0"/>
          <w:numId w:val="59"/>
        </w:numPr>
        <w:spacing w:before="0" w:beforeAutospacing="0" w:after="0" w:afterAutospacing="0"/>
        <w:ind w:left="720"/>
        <w:rPr>
          <w:color w:val="000000"/>
          <w:sz w:val="22"/>
          <w:szCs w:val="22"/>
          <w:lang w:val="es-ES_tradnl"/>
        </w:rPr>
      </w:pPr>
      <w:r w:rsidRPr="00172002">
        <w:rPr>
          <w:color w:val="000000"/>
          <w:sz w:val="22"/>
          <w:szCs w:val="22"/>
          <w:lang w:val="es-ES_tradnl"/>
        </w:rPr>
        <w:t xml:space="preserve">Un desconocido </w:t>
      </w:r>
      <w:proofErr w:type="spellStart"/>
      <w:r w:rsidRPr="00172002">
        <w:rPr>
          <w:color w:val="000000"/>
          <w:sz w:val="22"/>
          <w:szCs w:val="22"/>
          <w:lang w:val="es-ES_tradnl"/>
        </w:rPr>
        <w:t>excalcade</w:t>
      </w:r>
      <w:proofErr w:type="spellEnd"/>
      <w:r w:rsidRPr="00172002">
        <w:rPr>
          <w:color w:val="000000"/>
          <w:sz w:val="22"/>
          <w:szCs w:val="22"/>
          <w:lang w:val="es-ES_tradnl"/>
        </w:rPr>
        <w:t xml:space="preserve"> y un socialista lideran primaria </w:t>
      </w:r>
      <w:proofErr w:type="spellStart"/>
      <w:r w:rsidRPr="00172002">
        <w:rPr>
          <w:color w:val="000000"/>
          <w:sz w:val="22"/>
          <w:szCs w:val="22"/>
          <w:lang w:val="es-ES_tradnl"/>
        </w:rPr>
        <w:t>democrata</w:t>
      </w:r>
      <w:proofErr w:type="spellEnd"/>
      <w:r w:rsidRPr="00172002">
        <w:rPr>
          <w:color w:val="000000"/>
          <w:sz w:val="22"/>
          <w:szCs w:val="22"/>
          <w:lang w:val="es-ES_tradnl"/>
        </w:rPr>
        <w:t xml:space="preserve">, A. </w:t>
      </w:r>
      <w:proofErr w:type="spellStart"/>
      <w:r w:rsidRPr="00172002">
        <w:rPr>
          <w:color w:val="000000"/>
          <w:sz w:val="22"/>
          <w:szCs w:val="22"/>
          <w:lang w:val="es-ES_tradnl"/>
        </w:rPr>
        <w:t>Millan</w:t>
      </w:r>
      <w:proofErr w:type="spellEnd"/>
      <w:r w:rsidRPr="00172002">
        <w:rPr>
          <w:color w:val="000000"/>
          <w:sz w:val="22"/>
          <w:szCs w:val="22"/>
          <w:lang w:val="es-ES_tradnl"/>
        </w:rPr>
        <w:t>, Feb. 8, 2020.</w:t>
      </w:r>
    </w:p>
    <w:p w14:paraId="24635247" w14:textId="77777777" w:rsidR="00A87614" w:rsidRPr="00172002" w:rsidRDefault="00BB00B2" w:rsidP="00A87614">
      <w:pPr>
        <w:pStyle w:val="NormalWeb"/>
        <w:spacing w:before="0" w:beforeAutospacing="0" w:after="0" w:afterAutospacing="0"/>
        <w:ind w:left="720" w:firstLine="720"/>
        <w:rPr>
          <w:color w:val="000000"/>
          <w:sz w:val="22"/>
          <w:szCs w:val="22"/>
        </w:rPr>
      </w:pPr>
      <w:r w:rsidRPr="00172002">
        <w:rPr>
          <w:i/>
          <w:color w:val="000000"/>
          <w:sz w:val="22"/>
          <w:szCs w:val="22"/>
        </w:rPr>
        <w:t>Translation: An unknown mayor and a socialist lead democratic primary</w:t>
      </w:r>
    </w:p>
    <w:p w14:paraId="260A1D04" w14:textId="397A5032" w:rsidR="00F60C06" w:rsidRPr="00172002" w:rsidRDefault="00F60C06" w:rsidP="00470397">
      <w:pPr>
        <w:pStyle w:val="NormalWeb"/>
        <w:numPr>
          <w:ilvl w:val="0"/>
          <w:numId w:val="59"/>
        </w:numPr>
        <w:spacing w:before="0" w:beforeAutospacing="0" w:after="0" w:afterAutospacing="0"/>
        <w:ind w:left="720"/>
        <w:rPr>
          <w:color w:val="000000"/>
          <w:sz w:val="22"/>
          <w:szCs w:val="22"/>
        </w:rPr>
      </w:pPr>
      <w:r w:rsidRPr="00172002">
        <w:rPr>
          <w:color w:val="000000"/>
          <w:sz w:val="22"/>
          <w:szCs w:val="22"/>
        </w:rPr>
        <w:t xml:space="preserve">El millennial que </w:t>
      </w:r>
      <w:proofErr w:type="spellStart"/>
      <w:r w:rsidRPr="00172002">
        <w:rPr>
          <w:color w:val="000000"/>
          <w:sz w:val="22"/>
          <w:szCs w:val="22"/>
        </w:rPr>
        <w:t>quiere</w:t>
      </w:r>
      <w:proofErr w:type="spellEnd"/>
      <w:r w:rsidRPr="00172002">
        <w:rPr>
          <w:color w:val="000000"/>
          <w:sz w:val="22"/>
          <w:szCs w:val="22"/>
        </w:rPr>
        <w:t xml:space="preserve"> </w:t>
      </w:r>
      <w:proofErr w:type="spellStart"/>
      <w:r w:rsidRPr="00172002">
        <w:rPr>
          <w:color w:val="000000"/>
          <w:sz w:val="22"/>
          <w:szCs w:val="22"/>
        </w:rPr>
        <w:t>ser</w:t>
      </w:r>
      <w:proofErr w:type="spellEnd"/>
      <w:r w:rsidRPr="00172002">
        <w:rPr>
          <w:color w:val="000000"/>
          <w:sz w:val="22"/>
          <w:szCs w:val="22"/>
        </w:rPr>
        <w:t xml:space="preserve"> </w:t>
      </w:r>
      <w:proofErr w:type="spellStart"/>
      <w:r w:rsidRPr="00172002">
        <w:rPr>
          <w:color w:val="000000"/>
          <w:sz w:val="22"/>
          <w:szCs w:val="22"/>
        </w:rPr>
        <w:t>Presidente</w:t>
      </w:r>
      <w:proofErr w:type="spellEnd"/>
      <w:r w:rsidRPr="00172002">
        <w:rPr>
          <w:color w:val="000000"/>
          <w:sz w:val="22"/>
          <w:szCs w:val="22"/>
        </w:rPr>
        <w:t>, J. Middleton and A. Millan, January 12, 2020.</w:t>
      </w:r>
    </w:p>
    <w:p w14:paraId="256112FF" w14:textId="79810025" w:rsidR="00F60C06" w:rsidRPr="00172002" w:rsidRDefault="00F60C06" w:rsidP="00A87614">
      <w:pPr>
        <w:pStyle w:val="ListParagraph"/>
        <w:ind w:firstLine="720"/>
        <w:rPr>
          <w:bCs/>
          <w:i/>
          <w:iCs/>
          <w:sz w:val="22"/>
          <w:szCs w:val="22"/>
        </w:rPr>
      </w:pPr>
      <w:r w:rsidRPr="00172002">
        <w:rPr>
          <w:bCs/>
          <w:i/>
          <w:iCs/>
          <w:sz w:val="22"/>
          <w:szCs w:val="22"/>
        </w:rPr>
        <w:t>Translation: The Millennial Who Wants to be President</w:t>
      </w:r>
    </w:p>
    <w:p w14:paraId="1090066F" w14:textId="77777777" w:rsidR="00F60C06" w:rsidRDefault="00F60C06" w:rsidP="4A779C1D">
      <w:pPr>
        <w:ind w:firstLine="720"/>
        <w:rPr>
          <w:b/>
          <w:bCs/>
          <w:i/>
          <w:iCs/>
          <w:sz w:val="22"/>
          <w:szCs w:val="22"/>
        </w:rPr>
      </w:pPr>
    </w:p>
    <w:p w14:paraId="4BEA9679" w14:textId="4A03D85B" w:rsidR="003A7867" w:rsidRDefault="003A7867" w:rsidP="4A779C1D">
      <w:pPr>
        <w:ind w:firstLine="720"/>
        <w:rPr>
          <w:b/>
          <w:bCs/>
          <w:i/>
          <w:iCs/>
          <w:sz w:val="22"/>
          <w:szCs w:val="22"/>
        </w:rPr>
      </w:pPr>
      <w:r>
        <w:rPr>
          <w:b/>
          <w:bCs/>
          <w:i/>
          <w:iCs/>
          <w:sz w:val="22"/>
          <w:szCs w:val="22"/>
        </w:rPr>
        <w:t>VOICE OF AMERICA</w:t>
      </w:r>
    </w:p>
    <w:p w14:paraId="5C862333" w14:textId="77461480" w:rsidR="009D7F6B" w:rsidRDefault="003A7867" w:rsidP="00470397">
      <w:pPr>
        <w:pStyle w:val="ListParagraph"/>
        <w:numPr>
          <w:ilvl w:val="0"/>
          <w:numId w:val="58"/>
        </w:numPr>
        <w:ind w:left="720"/>
        <w:rPr>
          <w:bCs/>
          <w:iCs/>
          <w:sz w:val="22"/>
          <w:szCs w:val="22"/>
        </w:rPr>
      </w:pPr>
      <w:r w:rsidRPr="003A7867">
        <w:rPr>
          <w:bCs/>
          <w:iCs/>
          <w:sz w:val="22"/>
          <w:szCs w:val="22"/>
        </w:rPr>
        <w:t xml:space="preserve">Even in his Hometown, Mayor Pete Struggles with Black Voters, </w:t>
      </w:r>
      <w:r>
        <w:rPr>
          <w:bCs/>
          <w:iCs/>
          <w:sz w:val="22"/>
          <w:szCs w:val="22"/>
        </w:rPr>
        <w:t xml:space="preserve">E. Sarai, </w:t>
      </w:r>
      <w:r w:rsidRPr="003A7867">
        <w:rPr>
          <w:bCs/>
          <w:iCs/>
          <w:sz w:val="22"/>
          <w:szCs w:val="22"/>
        </w:rPr>
        <w:t>December 11, 2019.</w:t>
      </w:r>
    </w:p>
    <w:p w14:paraId="4783C034" w14:textId="77777777" w:rsidR="009D7F6B" w:rsidRDefault="009D7F6B" w:rsidP="009D7F6B">
      <w:pPr>
        <w:pStyle w:val="ListParagraph"/>
        <w:rPr>
          <w:b/>
          <w:bCs/>
          <w:i/>
          <w:iCs/>
          <w:sz w:val="22"/>
          <w:szCs w:val="22"/>
        </w:rPr>
      </w:pPr>
    </w:p>
    <w:p w14:paraId="568D7ADE" w14:textId="626493B7" w:rsidR="009D7F6B" w:rsidRPr="009D7F6B" w:rsidRDefault="009D7F6B" w:rsidP="009D7F6B">
      <w:pPr>
        <w:pStyle w:val="ListParagraph"/>
        <w:rPr>
          <w:b/>
          <w:bCs/>
          <w:i/>
          <w:iCs/>
          <w:sz w:val="22"/>
          <w:szCs w:val="22"/>
        </w:rPr>
      </w:pPr>
      <w:r w:rsidRPr="009D7F6B">
        <w:rPr>
          <w:b/>
          <w:bCs/>
          <w:i/>
          <w:iCs/>
          <w:sz w:val="22"/>
          <w:szCs w:val="22"/>
        </w:rPr>
        <w:t>ROLL CALL</w:t>
      </w:r>
    </w:p>
    <w:p w14:paraId="68084028" w14:textId="7C6DF0F9" w:rsidR="009D7F6B" w:rsidRPr="009D7F6B" w:rsidRDefault="009D7F6B" w:rsidP="00470397">
      <w:pPr>
        <w:pStyle w:val="ListParagraph"/>
        <w:numPr>
          <w:ilvl w:val="0"/>
          <w:numId w:val="58"/>
        </w:numPr>
        <w:ind w:left="720"/>
        <w:rPr>
          <w:bCs/>
          <w:iCs/>
          <w:sz w:val="22"/>
          <w:szCs w:val="22"/>
        </w:rPr>
      </w:pPr>
      <w:r>
        <w:rPr>
          <w:bCs/>
          <w:iCs/>
          <w:sz w:val="22"/>
          <w:szCs w:val="22"/>
        </w:rPr>
        <w:t xml:space="preserve">Indiana district will test how far suburbs have moved for the GOP, J. </w:t>
      </w:r>
      <w:proofErr w:type="spellStart"/>
      <w:r>
        <w:rPr>
          <w:bCs/>
          <w:iCs/>
          <w:sz w:val="22"/>
          <w:szCs w:val="22"/>
        </w:rPr>
        <w:t>Wehrman</w:t>
      </w:r>
      <w:proofErr w:type="spellEnd"/>
      <w:r>
        <w:rPr>
          <w:bCs/>
          <w:iCs/>
          <w:sz w:val="22"/>
          <w:szCs w:val="22"/>
        </w:rPr>
        <w:t>, October 22, 2020.</w:t>
      </w:r>
    </w:p>
    <w:p w14:paraId="019B7288" w14:textId="77777777" w:rsidR="003A7867" w:rsidRDefault="003A7867" w:rsidP="4A779C1D">
      <w:pPr>
        <w:ind w:firstLine="720"/>
        <w:rPr>
          <w:b/>
          <w:bCs/>
          <w:i/>
          <w:iCs/>
          <w:sz w:val="22"/>
          <w:szCs w:val="22"/>
        </w:rPr>
      </w:pPr>
    </w:p>
    <w:p w14:paraId="00B0BBA7" w14:textId="32F25461" w:rsidR="4A779C1D" w:rsidRDefault="4A779C1D" w:rsidP="4A779C1D">
      <w:pPr>
        <w:ind w:firstLine="720"/>
        <w:rPr>
          <w:b/>
          <w:bCs/>
          <w:i/>
          <w:iCs/>
          <w:sz w:val="22"/>
          <w:szCs w:val="22"/>
        </w:rPr>
      </w:pPr>
      <w:r w:rsidRPr="4A779C1D">
        <w:rPr>
          <w:b/>
          <w:bCs/>
          <w:i/>
          <w:iCs/>
          <w:sz w:val="22"/>
          <w:szCs w:val="22"/>
        </w:rPr>
        <w:t>FOX NEWS</w:t>
      </w:r>
    </w:p>
    <w:p w14:paraId="2534F6A3" w14:textId="58441000" w:rsidR="00374E81" w:rsidRPr="00374E81" w:rsidRDefault="4A779C1D" w:rsidP="00374E81">
      <w:pPr>
        <w:pStyle w:val="ListParagraph"/>
        <w:numPr>
          <w:ilvl w:val="0"/>
          <w:numId w:val="1"/>
        </w:numPr>
        <w:rPr>
          <w:b/>
          <w:bCs/>
          <w:i/>
          <w:iCs/>
          <w:sz w:val="22"/>
          <w:szCs w:val="22"/>
        </w:rPr>
      </w:pPr>
      <w:r w:rsidRPr="4A779C1D">
        <w:rPr>
          <w:sz w:val="22"/>
          <w:szCs w:val="22"/>
        </w:rPr>
        <w:t>Tracking Pete Buttigieg's rise from relatively unknown Midwestern mayor to Democratic presidential contender, M. Tobin, aired as part of Bret Baier’s Special Report, December 3, 2019.</w:t>
      </w:r>
    </w:p>
    <w:p w14:paraId="4626C09E" w14:textId="77777777" w:rsidR="00374E81" w:rsidRPr="00374E81" w:rsidRDefault="00374E81" w:rsidP="00374E81">
      <w:pPr>
        <w:pStyle w:val="ListParagraph"/>
        <w:rPr>
          <w:b/>
          <w:bCs/>
          <w:i/>
          <w:iCs/>
          <w:sz w:val="22"/>
          <w:szCs w:val="22"/>
        </w:rPr>
      </w:pPr>
    </w:p>
    <w:p w14:paraId="465D8545" w14:textId="661FF587" w:rsidR="00374E81" w:rsidRDefault="00374E81" w:rsidP="00374E81">
      <w:pPr>
        <w:pStyle w:val="ListParagraph"/>
        <w:rPr>
          <w:b/>
          <w:bCs/>
          <w:i/>
          <w:iCs/>
          <w:sz w:val="22"/>
          <w:szCs w:val="22"/>
        </w:rPr>
      </w:pPr>
      <w:r>
        <w:rPr>
          <w:b/>
          <w:bCs/>
          <w:i/>
          <w:iCs/>
          <w:sz w:val="22"/>
          <w:szCs w:val="22"/>
        </w:rPr>
        <w:t>POLITIFACT</w:t>
      </w:r>
    </w:p>
    <w:p w14:paraId="731B2850" w14:textId="03334C5A" w:rsidR="00374E81" w:rsidRPr="00374E81" w:rsidRDefault="00374E81" w:rsidP="00470397">
      <w:pPr>
        <w:pStyle w:val="ListParagraph"/>
        <w:numPr>
          <w:ilvl w:val="0"/>
          <w:numId w:val="89"/>
        </w:numPr>
        <w:ind w:left="720"/>
        <w:rPr>
          <w:b/>
          <w:bCs/>
          <w:i/>
          <w:iCs/>
          <w:sz w:val="22"/>
          <w:szCs w:val="22"/>
        </w:rPr>
      </w:pPr>
      <w:r w:rsidRPr="00374E81">
        <w:rPr>
          <w:bCs/>
          <w:iCs/>
          <w:sz w:val="22"/>
          <w:szCs w:val="22"/>
        </w:rPr>
        <w:t>B</w:t>
      </w:r>
      <w:r>
        <w:rPr>
          <w:bCs/>
          <w:iCs/>
          <w:sz w:val="22"/>
          <w:szCs w:val="22"/>
        </w:rPr>
        <w:t>uttigieg said black voters supported him more second time he ran for mayor. That isn’t conclusive.       M. Valverde, The Poynter Institute, November 25, 2019.</w:t>
      </w:r>
    </w:p>
    <w:p w14:paraId="11D0815A" w14:textId="41FC9B95" w:rsidR="4A779C1D" w:rsidRDefault="4A779C1D" w:rsidP="4A779C1D">
      <w:pPr>
        <w:ind w:firstLine="720"/>
        <w:rPr>
          <w:b/>
          <w:bCs/>
          <w:i/>
          <w:iCs/>
          <w:sz w:val="22"/>
          <w:szCs w:val="22"/>
        </w:rPr>
      </w:pPr>
    </w:p>
    <w:p w14:paraId="2D8E48D0" w14:textId="4EE7FF94" w:rsidR="0043314C" w:rsidRDefault="0043314C" w:rsidP="39956616">
      <w:pPr>
        <w:overflowPunct/>
        <w:autoSpaceDE/>
        <w:autoSpaceDN/>
        <w:adjustRightInd/>
        <w:ind w:firstLine="720"/>
        <w:textAlignment w:val="auto"/>
        <w:rPr>
          <w:b/>
          <w:i/>
          <w:sz w:val="22"/>
          <w:szCs w:val="22"/>
        </w:rPr>
      </w:pPr>
      <w:r>
        <w:rPr>
          <w:b/>
          <w:i/>
          <w:sz w:val="22"/>
          <w:szCs w:val="22"/>
        </w:rPr>
        <w:t>WASHINGTON TIMES</w:t>
      </w:r>
    </w:p>
    <w:p w14:paraId="3544BE63" w14:textId="56287898" w:rsidR="0043314C" w:rsidRPr="0043314C" w:rsidRDefault="3D318C7E" w:rsidP="00B867BF">
      <w:pPr>
        <w:pStyle w:val="ListParagraph"/>
        <w:numPr>
          <w:ilvl w:val="0"/>
          <w:numId w:val="5"/>
        </w:numPr>
        <w:overflowPunct/>
        <w:autoSpaceDE/>
        <w:autoSpaceDN/>
        <w:adjustRightInd/>
        <w:textAlignment w:val="auto"/>
        <w:rPr>
          <w:i/>
          <w:iCs/>
          <w:sz w:val="22"/>
          <w:szCs w:val="22"/>
        </w:rPr>
      </w:pPr>
      <w:r w:rsidRPr="3D318C7E">
        <w:rPr>
          <w:sz w:val="22"/>
          <w:szCs w:val="22"/>
        </w:rPr>
        <w:t>Buttigieg surges in Democrats’ polls while riding rainbow wave, V. Richardson, April 21, 2019.</w:t>
      </w:r>
    </w:p>
    <w:p w14:paraId="00A36E92" w14:textId="77777777" w:rsidR="0043314C" w:rsidRDefault="0043314C" w:rsidP="39956616">
      <w:pPr>
        <w:overflowPunct/>
        <w:autoSpaceDE/>
        <w:autoSpaceDN/>
        <w:adjustRightInd/>
        <w:ind w:firstLine="720"/>
        <w:textAlignment w:val="auto"/>
        <w:rPr>
          <w:b/>
          <w:i/>
          <w:sz w:val="22"/>
          <w:szCs w:val="22"/>
        </w:rPr>
      </w:pPr>
    </w:p>
    <w:p w14:paraId="79327D73" w14:textId="61973399" w:rsidR="009D5F13" w:rsidRDefault="009D5F13" w:rsidP="39956616">
      <w:pPr>
        <w:overflowPunct/>
        <w:autoSpaceDE/>
        <w:autoSpaceDN/>
        <w:adjustRightInd/>
        <w:ind w:firstLine="720"/>
        <w:textAlignment w:val="auto"/>
        <w:rPr>
          <w:b/>
          <w:i/>
          <w:sz w:val="22"/>
          <w:szCs w:val="22"/>
        </w:rPr>
      </w:pPr>
      <w:r w:rsidRPr="00D32A69">
        <w:rPr>
          <w:b/>
          <w:i/>
          <w:sz w:val="22"/>
          <w:szCs w:val="22"/>
        </w:rPr>
        <w:t>JOURNAL DU CAMEROUN</w:t>
      </w:r>
      <w:r w:rsidR="00F12514">
        <w:rPr>
          <w:b/>
          <w:i/>
          <w:sz w:val="22"/>
          <w:szCs w:val="22"/>
        </w:rPr>
        <w:t xml:space="preserve"> (Cameroon, Africa)</w:t>
      </w:r>
    </w:p>
    <w:p w14:paraId="0787B44A" w14:textId="113BF499" w:rsidR="007204C5" w:rsidRPr="003010AC" w:rsidRDefault="007204C5" w:rsidP="00470397">
      <w:pPr>
        <w:pStyle w:val="ListParagraph"/>
        <w:numPr>
          <w:ilvl w:val="0"/>
          <w:numId w:val="54"/>
        </w:numPr>
        <w:overflowPunct/>
        <w:autoSpaceDE/>
        <w:autoSpaceDN/>
        <w:adjustRightInd/>
        <w:ind w:left="720"/>
        <w:textAlignment w:val="auto"/>
        <w:rPr>
          <w:b/>
          <w:i/>
          <w:sz w:val="22"/>
          <w:szCs w:val="22"/>
          <w:lang w:val="es-ES_tradnl"/>
        </w:rPr>
      </w:pPr>
      <w:r w:rsidRPr="003010AC">
        <w:rPr>
          <w:color w:val="333333"/>
          <w:sz w:val="22"/>
          <w:szCs w:val="22"/>
          <w:lang w:val="es-ES_tradnl"/>
        </w:rPr>
        <w:t xml:space="preserve">Pete </w:t>
      </w:r>
      <w:proofErr w:type="spellStart"/>
      <w:r w:rsidRPr="003010AC">
        <w:rPr>
          <w:color w:val="333333"/>
          <w:sz w:val="22"/>
          <w:szCs w:val="22"/>
          <w:lang w:val="es-ES_tradnl"/>
        </w:rPr>
        <w:t>Buttigieg</w:t>
      </w:r>
      <w:proofErr w:type="spellEnd"/>
      <w:r w:rsidRPr="003010AC">
        <w:rPr>
          <w:color w:val="333333"/>
          <w:sz w:val="22"/>
          <w:szCs w:val="22"/>
          <w:lang w:val="es-ES_tradnl"/>
        </w:rPr>
        <w:t xml:space="preserve">, </w:t>
      </w:r>
      <w:proofErr w:type="spellStart"/>
      <w:r w:rsidRPr="003010AC">
        <w:rPr>
          <w:color w:val="333333"/>
          <w:sz w:val="22"/>
          <w:szCs w:val="22"/>
          <w:lang w:val="es-ES_tradnl"/>
        </w:rPr>
        <w:t>star</w:t>
      </w:r>
      <w:proofErr w:type="spellEnd"/>
      <w:r w:rsidRPr="003010AC">
        <w:rPr>
          <w:color w:val="333333"/>
          <w:sz w:val="22"/>
          <w:szCs w:val="22"/>
          <w:lang w:val="es-ES_tradnl"/>
        </w:rPr>
        <w:t xml:space="preserve"> montante des </w:t>
      </w:r>
      <w:proofErr w:type="spellStart"/>
      <w:r w:rsidRPr="003010AC">
        <w:rPr>
          <w:color w:val="333333"/>
          <w:sz w:val="22"/>
          <w:szCs w:val="22"/>
          <w:lang w:val="es-ES_tradnl"/>
        </w:rPr>
        <w:t>democrats</w:t>
      </w:r>
      <w:proofErr w:type="spellEnd"/>
      <w:r w:rsidRPr="003010AC">
        <w:rPr>
          <w:color w:val="333333"/>
          <w:sz w:val="22"/>
          <w:szCs w:val="22"/>
          <w:lang w:val="es-ES_tradnl"/>
        </w:rPr>
        <w:t xml:space="preserve">, sur la </w:t>
      </w:r>
      <w:proofErr w:type="spellStart"/>
      <w:r w:rsidRPr="003010AC">
        <w:rPr>
          <w:color w:val="333333"/>
          <w:sz w:val="22"/>
          <w:szCs w:val="22"/>
          <w:lang w:val="es-ES_tradnl"/>
        </w:rPr>
        <w:t>route</w:t>
      </w:r>
      <w:proofErr w:type="spellEnd"/>
      <w:r w:rsidRPr="003010AC">
        <w:rPr>
          <w:color w:val="333333"/>
          <w:sz w:val="22"/>
          <w:szCs w:val="22"/>
          <w:lang w:val="es-ES_tradnl"/>
        </w:rPr>
        <w:t xml:space="preserve"> de la </w:t>
      </w:r>
      <w:proofErr w:type="spellStart"/>
      <w:r w:rsidRPr="003010AC">
        <w:rPr>
          <w:color w:val="333333"/>
          <w:sz w:val="22"/>
          <w:szCs w:val="22"/>
          <w:lang w:val="es-ES_tradnl"/>
        </w:rPr>
        <w:t>Maison</w:t>
      </w:r>
      <w:proofErr w:type="spellEnd"/>
      <w:r w:rsidRPr="003010AC">
        <w:rPr>
          <w:color w:val="333333"/>
          <w:sz w:val="22"/>
          <w:szCs w:val="22"/>
          <w:lang w:val="es-ES_tradnl"/>
        </w:rPr>
        <w:t xml:space="preserve"> </w:t>
      </w:r>
      <w:proofErr w:type="spellStart"/>
      <w:r w:rsidRPr="003010AC">
        <w:rPr>
          <w:color w:val="333333"/>
          <w:sz w:val="22"/>
          <w:szCs w:val="22"/>
          <w:lang w:val="es-ES_tradnl"/>
        </w:rPr>
        <w:t>Blanche</w:t>
      </w:r>
      <w:proofErr w:type="spellEnd"/>
      <w:r w:rsidRPr="003010AC">
        <w:rPr>
          <w:color w:val="333333"/>
          <w:sz w:val="22"/>
          <w:szCs w:val="22"/>
          <w:lang w:val="es-ES_tradnl"/>
        </w:rPr>
        <w:t xml:space="preserve">, </w:t>
      </w:r>
      <w:proofErr w:type="spellStart"/>
      <w:r w:rsidRPr="003010AC">
        <w:rPr>
          <w:color w:val="333333"/>
          <w:sz w:val="22"/>
          <w:szCs w:val="22"/>
          <w:lang w:val="es-ES_tradnl"/>
        </w:rPr>
        <w:t>April</w:t>
      </w:r>
      <w:proofErr w:type="spellEnd"/>
      <w:r w:rsidRPr="003010AC">
        <w:rPr>
          <w:color w:val="333333"/>
          <w:sz w:val="22"/>
          <w:szCs w:val="22"/>
          <w:lang w:val="es-ES_tradnl"/>
        </w:rPr>
        <w:t xml:space="preserve"> 14, 2019.</w:t>
      </w:r>
    </w:p>
    <w:p w14:paraId="043B5770" w14:textId="44BC1D36" w:rsidR="009D5F13" w:rsidRDefault="007204C5" w:rsidP="007204C5">
      <w:pPr>
        <w:pStyle w:val="ListParagraph"/>
        <w:overflowPunct/>
        <w:autoSpaceDE/>
        <w:autoSpaceDN/>
        <w:adjustRightInd/>
        <w:textAlignment w:val="auto"/>
        <w:rPr>
          <w:sz w:val="22"/>
          <w:szCs w:val="22"/>
        </w:rPr>
      </w:pPr>
      <w:r>
        <w:rPr>
          <w:sz w:val="22"/>
          <w:szCs w:val="22"/>
        </w:rPr>
        <w:t xml:space="preserve">(Translation: </w:t>
      </w:r>
      <w:r w:rsidR="009D5F13" w:rsidRPr="00D32A69">
        <w:rPr>
          <w:sz w:val="22"/>
          <w:szCs w:val="22"/>
        </w:rPr>
        <w:t>Pete Buttigieg, rising star for the Democrats on the road to the White House</w:t>
      </w:r>
      <w:r>
        <w:rPr>
          <w:sz w:val="22"/>
          <w:szCs w:val="22"/>
        </w:rPr>
        <w:t>)</w:t>
      </w:r>
    </w:p>
    <w:p w14:paraId="70C076D9" w14:textId="5E35C37A" w:rsidR="00F12514" w:rsidRDefault="00F12514" w:rsidP="00F12514">
      <w:pPr>
        <w:overflowPunct/>
        <w:autoSpaceDE/>
        <w:autoSpaceDN/>
        <w:adjustRightInd/>
        <w:textAlignment w:val="auto"/>
        <w:rPr>
          <w:sz w:val="22"/>
          <w:szCs w:val="22"/>
        </w:rPr>
      </w:pPr>
    </w:p>
    <w:p w14:paraId="04CA5BFD" w14:textId="37A9AB05" w:rsidR="00F12514" w:rsidRPr="004657B6" w:rsidRDefault="00F12514" w:rsidP="00F12514">
      <w:pPr>
        <w:pStyle w:val="ListParagraph"/>
        <w:overflowPunct/>
        <w:autoSpaceDE/>
        <w:autoSpaceDN/>
        <w:adjustRightInd/>
        <w:textAlignment w:val="auto"/>
        <w:rPr>
          <w:b/>
          <w:i/>
          <w:sz w:val="22"/>
          <w:szCs w:val="22"/>
        </w:rPr>
      </w:pPr>
      <w:r w:rsidRPr="004657B6">
        <w:rPr>
          <w:b/>
          <w:i/>
          <w:sz w:val="22"/>
          <w:szCs w:val="22"/>
        </w:rPr>
        <w:t>SWISS TV (Switzerland</w:t>
      </w:r>
      <w:r>
        <w:rPr>
          <w:b/>
          <w:i/>
          <w:sz w:val="22"/>
          <w:szCs w:val="22"/>
        </w:rPr>
        <w:t xml:space="preserve"> – for Spanish language readers worldwide</w:t>
      </w:r>
      <w:r w:rsidRPr="004657B6">
        <w:rPr>
          <w:b/>
          <w:i/>
          <w:sz w:val="22"/>
          <w:szCs w:val="22"/>
        </w:rPr>
        <w:t>)</w:t>
      </w:r>
    </w:p>
    <w:p w14:paraId="6237AA70" w14:textId="77777777" w:rsidR="00F12514" w:rsidRPr="003010AC" w:rsidRDefault="00F12514" w:rsidP="00470397">
      <w:pPr>
        <w:pStyle w:val="ListParagraph"/>
        <w:numPr>
          <w:ilvl w:val="0"/>
          <w:numId w:val="53"/>
        </w:numPr>
        <w:overflowPunct/>
        <w:autoSpaceDE/>
        <w:autoSpaceDN/>
        <w:adjustRightInd/>
        <w:ind w:left="720"/>
        <w:textAlignment w:val="auto"/>
        <w:rPr>
          <w:b/>
          <w:i/>
          <w:sz w:val="22"/>
          <w:szCs w:val="22"/>
          <w:lang w:val="es-ES_tradnl"/>
        </w:rPr>
      </w:pPr>
      <w:r w:rsidRPr="003010AC">
        <w:rPr>
          <w:sz w:val="22"/>
          <w:szCs w:val="22"/>
          <w:lang w:val="es-ES_tradnl"/>
        </w:rPr>
        <w:t xml:space="preserve">El alcalde </w:t>
      </w:r>
      <w:proofErr w:type="spellStart"/>
      <w:r w:rsidRPr="003010AC">
        <w:rPr>
          <w:sz w:val="22"/>
          <w:szCs w:val="22"/>
          <w:lang w:val="es-ES_tradnl"/>
        </w:rPr>
        <w:t>democrata</w:t>
      </w:r>
      <w:proofErr w:type="spellEnd"/>
      <w:r w:rsidRPr="003010AC">
        <w:rPr>
          <w:sz w:val="22"/>
          <w:szCs w:val="22"/>
          <w:lang w:val="es-ES_tradnl"/>
        </w:rPr>
        <w:t xml:space="preserve"> gay Pete </w:t>
      </w:r>
      <w:proofErr w:type="spellStart"/>
      <w:r w:rsidRPr="003010AC">
        <w:rPr>
          <w:sz w:val="22"/>
          <w:szCs w:val="22"/>
          <w:lang w:val="es-ES_tradnl"/>
        </w:rPr>
        <w:t>Buttigieg</w:t>
      </w:r>
      <w:proofErr w:type="spellEnd"/>
      <w:r w:rsidRPr="003010AC">
        <w:rPr>
          <w:sz w:val="22"/>
          <w:szCs w:val="22"/>
          <w:lang w:val="es-ES_tradnl"/>
        </w:rPr>
        <w:t xml:space="preserve"> lanza su </w:t>
      </w:r>
      <w:proofErr w:type="spellStart"/>
      <w:r w:rsidRPr="003010AC">
        <w:rPr>
          <w:sz w:val="22"/>
          <w:szCs w:val="22"/>
          <w:lang w:val="es-ES_tradnl"/>
        </w:rPr>
        <w:t>candidature</w:t>
      </w:r>
      <w:proofErr w:type="spellEnd"/>
      <w:r w:rsidRPr="003010AC">
        <w:rPr>
          <w:sz w:val="22"/>
          <w:szCs w:val="22"/>
          <w:lang w:val="es-ES_tradnl"/>
        </w:rPr>
        <w:t xml:space="preserve"> presidencial, </w:t>
      </w:r>
      <w:proofErr w:type="spellStart"/>
      <w:r w:rsidRPr="003010AC">
        <w:rPr>
          <w:sz w:val="22"/>
          <w:szCs w:val="22"/>
          <w:lang w:val="es-ES_tradnl"/>
        </w:rPr>
        <w:t>April</w:t>
      </w:r>
      <w:proofErr w:type="spellEnd"/>
      <w:r w:rsidRPr="003010AC">
        <w:rPr>
          <w:sz w:val="22"/>
          <w:szCs w:val="22"/>
          <w:lang w:val="es-ES_tradnl"/>
        </w:rPr>
        <w:t xml:space="preserve"> 14, 2019.</w:t>
      </w:r>
    </w:p>
    <w:p w14:paraId="1046E104" w14:textId="4CB10C8C" w:rsidR="00184BDB" w:rsidRPr="00374E81" w:rsidRDefault="3D318C7E" w:rsidP="00374E81">
      <w:pPr>
        <w:pStyle w:val="ListParagraph"/>
        <w:overflowPunct/>
        <w:autoSpaceDE/>
        <w:autoSpaceDN/>
        <w:adjustRightInd/>
        <w:textAlignment w:val="auto"/>
        <w:rPr>
          <w:sz w:val="22"/>
          <w:szCs w:val="22"/>
        </w:rPr>
      </w:pPr>
      <w:r w:rsidRPr="3D318C7E">
        <w:rPr>
          <w:sz w:val="22"/>
          <w:szCs w:val="22"/>
        </w:rPr>
        <w:t>(Translation: The gay Democrat mayor Pete Buttigieg launches his presidential candidacy)</w:t>
      </w:r>
    </w:p>
    <w:p w14:paraId="3C72E2D1" w14:textId="03962D83" w:rsidR="00172002" w:rsidRDefault="00172002">
      <w:pPr>
        <w:overflowPunct/>
        <w:autoSpaceDE/>
        <w:autoSpaceDN/>
        <w:adjustRightInd/>
        <w:textAlignment w:val="auto"/>
        <w:rPr>
          <w:b/>
          <w:bCs/>
          <w:i/>
          <w:iCs/>
          <w:sz w:val="22"/>
          <w:szCs w:val="22"/>
        </w:rPr>
      </w:pPr>
    </w:p>
    <w:p w14:paraId="2197C5BB" w14:textId="3E938570" w:rsidR="009D5F13" w:rsidRDefault="3D318C7E" w:rsidP="3D318C7E">
      <w:pPr>
        <w:pStyle w:val="ListParagraph"/>
        <w:overflowPunct/>
        <w:autoSpaceDE/>
        <w:autoSpaceDN/>
        <w:adjustRightInd/>
        <w:spacing w:line="259" w:lineRule="auto"/>
        <w:textAlignment w:val="auto"/>
        <w:rPr>
          <w:b/>
          <w:bCs/>
          <w:i/>
          <w:iCs/>
          <w:sz w:val="22"/>
          <w:szCs w:val="22"/>
        </w:rPr>
      </w:pPr>
      <w:r w:rsidRPr="3D318C7E">
        <w:rPr>
          <w:b/>
          <w:bCs/>
          <w:i/>
          <w:iCs/>
          <w:sz w:val="22"/>
          <w:szCs w:val="22"/>
        </w:rPr>
        <w:t>AGENCY FRANCE PRESS</w:t>
      </w:r>
    </w:p>
    <w:p w14:paraId="7DBE0898" w14:textId="10FE7344" w:rsidR="009D5F13" w:rsidRPr="003010AC" w:rsidRDefault="3D318C7E" w:rsidP="00B867BF">
      <w:pPr>
        <w:pStyle w:val="ListParagraph"/>
        <w:numPr>
          <w:ilvl w:val="0"/>
          <w:numId w:val="3"/>
        </w:numPr>
        <w:overflowPunct/>
        <w:autoSpaceDE/>
        <w:autoSpaceDN/>
        <w:adjustRightInd/>
        <w:textAlignment w:val="auto"/>
        <w:rPr>
          <w:sz w:val="22"/>
          <w:szCs w:val="22"/>
        </w:rPr>
      </w:pPr>
      <w:r w:rsidRPr="003010AC">
        <w:rPr>
          <w:sz w:val="22"/>
          <w:szCs w:val="22"/>
        </w:rPr>
        <w:t xml:space="preserve">Gay mayor from 'Rust Belt' America to launch presidential bid, Agency France Press, April 14, 2019. </w:t>
      </w:r>
    </w:p>
    <w:p w14:paraId="0742ACE1" w14:textId="5256ED8B" w:rsidR="009D5F13" w:rsidRPr="003010AC" w:rsidRDefault="3D318C7E" w:rsidP="3D318C7E">
      <w:pPr>
        <w:overflowPunct/>
        <w:autoSpaceDE/>
        <w:autoSpaceDN/>
        <w:adjustRightInd/>
        <w:ind w:left="720"/>
        <w:textAlignment w:val="auto"/>
        <w:rPr>
          <w:sz w:val="22"/>
          <w:szCs w:val="22"/>
        </w:rPr>
      </w:pPr>
      <w:r w:rsidRPr="003010AC">
        <w:rPr>
          <w:sz w:val="22"/>
          <w:szCs w:val="22"/>
        </w:rPr>
        <w:t xml:space="preserve">Posted by Agency France Press (AFP) at France24.com and reprinted in outlets across the global, including the </w:t>
      </w:r>
      <w:r w:rsidRPr="003010AC">
        <w:rPr>
          <w:b/>
          <w:bCs/>
          <w:sz w:val="22"/>
          <w:szCs w:val="22"/>
        </w:rPr>
        <w:t>South China Morning Post</w:t>
      </w:r>
      <w:r w:rsidRPr="003010AC">
        <w:rPr>
          <w:sz w:val="22"/>
          <w:szCs w:val="22"/>
        </w:rPr>
        <w:t xml:space="preserve"> (scmp.com), </w:t>
      </w:r>
      <w:r w:rsidRPr="003010AC">
        <w:rPr>
          <w:b/>
          <w:bCs/>
          <w:sz w:val="22"/>
          <w:szCs w:val="22"/>
        </w:rPr>
        <w:t xml:space="preserve">The </w:t>
      </w:r>
      <w:proofErr w:type="spellStart"/>
      <w:r w:rsidRPr="003010AC">
        <w:rPr>
          <w:b/>
          <w:bCs/>
          <w:sz w:val="22"/>
          <w:szCs w:val="22"/>
        </w:rPr>
        <w:t>Straights</w:t>
      </w:r>
      <w:proofErr w:type="spellEnd"/>
      <w:r w:rsidRPr="003010AC">
        <w:rPr>
          <w:b/>
          <w:bCs/>
          <w:sz w:val="22"/>
          <w:szCs w:val="22"/>
        </w:rPr>
        <w:t xml:space="preserve"> Times </w:t>
      </w:r>
      <w:r w:rsidRPr="003010AC">
        <w:rPr>
          <w:sz w:val="22"/>
          <w:szCs w:val="22"/>
        </w:rPr>
        <w:t xml:space="preserve">(Singapore, straightstimes.com), </w:t>
      </w:r>
      <w:r w:rsidRPr="003010AC">
        <w:rPr>
          <w:b/>
          <w:bCs/>
          <w:sz w:val="22"/>
          <w:szCs w:val="22"/>
        </w:rPr>
        <w:t>The Hindu Times</w:t>
      </w:r>
      <w:r w:rsidRPr="003010AC">
        <w:rPr>
          <w:sz w:val="22"/>
          <w:szCs w:val="22"/>
        </w:rPr>
        <w:t xml:space="preserve"> (thehindu.com), </w:t>
      </w:r>
      <w:r w:rsidRPr="003010AC">
        <w:rPr>
          <w:b/>
          <w:bCs/>
          <w:sz w:val="22"/>
          <w:szCs w:val="22"/>
        </w:rPr>
        <w:t>Yahoo News</w:t>
      </w:r>
      <w:r w:rsidRPr="003010AC">
        <w:rPr>
          <w:sz w:val="22"/>
          <w:szCs w:val="22"/>
        </w:rPr>
        <w:t xml:space="preserve"> (yahoo.com), </w:t>
      </w:r>
    </w:p>
    <w:p w14:paraId="51CB9874" w14:textId="5C70990D" w:rsidR="009D5F13" w:rsidRDefault="3D318C7E" w:rsidP="3D318C7E">
      <w:pPr>
        <w:overflowPunct/>
        <w:autoSpaceDE/>
        <w:autoSpaceDN/>
        <w:adjustRightInd/>
        <w:ind w:left="720"/>
        <w:textAlignment w:val="auto"/>
      </w:pPr>
      <w:r w:rsidRPr="003010AC">
        <w:rPr>
          <w:b/>
          <w:bCs/>
          <w:sz w:val="22"/>
          <w:szCs w:val="22"/>
        </w:rPr>
        <w:t>Kenya News</w:t>
      </w:r>
      <w:r w:rsidRPr="003010AC">
        <w:rPr>
          <w:sz w:val="22"/>
          <w:szCs w:val="22"/>
        </w:rPr>
        <w:t xml:space="preserve"> </w:t>
      </w:r>
      <w:r w:rsidRPr="003010AC">
        <w:rPr>
          <w:b/>
          <w:bCs/>
          <w:sz w:val="22"/>
          <w:szCs w:val="22"/>
        </w:rPr>
        <w:t>Alert</w:t>
      </w:r>
      <w:r w:rsidRPr="003010AC">
        <w:rPr>
          <w:sz w:val="22"/>
          <w:szCs w:val="22"/>
        </w:rPr>
        <w:t>, and</w:t>
      </w:r>
      <w:r w:rsidRPr="003010AC">
        <w:rPr>
          <w:b/>
          <w:bCs/>
          <w:sz w:val="22"/>
          <w:szCs w:val="22"/>
        </w:rPr>
        <w:t xml:space="preserve"> Daily Nation</w:t>
      </w:r>
      <w:r w:rsidRPr="003010AC">
        <w:rPr>
          <w:sz w:val="22"/>
          <w:szCs w:val="22"/>
        </w:rPr>
        <w:t xml:space="preserve"> (Kenya, nation.co.ke).</w:t>
      </w:r>
    </w:p>
    <w:p w14:paraId="4CCE9616" w14:textId="25E1ED01" w:rsidR="009D5F13" w:rsidRDefault="009D5F13" w:rsidP="3D318C7E">
      <w:pPr>
        <w:pStyle w:val="ListParagraph"/>
        <w:overflowPunct/>
        <w:autoSpaceDE/>
        <w:autoSpaceDN/>
        <w:adjustRightInd/>
        <w:textAlignment w:val="auto"/>
        <w:rPr>
          <w:sz w:val="22"/>
          <w:szCs w:val="22"/>
        </w:rPr>
      </w:pPr>
    </w:p>
    <w:p w14:paraId="54D9EBFF" w14:textId="059C0092" w:rsidR="006C5A22" w:rsidRDefault="006C5A22" w:rsidP="00B42AC6">
      <w:pPr>
        <w:pStyle w:val="ListParagraph"/>
        <w:overflowPunct/>
        <w:autoSpaceDE/>
        <w:autoSpaceDN/>
        <w:adjustRightInd/>
        <w:textAlignment w:val="auto"/>
        <w:rPr>
          <w:b/>
          <w:i/>
          <w:sz w:val="22"/>
          <w:szCs w:val="22"/>
        </w:rPr>
      </w:pPr>
      <w:r>
        <w:rPr>
          <w:b/>
          <w:i/>
          <w:sz w:val="22"/>
          <w:szCs w:val="22"/>
        </w:rPr>
        <w:t>FINANCIAL TIMES (London</w:t>
      </w:r>
      <w:r w:rsidR="0036367F">
        <w:rPr>
          <w:b/>
          <w:i/>
          <w:sz w:val="22"/>
          <w:szCs w:val="22"/>
        </w:rPr>
        <w:t>, England</w:t>
      </w:r>
      <w:r>
        <w:rPr>
          <w:b/>
          <w:i/>
          <w:sz w:val="22"/>
          <w:szCs w:val="22"/>
        </w:rPr>
        <w:t>)</w:t>
      </w:r>
    </w:p>
    <w:p w14:paraId="194E2119" w14:textId="66CE12CC" w:rsidR="006C5A22" w:rsidRPr="006C5A22" w:rsidRDefault="006C5A22" w:rsidP="00B867BF">
      <w:pPr>
        <w:pStyle w:val="ListParagraph"/>
        <w:numPr>
          <w:ilvl w:val="0"/>
          <w:numId w:val="5"/>
        </w:numPr>
        <w:overflowPunct/>
        <w:autoSpaceDE/>
        <w:autoSpaceDN/>
        <w:adjustRightInd/>
        <w:textAlignment w:val="auto"/>
        <w:rPr>
          <w:b/>
          <w:i/>
          <w:sz w:val="22"/>
          <w:szCs w:val="22"/>
        </w:rPr>
      </w:pPr>
      <w:r w:rsidRPr="006C5A22">
        <w:rPr>
          <w:sz w:val="22"/>
          <w:szCs w:val="22"/>
        </w:rPr>
        <w:t xml:space="preserve">Midwest mayor gives Democrats hope for White House, </w:t>
      </w:r>
      <w:r>
        <w:rPr>
          <w:sz w:val="22"/>
          <w:szCs w:val="22"/>
        </w:rPr>
        <w:t xml:space="preserve">C. Weaver, </w:t>
      </w:r>
      <w:r w:rsidRPr="006C5A22">
        <w:rPr>
          <w:sz w:val="22"/>
          <w:szCs w:val="22"/>
        </w:rPr>
        <w:t xml:space="preserve">April </w:t>
      </w:r>
      <w:r w:rsidR="00A7511D">
        <w:rPr>
          <w:sz w:val="22"/>
          <w:szCs w:val="22"/>
        </w:rPr>
        <w:t>10</w:t>
      </w:r>
      <w:r w:rsidRPr="006C5A22">
        <w:rPr>
          <w:sz w:val="22"/>
          <w:szCs w:val="22"/>
        </w:rPr>
        <w:t>, 2019.</w:t>
      </w:r>
    </w:p>
    <w:p w14:paraId="4A6E5BC8" w14:textId="77777777" w:rsidR="006C5A22" w:rsidRDefault="006C5A22" w:rsidP="00B42AC6">
      <w:pPr>
        <w:pStyle w:val="ListParagraph"/>
        <w:overflowPunct/>
        <w:autoSpaceDE/>
        <w:autoSpaceDN/>
        <w:adjustRightInd/>
        <w:textAlignment w:val="auto"/>
        <w:rPr>
          <w:b/>
          <w:i/>
          <w:sz w:val="22"/>
          <w:szCs w:val="22"/>
        </w:rPr>
      </w:pPr>
    </w:p>
    <w:p w14:paraId="01C03199" w14:textId="2926A400" w:rsidR="00B42AC6" w:rsidRPr="00787905" w:rsidRDefault="00B42AC6" w:rsidP="00B42AC6">
      <w:pPr>
        <w:pStyle w:val="ListParagraph"/>
        <w:overflowPunct/>
        <w:autoSpaceDE/>
        <w:autoSpaceDN/>
        <w:adjustRightInd/>
        <w:textAlignment w:val="auto"/>
        <w:rPr>
          <w:b/>
          <w:i/>
          <w:sz w:val="22"/>
          <w:szCs w:val="22"/>
        </w:rPr>
      </w:pPr>
      <w:r>
        <w:rPr>
          <w:b/>
          <w:i/>
          <w:sz w:val="22"/>
          <w:szCs w:val="22"/>
        </w:rPr>
        <w:t xml:space="preserve">VOX </w:t>
      </w:r>
    </w:p>
    <w:p w14:paraId="3C0DFC0F" w14:textId="5C086134" w:rsidR="00B42AC6" w:rsidRDefault="00B42AC6" w:rsidP="00B867BF">
      <w:pPr>
        <w:pStyle w:val="ListParagraph"/>
        <w:numPr>
          <w:ilvl w:val="0"/>
          <w:numId w:val="5"/>
        </w:numPr>
        <w:overflowPunct/>
        <w:autoSpaceDE/>
        <w:autoSpaceDN/>
        <w:adjustRightInd/>
        <w:textAlignment w:val="auto"/>
        <w:rPr>
          <w:sz w:val="22"/>
          <w:szCs w:val="22"/>
        </w:rPr>
      </w:pPr>
      <w:r w:rsidRPr="006C5A22">
        <w:rPr>
          <w:sz w:val="22"/>
          <w:szCs w:val="22"/>
        </w:rPr>
        <w:t xml:space="preserve">The Pete Buttigieg </w:t>
      </w:r>
      <w:r w:rsidR="0043314C">
        <w:rPr>
          <w:sz w:val="22"/>
          <w:szCs w:val="22"/>
        </w:rPr>
        <w:t xml:space="preserve">boom: Mayor Pete and his 2020 Surge, </w:t>
      </w:r>
      <w:r w:rsidRPr="006C5A22">
        <w:rPr>
          <w:sz w:val="22"/>
          <w:szCs w:val="22"/>
        </w:rPr>
        <w:t>Z. Beauchamp, April 3, 2019.</w:t>
      </w:r>
    </w:p>
    <w:p w14:paraId="4885E853" w14:textId="2F00C0A4" w:rsidR="007740A8" w:rsidRDefault="007740A8" w:rsidP="007740A8">
      <w:pPr>
        <w:overflowPunct/>
        <w:autoSpaceDE/>
        <w:autoSpaceDN/>
        <w:adjustRightInd/>
        <w:textAlignment w:val="auto"/>
        <w:rPr>
          <w:sz w:val="22"/>
          <w:szCs w:val="22"/>
        </w:rPr>
      </w:pPr>
    </w:p>
    <w:p w14:paraId="4AEB19A3" w14:textId="3169E6DB" w:rsidR="007740A8" w:rsidRPr="007740A8" w:rsidRDefault="007740A8" w:rsidP="007740A8">
      <w:pPr>
        <w:overflowPunct/>
        <w:autoSpaceDE/>
        <w:autoSpaceDN/>
        <w:adjustRightInd/>
        <w:textAlignment w:val="auto"/>
        <w:rPr>
          <w:b/>
          <w:i/>
          <w:sz w:val="22"/>
          <w:szCs w:val="22"/>
        </w:rPr>
      </w:pPr>
      <w:r w:rsidRPr="007740A8">
        <w:rPr>
          <w:i/>
          <w:sz w:val="22"/>
          <w:szCs w:val="22"/>
        </w:rPr>
        <w:tab/>
      </w:r>
      <w:r w:rsidRPr="007740A8">
        <w:rPr>
          <w:b/>
          <w:i/>
          <w:sz w:val="22"/>
          <w:szCs w:val="22"/>
        </w:rPr>
        <w:t>INSIDE HIGHER ED</w:t>
      </w:r>
    </w:p>
    <w:p w14:paraId="46CA3008" w14:textId="7E4D058A" w:rsidR="007740A8" w:rsidRPr="007740A8" w:rsidRDefault="007740A8" w:rsidP="00B867BF">
      <w:pPr>
        <w:pStyle w:val="ListParagraph"/>
        <w:numPr>
          <w:ilvl w:val="0"/>
          <w:numId w:val="13"/>
        </w:numPr>
        <w:tabs>
          <w:tab w:val="left" w:pos="720"/>
        </w:tabs>
        <w:overflowPunct/>
        <w:autoSpaceDE/>
        <w:autoSpaceDN/>
        <w:adjustRightInd/>
        <w:ind w:left="720"/>
        <w:textAlignment w:val="auto"/>
        <w:rPr>
          <w:sz w:val="22"/>
          <w:szCs w:val="22"/>
        </w:rPr>
      </w:pPr>
      <w:r>
        <w:rPr>
          <w:sz w:val="22"/>
          <w:szCs w:val="22"/>
        </w:rPr>
        <w:t>Knocking Down Barriers for Student Voting, J. Bauer-Wolf, March 20, 2019.</w:t>
      </w:r>
    </w:p>
    <w:p w14:paraId="54965CDC" w14:textId="77777777" w:rsidR="006C4F7A" w:rsidRDefault="006C4F7A" w:rsidP="006C4F7A">
      <w:pPr>
        <w:tabs>
          <w:tab w:val="left" w:pos="0"/>
        </w:tabs>
        <w:overflowPunct/>
        <w:autoSpaceDE/>
        <w:autoSpaceDN/>
        <w:adjustRightInd/>
        <w:ind w:firstLine="720"/>
        <w:textAlignment w:val="auto"/>
        <w:rPr>
          <w:rStyle w:val="Emphasis1"/>
          <w:rFonts w:ascii="Arial" w:hAnsi="Arial" w:cs="Arial"/>
          <w:caps/>
          <w:color w:val="333333"/>
        </w:rPr>
      </w:pPr>
    </w:p>
    <w:p w14:paraId="233E03C2" w14:textId="0725BE3F" w:rsidR="006C4F7A" w:rsidRDefault="00D32A69" w:rsidP="006C4F7A">
      <w:pPr>
        <w:tabs>
          <w:tab w:val="left" w:pos="0"/>
        </w:tabs>
        <w:overflowPunct/>
        <w:autoSpaceDE/>
        <w:autoSpaceDN/>
        <w:adjustRightInd/>
        <w:ind w:firstLine="720"/>
        <w:textAlignment w:val="auto"/>
        <w:rPr>
          <w:b/>
          <w:bCs/>
          <w:i/>
          <w:iCs/>
          <w:sz w:val="22"/>
          <w:szCs w:val="22"/>
        </w:rPr>
      </w:pPr>
      <w:r>
        <w:rPr>
          <w:b/>
          <w:bCs/>
          <w:i/>
          <w:iCs/>
          <w:sz w:val="22"/>
          <w:szCs w:val="22"/>
        </w:rPr>
        <w:t>LA PRESSE</w:t>
      </w:r>
      <w:r w:rsidR="00AE2CBE">
        <w:rPr>
          <w:b/>
          <w:bCs/>
          <w:i/>
          <w:iCs/>
          <w:sz w:val="22"/>
          <w:szCs w:val="22"/>
        </w:rPr>
        <w:t xml:space="preserve"> (Montreal, </w:t>
      </w:r>
      <w:r w:rsidR="00C64ACD">
        <w:rPr>
          <w:b/>
          <w:bCs/>
          <w:i/>
          <w:iCs/>
          <w:sz w:val="22"/>
          <w:szCs w:val="22"/>
        </w:rPr>
        <w:t>Canada</w:t>
      </w:r>
      <w:r w:rsidR="00AE2CBE">
        <w:rPr>
          <w:b/>
          <w:bCs/>
          <w:i/>
          <w:iCs/>
          <w:sz w:val="22"/>
          <w:szCs w:val="22"/>
        </w:rPr>
        <w:t>)</w:t>
      </w:r>
    </w:p>
    <w:p w14:paraId="1D22F5D5" w14:textId="46F2E8C5" w:rsidR="006C4F7A" w:rsidRPr="00E736C3" w:rsidRDefault="006C4F7A" w:rsidP="00B867BF">
      <w:pPr>
        <w:pStyle w:val="ListParagraph"/>
        <w:numPr>
          <w:ilvl w:val="0"/>
          <w:numId w:val="13"/>
        </w:numPr>
        <w:tabs>
          <w:tab w:val="left" w:pos="0"/>
        </w:tabs>
        <w:overflowPunct/>
        <w:autoSpaceDE/>
        <w:autoSpaceDN/>
        <w:adjustRightInd/>
        <w:ind w:left="720"/>
        <w:textAlignment w:val="auto"/>
        <w:rPr>
          <w:b/>
          <w:bCs/>
          <w:i/>
          <w:iCs/>
          <w:sz w:val="22"/>
          <w:szCs w:val="22"/>
        </w:rPr>
      </w:pPr>
      <w:r>
        <w:rPr>
          <w:bCs/>
          <w:iCs/>
          <w:sz w:val="22"/>
          <w:szCs w:val="22"/>
        </w:rPr>
        <w:t xml:space="preserve">Le Maire Qui </w:t>
      </w:r>
      <w:proofErr w:type="spellStart"/>
      <w:r>
        <w:rPr>
          <w:bCs/>
          <w:iCs/>
          <w:sz w:val="22"/>
          <w:szCs w:val="22"/>
        </w:rPr>
        <w:t>Veut</w:t>
      </w:r>
      <w:proofErr w:type="spellEnd"/>
      <w:r>
        <w:rPr>
          <w:bCs/>
          <w:iCs/>
          <w:sz w:val="22"/>
          <w:szCs w:val="22"/>
        </w:rPr>
        <w:t xml:space="preserve"> </w:t>
      </w:r>
      <w:proofErr w:type="spellStart"/>
      <w:r>
        <w:rPr>
          <w:bCs/>
          <w:iCs/>
          <w:sz w:val="22"/>
          <w:szCs w:val="22"/>
        </w:rPr>
        <w:t>Devenir</w:t>
      </w:r>
      <w:proofErr w:type="spellEnd"/>
      <w:r>
        <w:rPr>
          <w:bCs/>
          <w:iCs/>
          <w:sz w:val="22"/>
          <w:szCs w:val="22"/>
        </w:rPr>
        <w:t xml:space="preserve"> President</w:t>
      </w:r>
      <w:r w:rsidRPr="004E0C12">
        <w:rPr>
          <w:bCs/>
          <w:iCs/>
          <w:sz w:val="22"/>
          <w:szCs w:val="22"/>
        </w:rPr>
        <w:t xml:space="preserve">, </w:t>
      </w:r>
      <w:r>
        <w:rPr>
          <w:bCs/>
          <w:iCs/>
          <w:sz w:val="22"/>
          <w:szCs w:val="22"/>
        </w:rPr>
        <w:t>R</w:t>
      </w:r>
      <w:r w:rsidR="00AC38D4">
        <w:rPr>
          <w:bCs/>
          <w:iCs/>
          <w:sz w:val="22"/>
          <w:szCs w:val="22"/>
        </w:rPr>
        <w:t>.</w:t>
      </w:r>
      <w:r>
        <w:rPr>
          <w:bCs/>
          <w:iCs/>
          <w:sz w:val="22"/>
          <w:szCs w:val="22"/>
        </w:rPr>
        <w:t xml:space="preserve"> </w:t>
      </w:r>
      <w:proofErr w:type="spellStart"/>
      <w:r>
        <w:rPr>
          <w:bCs/>
          <w:iCs/>
          <w:sz w:val="22"/>
          <w:szCs w:val="22"/>
        </w:rPr>
        <w:t>Hetu</w:t>
      </w:r>
      <w:proofErr w:type="spellEnd"/>
      <w:r w:rsidRPr="004E0C12">
        <w:rPr>
          <w:bCs/>
          <w:iCs/>
          <w:sz w:val="22"/>
          <w:szCs w:val="22"/>
        </w:rPr>
        <w:t>, January 23, 2019.</w:t>
      </w:r>
    </w:p>
    <w:p w14:paraId="2ED74B23" w14:textId="1806B43B" w:rsidR="00E736C3" w:rsidRPr="006C4F7A" w:rsidRDefault="00E736C3" w:rsidP="00E736C3">
      <w:pPr>
        <w:pStyle w:val="ListParagraph"/>
        <w:tabs>
          <w:tab w:val="left" w:pos="0"/>
        </w:tabs>
        <w:overflowPunct/>
        <w:autoSpaceDE/>
        <w:autoSpaceDN/>
        <w:adjustRightInd/>
        <w:textAlignment w:val="auto"/>
        <w:rPr>
          <w:b/>
          <w:bCs/>
          <w:i/>
          <w:iCs/>
          <w:sz w:val="22"/>
          <w:szCs w:val="22"/>
        </w:rPr>
      </w:pPr>
      <w:r>
        <w:rPr>
          <w:bCs/>
          <w:iCs/>
          <w:sz w:val="22"/>
          <w:szCs w:val="22"/>
        </w:rPr>
        <w:t>(Translation: The Mayor Who Wants to Become President)</w:t>
      </w:r>
    </w:p>
    <w:p w14:paraId="0EA0EA4D" w14:textId="77777777" w:rsidR="006C4F7A" w:rsidRDefault="006C4F7A" w:rsidP="006C4F7A">
      <w:pPr>
        <w:tabs>
          <w:tab w:val="left" w:pos="0"/>
        </w:tabs>
        <w:overflowPunct/>
        <w:autoSpaceDE/>
        <w:autoSpaceDN/>
        <w:adjustRightInd/>
        <w:textAlignment w:val="auto"/>
        <w:rPr>
          <w:b/>
          <w:bCs/>
          <w:i/>
          <w:iCs/>
          <w:sz w:val="22"/>
          <w:szCs w:val="22"/>
        </w:rPr>
      </w:pPr>
    </w:p>
    <w:p w14:paraId="7567753C" w14:textId="78A3E1A9" w:rsidR="004E0C12" w:rsidRDefault="004C4205" w:rsidP="004E0C12">
      <w:pPr>
        <w:tabs>
          <w:tab w:val="left" w:pos="0"/>
        </w:tabs>
        <w:overflowPunct/>
        <w:autoSpaceDE/>
        <w:autoSpaceDN/>
        <w:adjustRightInd/>
        <w:ind w:firstLine="720"/>
        <w:textAlignment w:val="auto"/>
        <w:rPr>
          <w:b/>
          <w:bCs/>
          <w:i/>
          <w:iCs/>
          <w:sz w:val="22"/>
          <w:szCs w:val="22"/>
        </w:rPr>
      </w:pPr>
      <w:r w:rsidRPr="004E0C12">
        <w:rPr>
          <w:b/>
          <w:bCs/>
          <w:i/>
          <w:iCs/>
          <w:sz w:val="22"/>
          <w:szCs w:val="22"/>
        </w:rPr>
        <w:t>THE NEW YORK TIMES</w:t>
      </w:r>
    </w:p>
    <w:p w14:paraId="00B98CCE" w14:textId="3CFF4B36" w:rsidR="00B42AC6" w:rsidRPr="00B42AC6" w:rsidRDefault="002B4DE4" w:rsidP="00B867BF">
      <w:pPr>
        <w:pStyle w:val="ListParagraph"/>
        <w:numPr>
          <w:ilvl w:val="0"/>
          <w:numId w:val="13"/>
        </w:numPr>
        <w:tabs>
          <w:tab w:val="left" w:pos="0"/>
        </w:tabs>
        <w:overflowPunct/>
        <w:autoSpaceDE/>
        <w:autoSpaceDN/>
        <w:adjustRightInd/>
        <w:ind w:left="720"/>
        <w:textAlignment w:val="auto"/>
        <w:rPr>
          <w:b/>
          <w:bCs/>
          <w:i/>
          <w:iCs/>
          <w:sz w:val="22"/>
          <w:szCs w:val="22"/>
        </w:rPr>
      </w:pPr>
      <w:r w:rsidRPr="004E0C12">
        <w:rPr>
          <w:bCs/>
          <w:iCs/>
          <w:sz w:val="22"/>
          <w:szCs w:val="22"/>
        </w:rPr>
        <w:t>Young Voters Keep Moving Left on Social Issues, Republicans Included, D. Levin, January 23, 2019.</w:t>
      </w:r>
    </w:p>
    <w:p w14:paraId="74360443" w14:textId="77777777" w:rsidR="00B42AC6" w:rsidRDefault="00B42AC6" w:rsidP="00B42AC6">
      <w:pPr>
        <w:overflowPunct/>
        <w:autoSpaceDE/>
        <w:autoSpaceDN/>
        <w:adjustRightInd/>
        <w:ind w:left="360"/>
        <w:textAlignment w:val="auto"/>
        <w:rPr>
          <w:iCs/>
          <w:sz w:val="22"/>
          <w:szCs w:val="22"/>
        </w:rPr>
      </w:pPr>
    </w:p>
    <w:p w14:paraId="574E69B6" w14:textId="77777777" w:rsidR="00B42AC6" w:rsidRPr="00787905" w:rsidRDefault="00B42AC6" w:rsidP="00B42AC6">
      <w:pPr>
        <w:pStyle w:val="ListParagraph"/>
        <w:overflowPunct/>
        <w:autoSpaceDE/>
        <w:autoSpaceDN/>
        <w:adjustRightInd/>
        <w:textAlignment w:val="auto"/>
        <w:rPr>
          <w:b/>
          <w:i/>
          <w:sz w:val="22"/>
          <w:szCs w:val="22"/>
        </w:rPr>
      </w:pPr>
      <w:r w:rsidRPr="00787905">
        <w:rPr>
          <w:b/>
          <w:i/>
          <w:sz w:val="22"/>
          <w:szCs w:val="22"/>
        </w:rPr>
        <w:t>CTV NEWS CHANNEL (Canada)</w:t>
      </w:r>
    </w:p>
    <w:p w14:paraId="763A5031" w14:textId="4611775B" w:rsidR="00B42AC6" w:rsidRPr="00787905" w:rsidRDefault="00B42AC6" w:rsidP="00B867BF">
      <w:pPr>
        <w:pStyle w:val="ListParagraph"/>
        <w:numPr>
          <w:ilvl w:val="0"/>
          <w:numId w:val="5"/>
        </w:numPr>
        <w:overflowPunct/>
        <w:autoSpaceDE/>
        <w:autoSpaceDN/>
        <w:adjustRightInd/>
        <w:textAlignment w:val="auto"/>
        <w:rPr>
          <w:sz w:val="22"/>
          <w:szCs w:val="22"/>
        </w:rPr>
      </w:pPr>
      <w:r w:rsidRPr="00787905">
        <w:rPr>
          <w:sz w:val="22"/>
          <w:szCs w:val="22"/>
        </w:rPr>
        <w:t xml:space="preserve">Decision Day 2018, </w:t>
      </w:r>
      <w:r w:rsidR="001A0AE4">
        <w:rPr>
          <w:sz w:val="22"/>
          <w:szCs w:val="22"/>
        </w:rPr>
        <w:t>M</w:t>
      </w:r>
      <w:r w:rsidR="00AC38D4">
        <w:rPr>
          <w:sz w:val="22"/>
          <w:szCs w:val="22"/>
        </w:rPr>
        <w:t>.</w:t>
      </w:r>
      <w:r w:rsidR="001A0AE4">
        <w:rPr>
          <w:sz w:val="22"/>
          <w:szCs w:val="22"/>
        </w:rPr>
        <w:t xml:space="preserve"> Fernandez</w:t>
      </w:r>
      <w:r w:rsidR="00AC38D4">
        <w:rPr>
          <w:sz w:val="22"/>
          <w:szCs w:val="22"/>
        </w:rPr>
        <w:t xml:space="preserve"> (news anchor)</w:t>
      </w:r>
      <w:r w:rsidR="001A0AE4">
        <w:rPr>
          <w:sz w:val="22"/>
          <w:szCs w:val="22"/>
        </w:rPr>
        <w:t xml:space="preserve">, </w:t>
      </w:r>
      <w:r w:rsidRPr="00787905">
        <w:rPr>
          <w:sz w:val="22"/>
          <w:szCs w:val="22"/>
        </w:rPr>
        <w:t>November 8, 2018</w:t>
      </w:r>
      <w:r w:rsidR="001A0AE4">
        <w:rPr>
          <w:sz w:val="22"/>
          <w:szCs w:val="22"/>
        </w:rPr>
        <w:t>.</w:t>
      </w:r>
    </w:p>
    <w:p w14:paraId="1955AA62" w14:textId="77777777" w:rsidR="004C4205" w:rsidRPr="004E0C12" w:rsidRDefault="004C4205" w:rsidP="00B42AC6">
      <w:pPr>
        <w:tabs>
          <w:tab w:val="left" w:pos="720"/>
        </w:tabs>
        <w:overflowPunct/>
        <w:autoSpaceDE/>
        <w:autoSpaceDN/>
        <w:adjustRightInd/>
        <w:textAlignment w:val="auto"/>
        <w:rPr>
          <w:b/>
          <w:bCs/>
          <w:i/>
          <w:iCs/>
          <w:sz w:val="22"/>
          <w:szCs w:val="22"/>
        </w:rPr>
      </w:pPr>
    </w:p>
    <w:p w14:paraId="543F9441" w14:textId="53D9323F" w:rsidR="0028763C" w:rsidRPr="004E0C12" w:rsidRDefault="004E0C12" w:rsidP="004E0C12">
      <w:pPr>
        <w:tabs>
          <w:tab w:val="left" w:pos="720"/>
        </w:tabs>
        <w:overflowPunct/>
        <w:autoSpaceDE/>
        <w:autoSpaceDN/>
        <w:adjustRightInd/>
        <w:ind w:firstLine="540"/>
        <w:textAlignment w:val="auto"/>
        <w:rPr>
          <w:sz w:val="22"/>
          <w:szCs w:val="22"/>
        </w:rPr>
      </w:pPr>
      <w:r>
        <w:rPr>
          <w:b/>
          <w:bCs/>
          <w:i/>
          <w:iCs/>
          <w:sz w:val="22"/>
          <w:szCs w:val="22"/>
        </w:rPr>
        <w:tab/>
      </w:r>
      <w:r w:rsidR="480AFC1C" w:rsidRPr="004E0C12">
        <w:rPr>
          <w:b/>
          <w:bCs/>
          <w:i/>
          <w:iCs/>
          <w:sz w:val="22"/>
          <w:szCs w:val="22"/>
        </w:rPr>
        <w:t>THE ECONOMIST</w:t>
      </w:r>
    </w:p>
    <w:p w14:paraId="2245BF04" w14:textId="6102B760" w:rsidR="0028763C" w:rsidRPr="004E0C12" w:rsidRDefault="480AFC1C" w:rsidP="00B867BF">
      <w:pPr>
        <w:pStyle w:val="ListParagraph"/>
        <w:numPr>
          <w:ilvl w:val="0"/>
          <w:numId w:val="7"/>
        </w:numPr>
        <w:tabs>
          <w:tab w:val="left" w:pos="720"/>
        </w:tabs>
        <w:overflowPunct/>
        <w:autoSpaceDE/>
        <w:autoSpaceDN/>
        <w:adjustRightInd/>
        <w:ind w:left="810" w:hanging="450"/>
        <w:textAlignment w:val="auto"/>
        <w:rPr>
          <w:sz w:val="22"/>
          <w:szCs w:val="22"/>
        </w:rPr>
      </w:pPr>
      <w:r w:rsidRPr="004E0C12">
        <w:rPr>
          <w:sz w:val="22"/>
          <w:szCs w:val="22"/>
        </w:rPr>
        <w:t>Who should lead the Democrats after their calamitous defeat?, February 3, 2017</w:t>
      </w:r>
      <w:r w:rsidR="001A0AE4">
        <w:rPr>
          <w:sz w:val="22"/>
          <w:szCs w:val="22"/>
        </w:rPr>
        <w:t>.</w:t>
      </w:r>
    </w:p>
    <w:p w14:paraId="056287AB" w14:textId="77777777" w:rsidR="00440D1E" w:rsidRDefault="00440D1E" w:rsidP="3D318C7E">
      <w:pPr>
        <w:tabs>
          <w:tab w:val="left" w:pos="720"/>
        </w:tabs>
        <w:overflowPunct/>
        <w:autoSpaceDE/>
        <w:autoSpaceDN/>
        <w:adjustRightInd/>
        <w:ind w:left="810"/>
        <w:textAlignment w:val="auto"/>
        <w:rPr>
          <w:sz w:val="22"/>
          <w:szCs w:val="22"/>
        </w:rPr>
      </w:pPr>
    </w:p>
    <w:p w14:paraId="7CD22DCE" w14:textId="5BBA8CCA" w:rsidR="00C10AF4" w:rsidRPr="004E0C12" w:rsidRDefault="00C10AF4" w:rsidP="003010AC">
      <w:pPr>
        <w:overflowPunct/>
        <w:autoSpaceDE/>
        <w:autoSpaceDN/>
        <w:adjustRightInd/>
        <w:ind w:left="720"/>
        <w:textAlignment w:val="auto"/>
        <w:rPr>
          <w:sz w:val="22"/>
          <w:szCs w:val="22"/>
        </w:rPr>
      </w:pPr>
      <w:r w:rsidRPr="3D318C7E">
        <w:rPr>
          <w:b/>
          <w:bCs/>
          <w:i/>
          <w:iCs/>
          <w:sz w:val="22"/>
          <w:szCs w:val="22"/>
        </w:rPr>
        <w:t>THE CHRONICLE OF HIGHER EDUCATION</w:t>
      </w:r>
    </w:p>
    <w:p w14:paraId="1EA837A1" w14:textId="64DCB38E" w:rsidR="009B23F8" w:rsidRPr="009B23F8" w:rsidRDefault="009B23F8" w:rsidP="00B867BF">
      <w:pPr>
        <w:pStyle w:val="ListParagraph"/>
        <w:numPr>
          <w:ilvl w:val="0"/>
          <w:numId w:val="8"/>
        </w:numPr>
        <w:tabs>
          <w:tab w:val="left" w:pos="720"/>
        </w:tabs>
        <w:overflowPunct/>
        <w:autoSpaceDE/>
        <w:autoSpaceDN/>
        <w:adjustRightInd/>
        <w:ind w:left="810" w:hanging="450"/>
        <w:textAlignment w:val="auto"/>
        <w:rPr>
          <w:sz w:val="22"/>
          <w:szCs w:val="22"/>
        </w:rPr>
      </w:pPr>
      <w:r>
        <w:rPr>
          <w:sz w:val="22"/>
          <w:szCs w:val="22"/>
        </w:rPr>
        <w:t xml:space="preserve">These professors help students see why others think differently, B. </w:t>
      </w:r>
      <w:proofErr w:type="spellStart"/>
      <w:r>
        <w:rPr>
          <w:sz w:val="22"/>
          <w:szCs w:val="22"/>
        </w:rPr>
        <w:t>McMurtrie</w:t>
      </w:r>
      <w:proofErr w:type="spellEnd"/>
      <w:r>
        <w:rPr>
          <w:sz w:val="22"/>
          <w:szCs w:val="22"/>
        </w:rPr>
        <w:t>, September 22, 2019.</w:t>
      </w:r>
    </w:p>
    <w:p w14:paraId="6ABC51FB" w14:textId="19E6B4FD" w:rsidR="00BB1909" w:rsidRPr="004E0C12" w:rsidRDefault="00C10AF4" w:rsidP="00B867BF">
      <w:pPr>
        <w:pStyle w:val="ListParagraph"/>
        <w:numPr>
          <w:ilvl w:val="0"/>
          <w:numId w:val="8"/>
        </w:numPr>
        <w:tabs>
          <w:tab w:val="left" w:pos="720"/>
        </w:tabs>
        <w:overflowPunct/>
        <w:autoSpaceDE/>
        <w:autoSpaceDN/>
        <w:adjustRightInd/>
        <w:ind w:left="810" w:hanging="450"/>
        <w:textAlignment w:val="auto"/>
        <w:rPr>
          <w:sz w:val="22"/>
          <w:szCs w:val="22"/>
        </w:rPr>
      </w:pPr>
      <w:r w:rsidRPr="004E0C12">
        <w:rPr>
          <w:sz w:val="22"/>
          <w:szCs w:val="22"/>
        </w:rPr>
        <w:t xml:space="preserve">How Colleges Can Teach Students to Be Good Citizens, S. </w:t>
      </w:r>
      <w:proofErr w:type="spellStart"/>
      <w:r w:rsidRPr="004E0C12">
        <w:rPr>
          <w:sz w:val="22"/>
          <w:szCs w:val="22"/>
        </w:rPr>
        <w:t>Najmabadi</w:t>
      </w:r>
      <w:proofErr w:type="spellEnd"/>
      <w:r w:rsidRPr="004E0C12">
        <w:rPr>
          <w:sz w:val="22"/>
          <w:szCs w:val="22"/>
        </w:rPr>
        <w:t>, January 13, 2017.</w:t>
      </w:r>
    </w:p>
    <w:p w14:paraId="13FF93D1" w14:textId="7565CDA1" w:rsidR="0028763C" w:rsidRPr="004E0C12" w:rsidRDefault="0028763C" w:rsidP="004E0C12">
      <w:pPr>
        <w:tabs>
          <w:tab w:val="left" w:pos="720"/>
        </w:tabs>
        <w:overflowPunct/>
        <w:autoSpaceDE/>
        <w:autoSpaceDN/>
        <w:adjustRightInd/>
        <w:ind w:left="810" w:hanging="450"/>
        <w:textAlignment w:val="auto"/>
        <w:rPr>
          <w:sz w:val="22"/>
          <w:szCs w:val="22"/>
        </w:rPr>
      </w:pPr>
    </w:p>
    <w:p w14:paraId="1CE4D354" w14:textId="1413FBF3" w:rsidR="0028763C" w:rsidRPr="004E0C12" w:rsidRDefault="480AFC1C" w:rsidP="3D318C7E">
      <w:pPr>
        <w:tabs>
          <w:tab w:val="left" w:pos="720"/>
        </w:tabs>
        <w:overflowPunct/>
        <w:autoSpaceDE/>
        <w:autoSpaceDN/>
        <w:adjustRightInd/>
        <w:ind w:left="720"/>
        <w:textAlignment w:val="auto"/>
        <w:rPr>
          <w:sz w:val="22"/>
          <w:szCs w:val="22"/>
        </w:rPr>
      </w:pPr>
      <w:r w:rsidRPr="3D318C7E">
        <w:rPr>
          <w:b/>
          <w:bCs/>
          <w:i/>
          <w:iCs/>
          <w:sz w:val="22"/>
          <w:szCs w:val="22"/>
        </w:rPr>
        <w:t>THE HILL</w:t>
      </w:r>
    </w:p>
    <w:p w14:paraId="2CAA2B59" w14:textId="01BCCE4E" w:rsidR="00D66D84" w:rsidRPr="003010AC" w:rsidRDefault="00D66D84" w:rsidP="00B867BF">
      <w:pPr>
        <w:pStyle w:val="ListParagraph"/>
        <w:numPr>
          <w:ilvl w:val="0"/>
          <w:numId w:val="9"/>
        </w:numPr>
        <w:tabs>
          <w:tab w:val="left" w:pos="360"/>
        </w:tabs>
        <w:overflowPunct/>
        <w:autoSpaceDE/>
        <w:autoSpaceDN/>
        <w:adjustRightInd/>
        <w:textAlignment w:val="auto"/>
        <w:rPr>
          <w:sz w:val="22"/>
          <w:szCs w:val="22"/>
        </w:rPr>
      </w:pPr>
      <w:r w:rsidRPr="004E0C12">
        <w:rPr>
          <w:sz w:val="22"/>
          <w:szCs w:val="22"/>
        </w:rPr>
        <w:t>Indiana Mayor looks to upend DNC Race, L. Hagen, January 12, 2017.</w:t>
      </w:r>
    </w:p>
    <w:p w14:paraId="7005A61B" w14:textId="67AC075D" w:rsidR="0028763C" w:rsidRPr="004E0C12" w:rsidRDefault="3EA80D46" w:rsidP="00B867BF">
      <w:pPr>
        <w:pStyle w:val="ListParagraph"/>
        <w:numPr>
          <w:ilvl w:val="0"/>
          <w:numId w:val="9"/>
        </w:numPr>
        <w:tabs>
          <w:tab w:val="left" w:pos="720"/>
        </w:tabs>
        <w:overflowPunct/>
        <w:autoSpaceDE/>
        <w:autoSpaceDN/>
        <w:adjustRightInd/>
        <w:textAlignment w:val="auto"/>
        <w:rPr>
          <w:sz w:val="22"/>
          <w:szCs w:val="22"/>
        </w:rPr>
      </w:pPr>
      <w:r w:rsidRPr="004E0C12">
        <w:rPr>
          <w:sz w:val="22"/>
          <w:szCs w:val="22"/>
        </w:rPr>
        <w:t xml:space="preserve">GOP alliance faces first test, B. </w:t>
      </w:r>
      <w:proofErr w:type="spellStart"/>
      <w:r w:rsidRPr="004E0C12">
        <w:rPr>
          <w:sz w:val="22"/>
          <w:szCs w:val="22"/>
        </w:rPr>
        <w:t>Kamisar</w:t>
      </w:r>
      <w:proofErr w:type="spellEnd"/>
      <w:r w:rsidRPr="004E0C12">
        <w:rPr>
          <w:sz w:val="22"/>
          <w:szCs w:val="22"/>
        </w:rPr>
        <w:t xml:space="preserve"> and Lisa H, April 27, 2016.</w:t>
      </w:r>
    </w:p>
    <w:p w14:paraId="65AFAFF6" w14:textId="5505D1C0" w:rsidR="00C10AF4" w:rsidRPr="003010AC" w:rsidRDefault="3EA80D46" w:rsidP="00B867BF">
      <w:pPr>
        <w:pStyle w:val="ListParagraph"/>
        <w:numPr>
          <w:ilvl w:val="0"/>
          <w:numId w:val="9"/>
        </w:numPr>
        <w:tabs>
          <w:tab w:val="left" w:pos="720"/>
        </w:tabs>
        <w:overflowPunct/>
        <w:autoSpaceDE/>
        <w:autoSpaceDN/>
        <w:adjustRightInd/>
        <w:textAlignment w:val="auto"/>
        <w:rPr>
          <w:i/>
          <w:iCs/>
          <w:sz w:val="22"/>
          <w:szCs w:val="22"/>
        </w:rPr>
      </w:pPr>
      <w:r w:rsidRPr="004E0C12">
        <w:rPr>
          <w:sz w:val="22"/>
          <w:szCs w:val="22"/>
        </w:rPr>
        <w:t xml:space="preserve">Indiana GOP </w:t>
      </w:r>
      <w:r w:rsidR="002B3558" w:rsidRPr="004E0C12">
        <w:rPr>
          <w:sz w:val="22"/>
          <w:szCs w:val="22"/>
        </w:rPr>
        <w:t>divided</w:t>
      </w:r>
      <w:r w:rsidRPr="004E0C12">
        <w:rPr>
          <w:sz w:val="22"/>
          <w:szCs w:val="22"/>
        </w:rPr>
        <w:t xml:space="preserve"> over Senate primary, B. </w:t>
      </w:r>
      <w:proofErr w:type="spellStart"/>
      <w:r w:rsidRPr="004E0C12">
        <w:rPr>
          <w:sz w:val="22"/>
          <w:szCs w:val="22"/>
        </w:rPr>
        <w:t>Kamisar</w:t>
      </w:r>
      <w:proofErr w:type="spellEnd"/>
      <w:r w:rsidRPr="004E0C12">
        <w:rPr>
          <w:sz w:val="22"/>
          <w:szCs w:val="22"/>
        </w:rPr>
        <w:t xml:space="preserve"> and L. Hagen, April 6, 2016.</w:t>
      </w:r>
    </w:p>
    <w:p w14:paraId="0DE4CC73" w14:textId="072BC863" w:rsidR="0043314C" w:rsidRDefault="0043314C" w:rsidP="003010AC">
      <w:pPr>
        <w:tabs>
          <w:tab w:val="left" w:pos="720"/>
        </w:tabs>
        <w:overflowPunct/>
        <w:autoSpaceDE/>
        <w:autoSpaceDN/>
        <w:adjustRightInd/>
        <w:textAlignment w:val="auto"/>
        <w:rPr>
          <w:i/>
          <w:iCs/>
          <w:sz w:val="22"/>
          <w:szCs w:val="22"/>
        </w:rPr>
      </w:pPr>
    </w:p>
    <w:p w14:paraId="059A3BA5" w14:textId="7585218E" w:rsidR="00FA6C9D" w:rsidRPr="00D456FE" w:rsidRDefault="00C276D5" w:rsidP="00D456FE">
      <w:pPr>
        <w:tabs>
          <w:tab w:val="left" w:pos="720"/>
        </w:tabs>
        <w:overflowPunct/>
        <w:autoSpaceDE/>
        <w:autoSpaceDN/>
        <w:adjustRightInd/>
        <w:ind w:left="810" w:hanging="90"/>
        <w:textAlignment w:val="auto"/>
        <w:rPr>
          <w:b/>
          <w:bCs/>
          <w:i/>
          <w:iCs/>
          <w:sz w:val="22"/>
          <w:szCs w:val="22"/>
        </w:rPr>
      </w:pPr>
      <w:r w:rsidRPr="3D318C7E">
        <w:rPr>
          <w:b/>
          <w:bCs/>
          <w:i/>
          <w:iCs/>
          <w:sz w:val="22"/>
          <w:szCs w:val="22"/>
        </w:rPr>
        <w:t>USA TODAY</w:t>
      </w:r>
    </w:p>
    <w:p w14:paraId="459AA984" w14:textId="7FFDE958" w:rsidR="00FA6C9D" w:rsidRPr="00D456FE" w:rsidRDefault="00FA6C9D" w:rsidP="00B867BF">
      <w:pPr>
        <w:pStyle w:val="ListParagraph"/>
        <w:numPr>
          <w:ilvl w:val="0"/>
          <w:numId w:val="13"/>
        </w:numPr>
        <w:tabs>
          <w:tab w:val="left" w:pos="720"/>
        </w:tabs>
        <w:overflowPunct/>
        <w:autoSpaceDE/>
        <w:autoSpaceDN/>
        <w:adjustRightInd/>
        <w:ind w:left="810" w:hanging="450"/>
        <w:textAlignment w:val="auto"/>
        <w:rPr>
          <w:iCs/>
          <w:sz w:val="22"/>
          <w:szCs w:val="22"/>
        </w:rPr>
      </w:pPr>
      <w:r w:rsidRPr="00D456FE">
        <w:rPr>
          <w:iCs/>
          <w:sz w:val="22"/>
          <w:szCs w:val="22"/>
        </w:rPr>
        <w:t xml:space="preserve">Pete Buttigieg’s tense town hall might hurt – or help – his campaign, L. Gibson, N. Kruse, and C. Sikich, </w:t>
      </w:r>
      <w:r w:rsidR="00D456FE">
        <w:rPr>
          <w:iCs/>
          <w:sz w:val="22"/>
          <w:szCs w:val="22"/>
        </w:rPr>
        <w:t>June 24, 2019.</w:t>
      </w:r>
    </w:p>
    <w:p w14:paraId="19F20151" w14:textId="32DF8FC1" w:rsidR="00B348EC" w:rsidRPr="0043314C" w:rsidRDefault="00C276D5" w:rsidP="00B867BF">
      <w:pPr>
        <w:pStyle w:val="ListParagraph"/>
        <w:numPr>
          <w:ilvl w:val="0"/>
          <w:numId w:val="13"/>
        </w:numPr>
        <w:tabs>
          <w:tab w:val="left" w:pos="720"/>
        </w:tabs>
        <w:overflowPunct/>
        <w:autoSpaceDE/>
        <w:autoSpaceDN/>
        <w:adjustRightInd/>
        <w:ind w:left="810" w:hanging="450"/>
        <w:textAlignment w:val="auto"/>
        <w:rPr>
          <w:i/>
          <w:iCs/>
          <w:sz w:val="22"/>
          <w:szCs w:val="22"/>
        </w:rPr>
      </w:pPr>
      <w:r w:rsidRPr="004E0C12">
        <w:rPr>
          <w:iCs/>
          <w:sz w:val="22"/>
          <w:szCs w:val="22"/>
        </w:rPr>
        <w:t xml:space="preserve">This 35-year-old Indiana mayor says he can revive the Democratic Party, M. </w:t>
      </w:r>
      <w:proofErr w:type="spellStart"/>
      <w:r w:rsidRPr="004E0C12">
        <w:rPr>
          <w:iCs/>
          <w:sz w:val="22"/>
          <w:szCs w:val="22"/>
        </w:rPr>
        <w:t>Groppe</w:t>
      </w:r>
      <w:proofErr w:type="spellEnd"/>
      <w:r w:rsidRPr="004E0C12">
        <w:rPr>
          <w:iCs/>
          <w:sz w:val="22"/>
          <w:szCs w:val="22"/>
        </w:rPr>
        <w:t>, February 19, 2017.</w:t>
      </w:r>
    </w:p>
    <w:p w14:paraId="3784DF3A" w14:textId="77777777" w:rsidR="0043314C" w:rsidRDefault="0043314C" w:rsidP="0043314C">
      <w:pPr>
        <w:overflowPunct/>
        <w:autoSpaceDE/>
        <w:autoSpaceDN/>
        <w:adjustRightInd/>
        <w:textAlignment w:val="auto"/>
        <w:rPr>
          <w:b/>
          <w:i/>
          <w:iCs/>
          <w:sz w:val="22"/>
          <w:szCs w:val="22"/>
        </w:rPr>
      </w:pPr>
    </w:p>
    <w:p w14:paraId="27A3CCB1" w14:textId="2D0A7273" w:rsidR="00BB1909" w:rsidRPr="004E0C12" w:rsidRDefault="00440D1E" w:rsidP="0043314C">
      <w:pPr>
        <w:overflowPunct/>
        <w:autoSpaceDE/>
        <w:autoSpaceDN/>
        <w:adjustRightInd/>
        <w:ind w:firstLine="720"/>
        <w:textAlignment w:val="auto"/>
        <w:rPr>
          <w:b/>
          <w:i/>
          <w:iCs/>
          <w:sz w:val="22"/>
          <w:szCs w:val="22"/>
        </w:rPr>
      </w:pPr>
      <w:r>
        <w:rPr>
          <w:b/>
          <w:i/>
          <w:iCs/>
          <w:sz w:val="22"/>
          <w:szCs w:val="22"/>
        </w:rPr>
        <w:t xml:space="preserve"> </w:t>
      </w:r>
      <w:r w:rsidR="00BB1909" w:rsidRPr="004E0C12">
        <w:rPr>
          <w:b/>
          <w:i/>
          <w:iCs/>
          <w:sz w:val="22"/>
          <w:szCs w:val="22"/>
        </w:rPr>
        <w:t>ALJAZEERA AMERICA</w:t>
      </w:r>
    </w:p>
    <w:p w14:paraId="51F0576D" w14:textId="77777777" w:rsidR="00BB1909" w:rsidRPr="004E0C12" w:rsidRDefault="00BB1909" w:rsidP="00B867BF">
      <w:pPr>
        <w:pStyle w:val="PlainText"/>
        <w:numPr>
          <w:ilvl w:val="0"/>
          <w:numId w:val="11"/>
        </w:numPr>
        <w:tabs>
          <w:tab w:val="left" w:pos="720"/>
        </w:tabs>
        <w:ind w:left="810" w:right="-180" w:hanging="450"/>
        <w:rPr>
          <w:rFonts w:ascii="Times New Roman" w:hAnsi="Times New Roman" w:cs="Times New Roman"/>
          <w:sz w:val="22"/>
          <w:szCs w:val="22"/>
        </w:rPr>
      </w:pPr>
      <w:r w:rsidRPr="004E0C12">
        <w:rPr>
          <w:rFonts w:ascii="Times New Roman" w:hAnsi="Times New Roman" w:cs="Times New Roman"/>
          <w:sz w:val="22"/>
          <w:szCs w:val="22"/>
        </w:rPr>
        <w:t>Voters in the rustbelt, will Indiana’s voting laws keep the poor from the polls? E.T. Kim, October 31, 2014.</w:t>
      </w:r>
    </w:p>
    <w:p w14:paraId="4727BCD5" w14:textId="524A620D" w:rsidR="00C10AF4" w:rsidRPr="004E0C12" w:rsidRDefault="00C10AF4" w:rsidP="004E0C12">
      <w:pPr>
        <w:pStyle w:val="PlainText"/>
        <w:tabs>
          <w:tab w:val="left" w:pos="720"/>
        </w:tabs>
        <w:ind w:left="810" w:hanging="450"/>
        <w:rPr>
          <w:rFonts w:ascii="Times New Roman" w:hAnsi="Times New Roman" w:cs="Times New Roman"/>
          <w:sz w:val="22"/>
          <w:szCs w:val="22"/>
        </w:rPr>
      </w:pPr>
      <w:r w:rsidRPr="004E0C12">
        <w:rPr>
          <w:rFonts w:ascii="Times New Roman" w:hAnsi="Times New Roman" w:cs="Times New Roman"/>
          <w:sz w:val="22"/>
          <w:szCs w:val="22"/>
        </w:rPr>
        <w:t xml:space="preserve"> </w:t>
      </w:r>
    </w:p>
    <w:p w14:paraId="1E374832" w14:textId="1847A314" w:rsidR="00C10AF4" w:rsidRPr="004E0C12" w:rsidRDefault="00C10AF4" w:rsidP="00F840F8">
      <w:pPr>
        <w:pStyle w:val="PlainText"/>
        <w:tabs>
          <w:tab w:val="left" w:pos="720"/>
        </w:tabs>
        <w:ind w:left="810" w:hanging="90"/>
        <w:rPr>
          <w:rFonts w:ascii="Times New Roman" w:hAnsi="Times New Roman" w:cs="Times New Roman"/>
          <w:b/>
          <w:bCs/>
          <w:i/>
          <w:iCs/>
          <w:sz w:val="22"/>
          <w:szCs w:val="22"/>
        </w:rPr>
      </w:pPr>
      <w:r w:rsidRPr="3D318C7E">
        <w:rPr>
          <w:rFonts w:ascii="Times New Roman" w:hAnsi="Times New Roman" w:cs="Times New Roman"/>
          <w:b/>
          <w:bCs/>
          <w:i/>
          <w:iCs/>
          <w:sz w:val="22"/>
          <w:szCs w:val="22"/>
        </w:rPr>
        <w:t>THE CHRISTIAN SCIENCE MONITOR</w:t>
      </w:r>
    </w:p>
    <w:p w14:paraId="5F552642" w14:textId="26971D8F" w:rsidR="00C10AF4" w:rsidRPr="004E0C12" w:rsidRDefault="00C10AF4" w:rsidP="00B867BF">
      <w:pPr>
        <w:pStyle w:val="PlainText"/>
        <w:numPr>
          <w:ilvl w:val="0"/>
          <w:numId w:val="11"/>
        </w:numPr>
        <w:tabs>
          <w:tab w:val="left" w:pos="720"/>
        </w:tabs>
        <w:ind w:left="810" w:hanging="450"/>
        <w:rPr>
          <w:rFonts w:ascii="Times New Roman" w:hAnsi="Times New Roman" w:cs="Times New Roman"/>
          <w:sz w:val="22"/>
          <w:szCs w:val="22"/>
        </w:rPr>
      </w:pPr>
      <w:r w:rsidRPr="004E0C12">
        <w:rPr>
          <w:rFonts w:ascii="Times New Roman" w:hAnsi="Times New Roman" w:cs="Times New Roman"/>
          <w:sz w:val="22"/>
          <w:szCs w:val="22"/>
        </w:rPr>
        <w:t xml:space="preserve">Tea party protests: could they </w:t>
      </w:r>
      <w:proofErr w:type="spellStart"/>
      <w:r w:rsidRPr="004E0C12">
        <w:rPr>
          <w:rFonts w:ascii="Times New Roman" w:hAnsi="Times New Roman" w:cs="Times New Roman"/>
          <w:sz w:val="22"/>
          <w:szCs w:val="22"/>
        </w:rPr>
        <w:t>rally</w:t>
      </w:r>
      <w:proofErr w:type="spellEnd"/>
      <w:r w:rsidRPr="004E0C12">
        <w:rPr>
          <w:rFonts w:ascii="Times New Roman" w:hAnsi="Times New Roman" w:cs="Times New Roman"/>
          <w:sz w:val="22"/>
          <w:szCs w:val="22"/>
        </w:rPr>
        <w:t xml:space="preserve"> change? P. Jonsson, April 16, 2009.</w:t>
      </w:r>
    </w:p>
    <w:p w14:paraId="60A99E19" w14:textId="3C297D10" w:rsidR="00C10AF4" w:rsidRPr="004E0C12" w:rsidRDefault="00C10AF4" w:rsidP="00B867BF">
      <w:pPr>
        <w:numPr>
          <w:ilvl w:val="0"/>
          <w:numId w:val="11"/>
        </w:numPr>
        <w:tabs>
          <w:tab w:val="left" w:pos="720"/>
        </w:tabs>
        <w:ind w:left="810" w:hanging="450"/>
        <w:rPr>
          <w:sz w:val="22"/>
          <w:szCs w:val="22"/>
        </w:rPr>
      </w:pPr>
      <w:r w:rsidRPr="004E0C12">
        <w:rPr>
          <w:sz w:val="22"/>
          <w:szCs w:val="22"/>
        </w:rPr>
        <w:t xml:space="preserve">Why </w:t>
      </w:r>
      <w:r w:rsidR="00E440F4">
        <w:rPr>
          <w:sz w:val="22"/>
          <w:szCs w:val="22"/>
        </w:rPr>
        <w:t>e</w:t>
      </w:r>
      <w:r w:rsidRPr="004E0C12">
        <w:rPr>
          <w:sz w:val="22"/>
          <w:szCs w:val="22"/>
        </w:rPr>
        <w:t>conomy is key in Indiana election by Mark Trumbull, November 2, 2006.</w:t>
      </w:r>
    </w:p>
    <w:p w14:paraId="1533841C" w14:textId="2666AC3E" w:rsidR="00F801F0" w:rsidRDefault="00F801F0">
      <w:pPr>
        <w:overflowPunct/>
        <w:autoSpaceDE/>
        <w:autoSpaceDN/>
        <w:adjustRightInd/>
        <w:textAlignment w:val="auto"/>
        <w:rPr>
          <w:b/>
          <w:bCs/>
          <w:i/>
          <w:iCs/>
          <w:sz w:val="22"/>
          <w:szCs w:val="22"/>
        </w:rPr>
      </w:pPr>
    </w:p>
    <w:p w14:paraId="378FE33F" w14:textId="3A33FFA0" w:rsidR="000F54AC" w:rsidRPr="00D04151" w:rsidRDefault="4C635E8C" w:rsidP="4C635E8C">
      <w:pPr>
        <w:pStyle w:val="ListParagraph"/>
        <w:overflowPunct/>
        <w:autoSpaceDE/>
        <w:autoSpaceDN/>
        <w:adjustRightInd/>
        <w:textAlignment w:val="auto"/>
        <w:rPr>
          <w:i/>
          <w:iCs/>
          <w:sz w:val="22"/>
          <w:szCs w:val="22"/>
        </w:rPr>
      </w:pPr>
      <w:r w:rsidRPr="4C635E8C">
        <w:rPr>
          <w:b/>
          <w:bCs/>
          <w:i/>
          <w:iCs/>
          <w:sz w:val="22"/>
          <w:szCs w:val="22"/>
        </w:rPr>
        <w:t>Local &amp; Statewide Newspaper Interviews</w:t>
      </w:r>
      <w:r w:rsidR="00E96276">
        <w:rPr>
          <w:sz w:val="22"/>
          <w:szCs w:val="22"/>
        </w:rPr>
        <w:t xml:space="preserve"> (151</w:t>
      </w:r>
      <w:r w:rsidRPr="4C635E8C">
        <w:rPr>
          <w:sz w:val="22"/>
          <w:szCs w:val="22"/>
        </w:rPr>
        <w:t>)</w:t>
      </w:r>
    </w:p>
    <w:p w14:paraId="260DAA6D" w14:textId="77777777" w:rsidR="00D44151" w:rsidRPr="00AB7AC1" w:rsidRDefault="00D44151" w:rsidP="00542232">
      <w:pPr>
        <w:pStyle w:val="PlainText"/>
        <w:rPr>
          <w:rFonts w:ascii="Times New Roman" w:hAnsi="Times New Roman" w:cs="Times New Roman"/>
          <w:sz w:val="22"/>
          <w:szCs w:val="22"/>
        </w:rPr>
      </w:pPr>
    </w:p>
    <w:p w14:paraId="53C39696" w14:textId="51723AD2" w:rsidR="00C42595" w:rsidRDefault="480AFC1C" w:rsidP="00C42595">
      <w:pPr>
        <w:pStyle w:val="PlainText"/>
        <w:ind w:left="720" w:right="-90"/>
        <w:rPr>
          <w:rFonts w:ascii="Times New Roman" w:hAnsi="Times New Roman" w:cs="Times New Roman"/>
          <w:sz w:val="22"/>
          <w:szCs w:val="22"/>
        </w:rPr>
      </w:pPr>
      <w:r w:rsidRPr="480AFC1C">
        <w:rPr>
          <w:rFonts w:ascii="Times New Roman" w:hAnsi="Times New Roman" w:cs="Times New Roman"/>
          <w:b/>
          <w:bCs/>
          <w:i/>
          <w:iCs/>
          <w:sz w:val="22"/>
          <w:szCs w:val="22"/>
        </w:rPr>
        <w:t>THE ELKHART TRUTH</w:t>
      </w:r>
      <w:r w:rsidRPr="480AFC1C">
        <w:rPr>
          <w:rFonts w:ascii="Times New Roman" w:hAnsi="Times New Roman" w:cs="Times New Roman"/>
          <w:i/>
          <w:iCs/>
          <w:sz w:val="22"/>
          <w:szCs w:val="22"/>
        </w:rPr>
        <w:t xml:space="preserve"> </w:t>
      </w:r>
      <w:r w:rsidRPr="480AFC1C">
        <w:rPr>
          <w:rFonts w:ascii="Times New Roman" w:hAnsi="Times New Roman" w:cs="Times New Roman"/>
          <w:sz w:val="22"/>
          <w:szCs w:val="22"/>
        </w:rPr>
        <w:t>(28)</w:t>
      </w:r>
      <w:r w:rsidR="00C42595" w:rsidDel="00C42595">
        <w:rPr>
          <w:rFonts w:ascii="Times New Roman" w:hAnsi="Times New Roman" w:cs="Times New Roman"/>
          <w:sz w:val="22"/>
          <w:szCs w:val="22"/>
        </w:rPr>
        <w:t xml:space="preserve"> </w:t>
      </w:r>
    </w:p>
    <w:p w14:paraId="0ED8D57E" w14:textId="3829C589" w:rsidR="00905840" w:rsidRPr="00905840" w:rsidRDefault="3EA80D46" w:rsidP="00470397">
      <w:pPr>
        <w:pStyle w:val="PlainText"/>
        <w:numPr>
          <w:ilvl w:val="0"/>
          <w:numId w:val="61"/>
        </w:numPr>
        <w:ind w:left="720" w:right="-90"/>
        <w:rPr>
          <w:rFonts w:ascii="Times New Roman" w:hAnsi="Times New Roman" w:cs="Times New Roman"/>
          <w:sz w:val="22"/>
          <w:szCs w:val="22"/>
        </w:rPr>
      </w:pPr>
      <w:r w:rsidRPr="3EA80D46">
        <w:rPr>
          <w:rFonts w:ascii="Times New Roman" w:hAnsi="Times New Roman" w:cs="Times New Roman"/>
          <w:sz w:val="22"/>
          <w:szCs w:val="22"/>
        </w:rPr>
        <w:t xml:space="preserve">US House </w:t>
      </w:r>
      <w:r w:rsidR="00CF7DED">
        <w:rPr>
          <w:rFonts w:ascii="Times New Roman" w:hAnsi="Times New Roman" w:cs="Times New Roman"/>
          <w:sz w:val="22"/>
          <w:szCs w:val="22"/>
        </w:rPr>
        <w:t>c</w:t>
      </w:r>
      <w:r w:rsidRPr="3EA80D46">
        <w:rPr>
          <w:rFonts w:ascii="Times New Roman" w:hAnsi="Times New Roman" w:cs="Times New Roman"/>
          <w:sz w:val="22"/>
          <w:szCs w:val="22"/>
        </w:rPr>
        <w:t xml:space="preserve">hallenger to Rep. </w:t>
      </w:r>
      <w:proofErr w:type="spellStart"/>
      <w:r w:rsidRPr="3EA80D46">
        <w:rPr>
          <w:rFonts w:ascii="Times New Roman" w:hAnsi="Times New Roman" w:cs="Times New Roman"/>
          <w:sz w:val="22"/>
          <w:szCs w:val="22"/>
        </w:rPr>
        <w:t>Walorski</w:t>
      </w:r>
      <w:proofErr w:type="spellEnd"/>
      <w:r w:rsidRPr="3EA80D46">
        <w:rPr>
          <w:rFonts w:ascii="Times New Roman" w:hAnsi="Times New Roman" w:cs="Times New Roman"/>
          <w:sz w:val="22"/>
          <w:szCs w:val="22"/>
        </w:rPr>
        <w:t xml:space="preserve">: </w:t>
      </w:r>
      <w:r w:rsidR="00E61A48">
        <w:rPr>
          <w:rFonts w:ascii="Times New Roman" w:hAnsi="Times New Roman" w:cs="Times New Roman"/>
          <w:sz w:val="22"/>
          <w:szCs w:val="22"/>
        </w:rPr>
        <w:t>“</w:t>
      </w:r>
      <w:r w:rsidRPr="3EA80D46">
        <w:rPr>
          <w:rFonts w:ascii="Times New Roman" w:hAnsi="Times New Roman" w:cs="Times New Roman"/>
          <w:sz w:val="22"/>
          <w:szCs w:val="22"/>
        </w:rPr>
        <w:t xml:space="preserve">When </w:t>
      </w:r>
      <w:r w:rsidR="00CF7DED">
        <w:rPr>
          <w:rFonts w:ascii="Times New Roman" w:hAnsi="Times New Roman" w:cs="Times New Roman"/>
          <w:sz w:val="22"/>
          <w:szCs w:val="22"/>
        </w:rPr>
        <w:t>w</w:t>
      </w:r>
      <w:r w:rsidRPr="3EA80D46">
        <w:rPr>
          <w:rFonts w:ascii="Times New Roman" w:hAnsi="Times New Roman" w:cs="Times New Roman"/>
          <w:sz w:val="22"/>
          <w:szCs w:val="22"/>
        </w:rPr>
        <w:t xml:space="preserve">ill </w:t>
      </w:r>
      <w:r w:rsidR="00CF7DED">
        <w:rPr>
          <w:rFonts w:ascii="Times New Roman" w:hAnsi="Times New Roman" w:cs="Times New Roman"/>
          <w:sz w:val="22"/>
          <w:szCs w:val="22"/>
        </w:rPr>
        <w:t>v</w:t>
      </w:r>
      <w:r w:rsidRPr="3EA80D46">
        <w:rPr>
          <w:rFonts w:ascii="Times New Roman" w:hAnsi="Times New Roman" w:cs="Times New Roman"/>
          <w:sz w:val="22"/>
          <w:szCs w:val="22"/>
        </w:rPr>
        <w:t xml:space="preserve">oters </w:t>
      </w:r>
      <w:r w:rsidR="00CF7DED">
        <w:rPr>
          <w:rFonts w:ascii="Times New Roman" w:hAnsi="Times New Roman" w:cs="Times New Roman"/>
          <w:sz w:val="22"/>
          <w:szCs w:val="22"/>
        </w:rPr>
        <w:t>h</w:t>
      </w:r>
      <w:r w:rsidRPr="3EA80D46">
        <w:rPr>
          <w:rFonts w:ascii="Times New Roman" w:hAnsi="Times New Roman" w:cs="Times New Roman"/>
          <w:sz w:val="22"/>
          <w:szCs w:val="22"/>
        </w:rPr>
        <w:t xml:space="preserve">ear from </w:t>
      </w:r>
      <w:r w:rsidR="00CF7DED">
        <w:rPr>
          <w:rFonts w:ascii="Times New Roman" w:hAnsi="Times New Roman" w:cs="Times New Roman"/>
          <w:sz w:val="22"/>
          <w:szCs w:val="22"/>
        </w:rPr>
        <w:t>y</w:t>
      </w:r>
      <w:r w:rsidRPr="3EA80D46">
        <w:rPr>
          <w:rFonts w:ascii="Times New Roman" w:hAnsi="Times New Roman" w:cs="Times New Roman"/>
          <w:sz w:val="22"/>
          <w:szCs w:val="22"/>
        </w:rPr>
        <w:t>ou?</w:t>
      </w:r>
      <w:r w:rsidR="00E61A48">
        <w:rPr>
          <w:rFonts w:ascii="Times New Roman" w:hAnsi="Times New Roman" w:cs="Times New Roman"/>
          <w:sz w:val="22"/>
          <w:szCs w:val="22"/>
        </w:rPr>
        <w:t>”</w:t>
      </w:r>
      <w:r w:rsidRPr="3EA80D46">
        <w:rPr>
          <w:rFonts w:ascii="Times New Roman" w:hAnsi="Times New Roman" w:cs="Times New Roman"/>
          <w:sz w:val="22"/>
          <w:szCs w:val="22"/>
        </w:rPr>
        <w:t xml:space="preserve">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Aug. 25, 2016.</w:t>
      </w:r>
    </w:p>
    <w:p w14:paraId="7B85DB96" w14:textId="77777777" w:rsidR="008C2F83" w:rsidRDefault="3EA80D46" w:rsidP="00B867BF">
      <w:pPr>
        <w:pStyle w:val="PlainText"/>
        <w:numPr>
          <w:ilvl w:val="0"/>
          <w:numId w:val="11"/>
        </w:numPr>
        <w:ind w:right="-270"/>
        <w:rPr>
          <w:rFonts w:ascii="Times New Roman" w:hAnsi="Times New Roman" w:cs="Times New Roman"/>
          <w:sz w:val="22"/>
          <w:szCs w:val="22"/>
        </w:rPr>
      </w:pPr>
      <w:r w:rsidRPr="3EA80D46">
        <w:rPr>
          <w:rFonts w:ascii="Times New Roman" w:hAnsi="Times New Roman" w:cs="Times New Roman"/>
          <w:sz w:val="22"/>
          <w:szCs w:val="22"/>
        </w:rPr>
        <w:t xml:space="preserve">President Barack Obama’s visit to Elkhart has political overtones, political experts say,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xml:space="preserve"> </w:t>
      </w:r>
    </w:p>
    <w:p w14:paraId="2F830011" w14:textId="1B7BE827" w:rsidR="00454F34" w:rsidRDefault="480AFC1C" w:rsidP="480AFC1C">
      <w:pPr>
        <w:pStyle w:val="PlainText"/>
        <w:ind w:left="720" w:right="-270"/>
        <w:rPr>
          <w:rFonts w:ascii="Times New Roman" w:hAnsi="Times New Roman" w:cs="Times New Roman"/>
          <w:sz w:val="22"/>
          <w:szCs w:val="22"/>
        </w:rPr>
      </w:pPr>
      <w:r w:rsidRPr="480AFC1C">
        <w:rPr>
          <w:rFonts w:ascii="Times New Roman" w:hAnsi="Times New Roman" w:cs="Times New Roman"/>
          <w:sz w:val="22"/>
          <w:szCs w:val="22"/>
        </w:rPr>
        <w:t xml:space="preserve">&amp; B. </w:t>
      </w:r>
      <w:proofErr w:type="spellStart"/>
      <w:r w:rsidRPr="480AFC1C">
        <w:rPr>
          <w:rFonts w:ascii="Times New Roman" w:hAnsi="Times New Roman" w:cs="Times New Roman"/>
          <w:sz w:val="22"/>
          <w:szCs w:val="22"/>
        </w:rPr>
        <w:t>Quiggle</w:t>
      </w:r>
      <w:proofErr w:type="spellEnd"/>
      <w:r w:rsidRPr="480AFC1C">
        <w:rPr>
          <w:rFonts w:ascii="Times New Roman" w:hAnsi="Times New Roman" w:cs="Times New Roman"/>
          <w:sz w:val="22"/>
          <w:szCs w:val="22"/>
        </w:rPr>
        <w:t>, May 26, 2016.</w:t>
      </w:r>
    </w:p>
    <w:p w14:paraId="4FA655FB" w14:textId="5FE2DFA7" w:rsidR="000D75FC" w:rsidRDefault="3EA80D46" w:rsidP="00B867BF">
      <w:pPr>
        <w:pStyle w:val="PlainText"/>
        <w:numPr>
          <w:ilvl w:val="0"/>
          <w:numId w:val="11"/>
        </w:numPr>
        <w:ind w:right="-270"/>
        <w:rPr>
          <w:rFonts w:ascii="Times New Roman" w:hAnsi="Times New Roman" w:cs="Times New Roman"/>
          <w:sz w:val="22"/>
          <w:szCs w:val="22"/>
        </w:rPr>
      </w:pPr>
      <w:r w:rsidRPr="3EA80D46">
        <w:rPr>
          <w:rFonts w:ascii="Times New Roman" w:hAnsi="Times New Roman" w:cs="Times New Roman"/>
          <w:sz w:val="22"/>
          <w:szCs w:val="22"/>
        </w:rPr>
        <w:t xml:space="preserve">Elkhart </w:t>
      </w:r>
      <w:r w:rsidR="00CF7DED">
        <w:rPr>
          <w:rFonts w:ascii="Times New Roman" w:hAnsi="Times New Roman" w:cs="Times New Roman"/>
          <w:sz w:val="22"/>
          <w:szCs w:val="22"/>
        </w:rPr>
        <w:t>m</w:t>
      </w:r>
      <w:r w:rsidRPr="3EA80D46">
        <w:rPr>
          <w:rFonts w:ascii="Times New Roman" w:hAnsi="Times New Roman" w:cs="Times New Roman"/>
          <w:sz w:val="22"/>
          <w:szCs w:val="22"/>
        </w:rPr>
        <w:t xml:space="preserve">ayoral </w:t>
      </w:r>
      <w:r w:rsidR="00CF7DED">
        <w:rPr>
          <w:rFonts w:ascii="Times New Roman" w:hAnsi="Times New Roman" w:cs="Times New Roman"/>
          <w:sz w:val="22"/>
          <w:szCs w:val="22"/>
        </w:rPr>
        <w:t>o</w:t>
      </w:r>
      <w:r w:rsidRPr="3EA80D46">
        <w:rPr>
          <w:rFonts w:ascii="Times New Roman" w:hAnsi="Times New Roman" w:cs="Times New Roman"/>
          <w:sz w:val="22"/>
          <w:szCs w:val="22"/>
        </w:rPr>
        <w:t xml:space="preserve">pponents </w:t>
      </w:r>
      <w:r w:rsidR="00CF7DED">
        <w:rPr>
          <w:rFonts w:ascii="Times New Roman" w:hAnsi="Times New Roman" w:cs="Times New Roman"/>
          <w:sz w:val="22"/>
          <w:szCs w:val="22"/>
        </w:rPr>
        <w:t>s</w:t>
      </w:r>
      <w:r w:rsidRPr="3EA80D46">
        <w:rPr>
          <w:rFonts w:ascii="Times New Roman" w:hAnsi="Times New Roman" w:cs="Times New Roman"/>
          <w:sz w:val="22"/>
          <w:szCs w:val="22"/>
        </w:rPr>
        <w:t xml:space="preserve">par on </w:t>
      </w:r>
      <w:r w:rsidR="00CF7DED">
        <w:rPr>
          <w:rFonts w:ascii="Times New Roman" w:hAnsi="Times New Roman" w:cs="Times New Roman"/>
          <w:sz w:val="22"/>
          <w:szCs w:val="22"/>
        </w:rPr>
        <w:t>p</w:t>
      </w:r>
      <w:r w:rsidRPr="3EA80D46">
        <w:rPr>
          <w:rFonts w:ascii="Times New Roman" w:hAnsi="Times New Roman" w:cs="Times New Roman"/>
          <w:sz w:val="22"/>
          <w:szCs w:val="22"/>
        </w:rPr>
        <w:t xml:space="preserve">olitical </w:t>
      </w:r>
      <w:r w:rsidR="00CF7DED">
        <w:rPr>
          <w:rFonts w:ascii="Times New Roman" w:hAnsi="Times New Roman" w:cs="Times New Roman"/>
          <w:sz w:val="22"/>
          <w:szCs w:val="22"/>
        </w:rPr>
        <w:t>a</w:t>
      </w:r>
      <w:r w:rsidRPr="3EA80D46">
        <w:rPr>
          <w:rFonts w:ascii="Times New Roman" w:hAnsi="Times New Roman" w:cs="Times New Roman"/>
          <w:sz w:val="22"/>
          <w:szCs w:val="22"/>
        </w:rPr>
        <w:t xml:space="preserve">ds,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xml:space="preserve">, October 22, 2015. </w:t>
      </w:r>
    </w:p>
    <w:p w14:paraId="3B3D54CD" w14:textId="77777777" w:rsidR="009D4A05" w:rsidRDefault="3EA80D46" w:rsidP="00B867BF">
      <w:pPr>
        <w:pStyle w:val="PlainText"/>
        <w:numPr>
          <w:ilvl w:val="0"/>
          <w:numId w:val="11"/>
        </w:numPr>
        <w:ind w:right="-270"/>
        <w:rPr>
          <w:rFonts w:ascii="Times New Roman" w:hAnsi="Times New Roman" w:cs="Times New Roman"/>
          <w:sz w:val="22"/>
          <w:szCs w:val="22"/>
        </w:rPr>
      </w:pPr>
      <w:r w:rsidRPr="3EA80D46">
        <w:rPr>
          <w:rFonts w:ascii="Times New Roman" w:hAnsi="Times New Roman" w:cs="Times New Roman"/>
          <w:sz w:val="22"/>
          <w:szCs w:val="22"/>
        </w:rPr>
        <w:t xml:space="preserve">U.S. hopeful Bock says his focus is on GOP incumbent,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March 3, 2014.</w:t>
      </w:r>
    </w:p>
    <w:p w14:paraId="3AEB156A" w14:textId="1DAAE4A2" w:rsidR="00513757" w:rsidRPr="00AB7AC1" w:rsidRDefault="3EA80D46" w:rsidP="00B867BF">
      <w:pPr>
        <w:pStyle w:val="PlainText"/>
        <w:numPr>
          <w:ilvl w:val="0"/>
          <w:numId w:val="11"/>
        </w:numPr>
        <w:ind w:right="-270"/>
        <w:rPr>
          <w:rFonts w:ascii="Times New Roman" w:hAnsi="Times New Roman" w:cs="Times New Roman"/>
          <w:sz w:val="22"/>
          <w:szCs w:val="22"/>
        </w:rPr>
      </w:pPr>
      <w:r w:rsidRPr="3EA80D46">
        <w:rPr>
          <w:rFonts w:ascii="Times New Roman" w:hAnsi="Times New Roman" w:cs="Times New Roman"/>
          <w:sz w:val="22"/>
          <w:szCs w:val="22"/>
        </w:rPr>
        <w:t xml:space="preserve">Is Elkhart Co. </w:t>
      </w:r>
      <w:r w:rsidR="00CF7DED">
        <w:rPr>
          <w:rFonts w:ascii="Times New Roman" w:hAnsi="Times New Roman" w:cs="Times New Roman"/>
          <w:sz w:val="22"/>
          <w:szCs w:val="22"/>
        </w:rPr>
        <w:t>s</w:t>
      </w:r>
      <w:r w:rsidRPr="3EA80D46">
        <w:rPr>
          <w:rFonts w:ascii="Times New Roman" w:hAnsi="Times New Roman" w:cs="Times New Roman"/>
          <w:sz w:val="22"/>
          <w:szCs w:val="22"/>
        </w:rPr>
        <w:t xml:space="preserve">heriff Brad Rogers acting as judge?,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May 29, 2013.</w:t>
      </w:r>
    </w:p>
    <w:p w14:paraId="67A14E49" w14:textId="77777777" w:rsidR="00ED0863" w:rsidRPr="00AB7AC1" w:rsidRDefault="3EA80D46" w:rsidP="00B867BF">
      <w:pPr>
        <w:pStyle w:val="PlainText"/>
        <w:numPr>
          <w:ilvl w:val="0"/>
          <w:numId w:val="11"/>
        </w:numPr>
        <w:ind w:right="-270"/>
        <w:rPr>
          <w:rFonts w:ascii="Times New Roman" w:hAnsi="Times New Roman" w:cs="Times New Roman"/>
          <w:sz w:val="22"/>
          <w:szCs w:val="22"/>
        </w:rPr>
      </w:pPr>
      <w:r w:rsidRPr="3EA80D46">
        <w:rPr>
          <w:rFonts w:ascii="Times New Roman" w:hAnsi="Times New Roman" w:cs="Times New Roman"/>
          <w:sz w:val="22"/>
          <w:szCs w:val="22"/>
        </w:rPr>
        <w:t xml:space="preserve">Donnelly, </w:t>
      </w:r>
      <w:proofErr w:type="spellStart"/>
      <w:r w:rsidRPr="3EA80D46">
        <w:rPr>
          <w:rFonts w:ascii="Times New Roman" w:hAnsi="Times New Roman" w:cs="Times New Roman"/>
          <w:sz w:val="22"/>
          <w:szCs w:val="22"/>
        </w:rPr>
        <w:t>Walorski</w:t>
      </w:r>
      <w:proofErr w:type="spellEnd"/>
      <w:r w:rsidRPr="3EA80D46">
        <w:rPr>
          <w:rFonts w:ascii="Times New Roman" w:hAnsi="Times New Roman" w:cs="Times New Roman"/>
          <w:sz w:val="22"/>
          <w:szCs w:val="22"/>
        </w:rPr>
        <w:t xml:space="preserve"> sound bipartisan messages as they prepare to take office,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Jan. 4, 2013.</w:t>
      </w:r>
    </w:p>
    <w:p w14:paraId="32452B00" w14:textId="77777777" w:rsidR="0065648D" w:rsidRPr="00AB7AC1" w:rsidRDefault="3EA80D46" w:rsidP="00B867BF">
      <w:pPr>
        <w:pStyle w:val="PlainText"/>
        <w:numPr>
          <w:ilvl w:val="0"/>
          <w:numId w:val="11"/>
        </w:numPr>
        <w:ind w:right="-270"/>
        <w:rPr>
          <w:rFonts w:ascii="Times New Roman" w:hAnsi="Times New Roman" w:cs="Times New Roman"/>
          <w:sz w:val="22"/>
          <w:szCs w:val="22"/>
        </w:rPr>
      </w:pPr>
      <w:r w:rsidRPr="3EA80D46">
        <w:rPr>
          <w:rFonts w:ascii="Times New Roman" w:hAnsi="Times New Roman" w:cs="Times New Roman"/>
          <w:sz w:val="22"/>
          <w:szCs w:val="22"/>
        </w:rPr>
        <w:t xml:space="preserve">Does Libertarian U.S. House hopeful Joe Ruiz deserve attention? </w:t>
      </w:r>
      <w:proofErr w:type="spellStart"/>
      <w:r w:rsidRPr="3EA80D46">
        <w:rPr>
          <w:rFonts w:ascii="Times New Roman" w:hAnsi="Times New Roman" w:cs="Times New Roman"/>
          <w:i/>
          <w:iCs/>
          <w:sz w:val="22"/>
          <w:szCs w:val="22"/>
        </w:rPr>
        <w:t>eTruth</w:t>
      </w:r>
      <w:proofErr w:type="spellEnd"/>
      <w:r w:rsidRPr="3EA80D46">
        <w:rPr>
          <w:rFonts w:ascii="Times New Roman" w:hAnsi="Times New Roman" w:cs="Times New Roman"/>
          <w:sz w:val="22"/>
          <w:szCs w:val="22"/>
        </w:rPr>
        <w:t xml:space="preserve"> blog,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Oct. 4, 2012.</w:t>
      </w:r>
    </w:p>
    <w:p w14:paraId="228F68BB" w14:textId="5F0DF85D" w:rsidR="00B518B4"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Local </w:t>
      </w:r>
      <w:r w:rsidR="00CF7DED">
        <w:rPr>
          <w:rFonts w:ascii="Times New Roman" w:hAnsi="Times New Roman" w:cs="Times New Roman"/>
          <w:sz w:val="22"/>
          <w:szCs w:val="22"/>
        </w:rPr>
        <w:t>e</w:t>
      </w:r>
      <w:r w:rsidRPr="3EA80D46">
        <w:rPr>
          <w:rFonts w:ascii="Times New Roman" w:hAnsi="Times New Roman" w:cs="Times New Roman"/>
          <w:sz w:val="22"/>
          <w:szCs w:val="22"/>
        </w:rPr>
        <w:t xml:space="preserve">xperts </w:t>
      </w:r>
      <w:r w:rsidR="0006427C">
        <w:rPr>
          <w:rFonts w:ascii="Times New Roman" w:hAnsi="Times New Roman" w:cs="Times New Roman"/>
          <w:sz w:val="22"/>
          <w:szCs w:val="22"/>
        </w:rPr>
        <w:t>w</w:t>
      </w:r>
      <w:r w:rsidRPr="3EA80D46">
        <w:rPr>
          <w:rFonts w:ascii="Times New Roman" w:hAnsi="Times New Roman" w:cs="Times New Roman"/>
          <w:sz w:val="22"/>
          <w:szCs w:val="22"/>
        </w:rPr>
        <w:t xml:space="preserve">eigh in on </w:t>
      </w:r>
      <w:r w:rsidR="0006427C">
        <w:rPr>
          <w:rFonts w:ascii="Times New Roman" w:hAnsi="Times New Roman" w:cs="Times New Roman"/>
          <w:sz w:val="22"/>
          <w:szCs w:val="22"/>
        </w:rPr>
        <w:t>p</w:t>
      </w:r>
      <w:r w:rsidRPr="3EA80D46">
        <w:rPr>
          <w:rFonts w:ascii="Times New Roman" w:hAnsi="Times New Roman" w:cs="Times New Roman"/>
          <w:sz w:val="22"/>
          <w:szCs w:val="22"/>
        </w:rPr>
        <w:t xml:space="preserve">residential </w:t>
      </w:r>
      <w:r w:rsidR="0006427C">
        <w:rPr>
          <w:rFonts w:ascii="Times New Roman" w:hAnsi="Times New Roman" w:cs="Times New Roman"/>
          <w:sz w:val="22"/>
          <w:szCs w:val="22"/>
        </w:rPr>
        <w:t>d</w:t>
      </w:r>
      <w:r w:rsidRPr="3EA80D46">
        <w:rPr>
          <w:rFonts w:ascii="Times New Roman" w:hAnsi="Times New Roman" w:cs="Times New Roman"/>
          <w:sz w:val="22"/>
          <w:szCs w:val="22"/>
        </w:rPr>
        <w:t xml:space="preserve">ebate,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October 4, 2012.</w:t>
      </w:r>
    </w:p>
    <w:p w14:paraId="72B19D94" w14:textId="77777777" w:rsidR="0065648D"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Plans in doubt for TV debate involving main U.S. House contenders,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October 3, 2012.</w:t>
      </w:r>
    </w:p>
    <w:p w14:paraId="22F73A31" w14:textId="77777777" w:rsidR="0065648D"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U.S. House debate plans proceeding, </w:t>
      </w:r>
      <w:r w:rsidRPr="3EA80D46">
        <w:rPr>
          <w:rFonts w:ascii="Times New Roman" w:hAnsi="Times New Roman" w:cs="Times New Roman"/>
          <w:i/>
          <w:iCs/>
          <w:sz w:val="22"/>
          <w:szCs w:val="22"/>
        </w:rPr>
        <w:t>Truth</w:t>
      </w:r>
      <w:r w:rsidRPr="3EA80D46">
        <w:rPr>
          <w:rFonts w:ascii="Times New Roman" w:hAnsi="Times New Roman" w:cs="Times New Roman"/>
          <w:sz w:val="22"/>
          <w:szCs w:val="22"/>
        </w:rPr>
        <w:t xml:space="preserve"> Staff,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September 25, 2012.</w:t>
      </w:r>
    </w:p>
    <w:p w14:paraId="0180345C" w14:textId="645C443F" w:rsidR="0065648D"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GOP, Democratic U.S. House</w:t>
      </w:r>
      <w:r w:rsidR="00C10AF4">
        <w:rPr>
          <w:rFonts w:ascii="Times New Roman" w:hAnsi="Times New Roman" w:cs="Times New Roman"/>
          <w:sz w:val="22"/>
          <w:szCs w:val="22"/>
        </w:rPr>
        <w:t xml:space="preserve"> hopefuls agree to two debates,</w:t>
      </w:r>
      <w:r w:rsidRPr="3EA80D46">
        <w:rPr>
          <w:rFonts w:ascii="Times New Roman" w:hAnsi="Times New Roman" w:cs="Times New Roman"/>
          <w:sz w:val="22"/>
          <w:szCs w:val="22"/>
        </w:rPr>
        <w:t xml:space="preserve">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September 17, 2012.</w:t>
      </w:r>
    </w:p>
    <w:p w14:paraId="2E6556A2" w14:textId="77777777" w:rsidR="0065648D"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Democratic, GOP U.S. House hopefuls willing to debate, </w:t>
      </w:r>
      <w:r w:rsidRPr="3EA80D46">
        <w:rPr>
          <w:rFonts w:ascii="Times New Roman" w:hAnsi="Times New Roman" w:cs="Times New Roman"/>
          <w:i/>
          <w:iCs/>
          <w:sz w:val="22"/>
          <w:szCs w:val="22"/>
        </w:rPr>
        <w:t>Truth</w:t>
      </w:r>
      <w:r w:rsidRPr="3EA80D46">
        <w:rPr>
          <w:rFonts w:ascii="Times New Roman" w:hAnsi="Times New Roman" w:cs="Times New Roman"/>
          <w:sz w:val="22"/>
          <w:szCs w:val="22"/>
        </w:rPr>
        <w:t xml:space="preserve"> Staff,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August 2, 2012.</w:t>
      </w:r>
    </w:p>
    <w:p w14:paraId="00B95AF3" w14:textId="77777777" w:rsidR="00321D37"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Joe Donnelly’s narrow win was built on a typical Democratic power base, J. </w:t>
      </w:r>
      <w:proofErr w:type="spellStart"/>
      <w:r w:rsidRPr="59EC433D">
        <w:rPr>
          <w:rFonts w:ascii="Times New Roman" w:hAnsi="Times New Roman" w:cs="Times New Roman"/>
          <w:sz w:val="22"/>
          <w:szCs w:val="22"/>
        </w:rPr>
        <w:t>Weinhold</w:t>
      </w:r>
      <w:proofErr w:type="spellEnd"/>
      <w:r w:rsidRPr="59EC433D">
        <w:rPr>
          <w:rFonts w:ascii="Times New Roman" w:hAnsi="Times New Roman" w:cs="Times New Roman"/>
          <w:sz w:val="22"/>
          <w:szCs w:val="22"/>
        </w:rPr>
        <w:t>, Nov. 4, 2010.</w:t>
      </w:r>
    </w:p>
    <w:p w14:paraId="61E2CFF0" w14:textId="42B320E5" w:rsidR="00321D37"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Young voters: </w:t>
      </w:r>
      <w:r w:rsidR="00E61A48">
        <w:rPr>
          <w:rFonts w:ascii="Times New Roman" w:hAnsi="Times New Roman" w:cs="Times New Roman"/>
          <w:sz w:val="22"/>
          <w:szCs w:val="22"/>
        </w:rPr>
        <w:t>H</w:t>
      </w:r>
      <w:r w:rsidRPr="59EC433D">
        <w:rPr>
          <w:rFonts w:ascii="Times New Roman" w:hAnsi="Times New Roman" w:cs="Times New Roman"/>
          <w:sz w:val="22"/>
          <w:szCs w:val="22"/>
        </w:rPr>
        <w:t>ow large a drop off? T. Lange, November 1, 2010.</w:t>
      </w:r>
    </w:p>
    <w:p w14:paraId="55502076" w14:textId="77777777" w:rsidR="00DF6A08"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lastRenderedPageBreak/>
        <w:t xml:space="preserve">GOP dominance means a lot of uncontested races in Elkhart County,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November 1, 2010.</w:t>
      </w:r>
    </w:p>
    <w:p w14:paraId="7DFA3CA2" w14:textId="77777777" w:rsidR="00DF6A08"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Tired, but hopeful liberals get into gear for midterm election, J. </w:t>
      </w:r>
      <w:proofErr w:type="spellStart"/>
      <w:r w:rsidRPr="59EC433D">
        <w:rPr>
          <w:rFonts w:ascii="Times New Roman" w:hAnsi="Times New Roman" w:cs="Times New Roman"/>
          <w:sz w:val="22"/>
          <w:szCs w:val="22"/>
        </w:rPr>
        <w:t>Weinhold</w:t>
      </w:r>
      <w:proofErr w:type="spellEnd"/>
      <w:r w:rsidRPr="59EC433D">
        <w:rPr>
          <w:rFonts w:ascii="Times New Roman" w:hAnsi="Times New Roman" w:cs="Times New Roman"/>
          <w:sz w:val="22"/>
          <w:szCs w:val="22"/>
        </w:rPr>
        <w:t>, October 24, 2010.</w:t>
      </w:r>
    </w:p>
    <w:p w14:paraId="53D5421A" w14:textId="7BA2623F" w:rsidR="00F73A98" w:rsidRPr="00F73A98" w:rsidRDefault="00F73A98" w:rsidP="00B867BF">
      <w:pPr>
        <w:pStyle w:val="PlainText"/>
        <w:numPr>
          <w:ilvl w:val="0"/>
          <w:numId w:val="11"/>
        </w:numPr>
        <w:ind w:right="-360"/>
        <w:rPr>
          <w:rFonts w:ascii="Times New Roman" w:hAnsi="Times New Roman" w:cs="Times New Roman"/>
          <w:sz w:val="22"/>
          <w:szCs w:val="22"/>
        </w:rPr>
      </w:pPr>
      <w:r w:rsidRPr="3EA80D46">
        <w:rPr>
          <w:rFonts w:ascii="Times New Roman" w:hAnsi="Times New Roman" w:cs="Times New Roman"/>
          <w:sz w:val="22"/>
          <w:szCs w:val="22"/>
        </w:rPr>
        <w:t xml:space="preserve">Souder’s resignation puts national focus on northern Indiana electoral politics,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May 19, 2010.</w:t>
      </w:r>
    </w:p>
    <w:p w14:paraId="03F51707" w14:textId="20436062" w:rsidR="00465EC0"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What’s next in 3</w:t>
      </w:r>
      <w:r w:rsidRPr="3EA80D46">
        <w:rPr>
          <w:rFonts w:ascii="Times New Roman" w:hAnsi="Times New Roman" w:cs="Times New Roman"/>
          <w:sz w:val="22"/>
          <w:szCs w:val="22"/>
          <w:vertAlign w:val="superscript"/>
        </w:rPr>
        <w:t>rd</w:t>
      </w:r>
      <w:r w:rsidRPr="3EA80D46">
        <w:rPr>
          <w:rFonts w:ascii="Times New Roman" w:hAnsi="Times New Roman" w:cs="Times New Roman"/>
          <w:sz w:val="22"/>
          <w:szCs w:val="22"/>
        </w:rPr>
        <w:t xml:space="preserve"> district? Observers say GOP’s hold is loosening, T. </w:t>
      </w:r>
      <w:proofErr w:type="spellStart"/>
      <w:r w:rsidRPr="3EA80D46">
        <w:rPr>
          <w:rFonts w:ascii="Times New Roman" w:hAnsi="Times New Roman" w:cs="Times New Roman"/>
          <w:sz w:val="22"/>
          <w:szCs w:val="22"/>
        </w:rPr>
        <w:t>Vandenack</w:t>
      </w:r>
      <w:proofErr w:type="spellEnd"/>
      <w:r w:rsidRPr="3EA80D46">
        <w:rPr>
          <w:rFonts w:ascii="Times New Roman" w:hAnsi="Times New Roman" w:cs="Times New Roman"/>
          <w:sz w:val="22"/>
          <w:szCs w:val="22"/>
        </w:rPr>
        <w:t>, May 18, 2010.</w:t>
      </w:r>
    </w:p>
    <w:p w14:paraId="3257C513"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The big ticket is at the top, but other races may get a boost, J. </w:t>
      </w:r>
      <w:proofErr w:type="spellStart"/>
      <w:r w:rsidRPr="59EC433D">
        <w:rPr>
          <w:rFonts w:ascii="Times New Roman" w:hAnsi="Times New Roman" w:cs="Times New Roman"/>
          <w:sz w:val="22"/>
          <w:szCs w:val="22"/>
        </w:rPr>
        <w:t>Weinhold</w:t>
      </w:r>
      <w:proofErr w:type="spellEnd"/>
      <w:r w:rsidRPr="59EC433D">
        <w:rPr>
          <w:rFonts w:ascii="Times New Roman" w:hAnsi="Times New Roman" w:cs="Times New Roman"/>
          <w:sz w:val="22"/>
          <w:szCs w:val="22"/>
        </w:rPr>
        <w:t>, October 21, 2008.</w:t>
      </w:r>
    </w:p>
    <w:p w14:paraId="6C3025C5"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How to filter election coverage and media overload, J. </w:t>
      </w:r>
      <w:proofErr w:type="spellStart"/>
      <w:r w:rsidRPr="59EC433D">
        <w:rPr>
          <w:rFonts w:ascii="Times New Roman" w:hAnsi="Times New Roman" w:cs="Times New Roman"/>
          <w:sz w:val="22"/>
          <w:szCs w:val="22"/>
        </w:rPr>
        <w:t>Weinhold</w:t>
      </w:r>
      <w:proofErr w:type="spellEnd"/>
      <w:r w:rsidRPr="59EC433D">
        <w:rPr>
          <w:rFonts w:ascii="Times New Roman" w:hAnsi="Times New Roman" w:cs="Times New Roman"/>
          <w:sz w:val="22"/>
          <w:szCs w:val="22"/>
        </w:rPr>
        <w:t>, October 8, 2008.</w:t>
      </w:r>
    </w:p>
    <w:p w14:paraId="0E25D56E" w14:textId="77777777" w:rsidR="00473E9C"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Indiana is now election central, by J. </w:t>
      </w:r>
      <w:proofErr w:type="spellStart"/>
      <w:r w:rsidRPr="3EA80D46">
        <w:rPr>
          <w:rFonts w:ascii="Times New Roman" w:hAnsi="Times New Roman" w:cs="Times New Roman"/>
          <w:sz w:val="22"/>
          <w:szCs w:val="22"/>
        </w:rPr>
        <w:t>McFarley</w:t>
      </w:r>
      <w:proofErr w:type="spellEnd"/>
      <w:r w:rsidRPr="3EA80D46">
        <w:rPr>
          <w:rFonts w:ascii="Times New Roman" w:hAnsi="Times New Roman" w:cs="Times New Roman"/>
          <w:sz w:val="22"/>
          <w:szCs w:val="22"/>
        </w:rPr>
        <w:t>, March 30, 2008.</w:t>
      </w:r>
    </w:p>
    <w:p w14:paraId="5C798EF0" w14:textId="76A07D0D" w:rsidR="00473E9C"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On the stump, </w:t>
      </w:r>
      <w:proofErr w:type="spellStart"/>
      <w:r w:rsidRPr="3EA80D46">
        <w:rPr>
          <w:rFonts w:ascii="Times New Roman" w:hAnsi="Times New Roman" w:cs="Times New Roman"/>
          <w:sz w:val="22"/>
          <w:szCs w:val="22"/>
        </w:rPr>
        <w:t>Dyngus</w:t>
      </w:r>
      <w:proofErr w:type="spellEnd"/>
      <w:r w:rsidRPr="3EA80D46">
        <w:rPr>
          <w:rFonts w:ascii="Times New Roman" w:hAnsi="Times New Roman" w:cs="Times New Roman"/>
          <w:sz w:val="22"/>
          <w:szCs w:val="22"/>
        </w:rPr>
        <w:t xml:space="preserve"> </w:t>
      </w:r>
      <w:r w:rsidR="00E61A48">
        <w:rPr>
          <w:rFonts w:ascii="Times New Roman" w:hAnsi="Times New Roman" w:cs="Times New Roman"/>
          <w:sz w:val="22"/>
          <w:szCs w:val="22"/>
        </w:rPr>
        <w:t>D</w:t>
      </w:r>
      <w:r w:rsidRPr="3EA80D46">
        <w:rPr>
          <w:rFonts w:ascii="Times New Roman" w:hAnsi="Times New Roman" w:cs="Times New Roman"/>
          <w:sz w:val="22"/>
          <w:szCs w:val="22"/>
        </w:rPr>
        <w:t xml:space="preserve">ay crowds, by J. </w:t>
      </w:r>
      <w:proofErr w:type="spellStart"/>
      <w:r w:rsidRPr="3EA80D46">
        <w:rPr>
          <w:rFonts w:ascii="Times New Roman" w:hAnsi="Times New Roman" w:cs="Times New Roman"/>
          <w:sz w:val="22"/>
          <w:szCs w:val="22"/>
        </w:rPr>
        <w:t>McFarley</w:t>
      </w:r>
      <w:proofErr w:type="spellEnd"/>
      <w:r w:rsidRPr="3EA80D46">
        <w:rPr>
          <w:rFonts w:ascii="Times New Roman" w:hAnsi="Times New Roman" w:cs="Times New Roman"/>
          <w:sz w:val="22"/>
          <w:szCs w:val="22"/>
        </w:rPr>
        <w:t>, March 25, 2008.</w:t>
      </w:r>
    </w:p>
    <w:p w14:paraId="3E6D6CF2" w14:textId="77777777" w:rsidR="00473E9C" w:rsidRPr="00AB7AC1" w:rsidRDefault="59EC433D" w:rsidP="00B867BF">
      <w:pPr>
        <w:numPr>
          <w:ilvl w:val="0"/>
          <w:numId w:val="11"/>
        </w:numPr>
        <w:rPr>
          <w:sz w:val="22"/>
          <w:szCs w:val="22"/>
        </w:rPr>
      </w:pPr>
      <w:r w:rsidRPr="59EC433D">
        <w:rPr>
          <w:sz w:val="22"/>
          <w:szCs w:val="22"/>
        </w:rPr>
        <w:t>Indiana House also changes by J. Burton, November 9, 2006.</w:t>
      </w:r>
    </w:p>
    <w:p w14:paraId="06F95F00" w14:textId="77777777" w:rsidR="00473E9C" w:rsidRPr="00AB7AC1" w:rsidRDefault="59EC433D" w:rsidP="00B867BF">
      <w:pPr>
        <w:numPr>
          <w:ilvl w:val="0"/>
          <w:numId w:val="11"/>
        </w:numPr>
        <w:rPr>
          <w:sz w:val="22"/>
          <w:szCs w:val="22"/>
        </w:rPr>
      </w:pPr>
      <w:r w:rsidRPr="59EC433D">
        <w:rPr>
          <w:sz w:val="22"/>
          <w:szCs w:val="22"/>
        </w:rPr>
        <w:t>GOP holds state House by a thread by J. Burton, October 14, 2006.</w:t>
      </w:r>
    </w:p>
    <w:p w14:paraId="27BE49BC" w14:textId="77777777" w:rsidR="00473E9C" w:rsidRPr="00AB7AC1" w:rsidRDefault="3EA80D46" w:rsidP="00B867BF">
      <w:pPr>
        <w:numPr>
          <w:ilvl w:val="0"/>
          <w:numId w:val="11"/>
        </w:numPr>
        <w:rPr>
          <w:sz w:val="22"/>
          <w:szCs w:val="22"/>
        </w:rPr>
      </w:pPr>
      <w:r w:rsidRPr="3EA80D46">
        <w:rPr>
          <w:sz w:val="22"/>
          <w:szCs w:val="22"/>
        </w:rPr>
        <w:t xml:space="preserve">Professor pushes for younger voter rolls by G. </w:t>
      </w:r>
      <w:proofErr w:type="spellStart"/>
      <w:r w:rsidRPr="3EA80D46">
        <w:rPr>
          <w:sz w:val="22"/>
          <w:szCs w:val="22"/>
        </w:rPr>
        <w:t>Laasby</w:t>
      </w:r>
      <w:proofErr w:type="spellEnd"/>
      <w:r w:rsidRPr="3EA80D46">
        <w:rPr>
          <w:sz w:val="22"/>
          <w:szCs w:val="22"/>
        </w:rPr>
        <w:t>, July 23, 2006.</w:t>
      </w:r>
    </w:p>
    <w:p w14:paraId="4A1F76C1" w14:textId="77777777" w:rsidR="00473E9C" w:rsidRPr="00AB7AC1" w:rsidRDefault="59EC433D" w:rsidP="00B867BF">
      <w:pPr>
        <w:numPr>
          <w:ilvl w:val="0"/>
          <w:numId w:val="11"/>
        </w:numPr>
        <w:rPr>
          <w:sz w:val="22"/>
          <w:szCs w:val="22"/>
        </w:rPr>
      </w:pPr>
      <w:r w:rsidRPr="59EC433D">
        <w:rPr>
          <w:sz w:val="22"/>
          <w:szCs w:val="22"/>
        </w:rPr>
        <w:t>Don’t dismiss need to vote by C. Martin, 26, 2004.</w:t>
      </w:r>
    </w:p>
    <w:p w14:paraId="341BB290" w14:textId="77777777" w:rsidR="00542018" w:rsidRPr="00AB7AC1" w:rsidRDefault="59EC433D" w:rsidP="00B867BF">
      <w:pPr>
        <w:numPr>
          <w:ilvl w:val="0"/>
          <w:numId w:val="11"/>
        </w:numPr>
        <w:tabs>
          <w:tab w:val="left" w:pos="360"/>
        </w:tabs>
        <w:overflowPunct/>
        <w:autoSpaceDE/>
        <w:adjustRightInd/>
        <w:rPr>
          <w:sz w:val="22"/>
          <w:szCs w:val="22"/>
        </w:rPr>
      </w:pPr>
      <w:r w:rsidRPr="59EC433D">
        <w:rPr>
          <w:sz w:val="22"/>
          <w:szCs w:val="22"/>
        </w:rPr>
        <w:t>Face-off by R. Meyer, August 5, 2003.</w:t>
      </w:r>
    </w:p>
    <w:p w14:paraId="259E2019" w14:textId="77777777" w:rsidR="00870A46" w:rsidRDefault="59EC433D" w:rsidP="00B867BF">
      <w:pPr>
        <w:numPr>
          <w:ilvl w:val="0"/>
          <w:numId w:val="11"/>
        </w:numPr>
        <w:tabs>
          <w:tab w:val="left" w:pos="360"/>
        </w:tabs>
        <w:overflowPunct/>
        <w:autoSpaceDE/>
        <w:adjustRightInd/>
        <w:rPr>
          <w:sz w:val="22"/>
          <w:szCs w:val="22"/>
        </w:rPr>
      </w:pPr>
      <w:r w:rsidRPr="59EC433D">
        <w:rPr>
          <w:sz w:val="22"/>
          <w:szCs w:val="22"/>
        </w:rPr>
        <w:t>Party Poopers by T. Mark, July 29, 2003.</w:t>
      </w:r>
    </w:p>
    <w:p w14:paraId="175763FE" w14:textId="20224C46" w:rsidR="00642131" w:rsidRDefault="00642131" w:rsidP="00737158">
      <w:pPr>
        <w:tabs>
          <w:tab w:val="left" w:pos="360"/>
        </w:tabs>
        <w:overflowPunct/>
        <w:autoSpaceDE/>
        <w:adjustRightInd/>
        <w:rPr>
          <w:b/>
          <w:bCs/>
          <w:i/>
          <w:iCs/>
          <w:sz w:val="22"/>
          <w:szCs w:val="22"/>
        </w:rPr>
      </w:pPr>
    </w:p>
    <w:p w14:paraId="080B26E9" w14:textId="2D5BC3EE" w:rsidR="009D4A05" w:rsidRDefault="480AFC1C" w:rsidP="480AFC1C">
      <w:pPr>
        <w:tabs>
          <w:tab w:val="left" w:pos="360"/>
        </w:tabs>
        <w:overflowPunct/>
        <w:autoSpaceDE/>
        <w:adjustRightInd/>
        <w:ind w:left="720"/>
        <w:rPr>
          <w:sz w:val="22"/>
          <w:szCs w:val="22"/>
        </w:rPr>
      </w:pPr>
      <w:r w:rsidRPr="480AFC1C">
        <w:rPr>
          <w:b/>
          <w:bCs/>
          <w:i/>
          <w:iCs/>
          <w:sz w:val="22"/>
          <w:szCs w:val="22"/>
        </w:rPr>
        <w:t>THE GOSHEN NEWS</w:t>
      </w:r>
      <w:r w:rsidRPr="480AFC1C">
        <w:rPr>
          <w:sz w:val="22"/>
          <w:szCs w:val="22"/>
        </w:rPr>
        <w:t xml:space="preserve"> (3)</w:t>
      </w:r>
      <w:r w:rsidR="00033F14">
        <w:rPr>
          <w:sz w:val="22"/>
          <w:szCs w:val="22"/>
        </w:rPr>
        <w:t xml:space="preserve"> </w:t>
      </w:r>
    </w:p>
    <w:p w14:paraId="2EE061DB" w14:textId="7B2A8202" w:rsidR="00826BFA" w:rsidRDefault="59EC433D" w:rsidP="00B867BF">
      <w:pPr>
        <w:pStyle w:val="ListParagraph"/>
        <w:numPr>
          <w:ilvl w:val="0"/>
          <w:numId w:val="11"/>
        </w:numPr>
        <w:tabs>
          <w:tab w:val="left" w:pos="360"/>
        </w:tabs>
        <w:overflowPunct/>
        <w:autoSpaceDE/>
        <w:adjustRightInd/>
        <w:rPr>
          <w:sz w:val="22"/>
          <w:szCs w:val="22"/>
        </w:rPr>
      </w:pPr>
      <w:r w:rsidRPr="59EC433D">
        <w:rPr>
          <w:sz w:val="22"/>
          <w:szCs w:val="22"/>
        </w:rPr>
        <w:t xml:space="preserve">IUSB </w:t>
      </w:r>
      <w:r w:rsidR="0006427C">
        <w:rPr>
          <w:sz w:val="22"/>
          <w:szCs w:val="22"/>
        </w:rPr>
        <w:t>p</w:t>
      </w:r>
      <w:r w:rsidRPr="59EC433D">
        <w:rPr>
          <w:sz w:val="22"/>
          <w:szCs w:val="22"/>
        </w:rPr>
        <w:t xml:space="preserve">rofessor: Tide is </w:t>
      </w:r>
      <w:r w:rsidR="0006427C">
        <w:rPr>
          <w:sz w:val="22"/>
          <w:szCs w:val="22"/>
        </w:rPr>
        <w:t>t</w:t>
      </w:r>
      <w:r w:rsidRPr="59EC433D">
        <w:rPr>
          <w:sz w:val="22"/>
          <w:szCs w:val="22"/>
        </w:rPr>
        <w:t xml:space="preserve">urning on </w:t>
      </w:r>
      <w:r w:rsidR="0006427C">
        <w:rPr>
          <w:sz w:val="22"/>
          <w:szCs w:val="22"/>
        </w:rPr>
        <w:t>g</w:t>
      </w:r>
      <w:r w:rsidRPr="59EC433D">
        <w:rPr>
          <w:sz w:val="22"/>
          <w:szCs w:val="22"/>
        </w:rPr>
        <w:t xml:space="preserve">ay </w:t>
      </w:r>
      <w:r w:rsidR="0006427C">
        <w:rPr>
          <w:sz w:val="22"/>
          <w:szCs w:val="22"/>
        </w:rPr>
        <w:t>r</w:t>
      </w:r>
      <w:r w:rsidRPr="59EC433D">
        <w:rPr>
          <w:sz w:val="22"/>
          <w:szCs w:val="22"/>
        </w:rPr>
        <w:t>ights, D. Riordan, April 25, 2015.</w:t>
      </w:r>
    </w:p>
    <w:p w14:paraId="7116E4A6" w14:textId="77777777" w:rsidR="009D4A05" w:rsidRDefault="59EC433D" w:rsidP="00B867BF">
      <w:pPr>
        <w:pStyle w:val="ListParagraph"/>
        <w:numPr>
          <w:ilvl w:val="0"/>
          <w:numId w:val="11"/>
        </w:numPr>
        <w:tabs>
          <w:tab w:val="left" w:pos="360"/>
        </w:tabs>
        <w:overflowPunct/>
        <w:autoSpaceDE/>
        <w:adjustRightInd/>
        <w:rPr>
          <w:sz w:val="22"/>
          <w:szCs w:val="22"/>
        </w:rPr>
      </w:pPr>
      <w:r w:rsidRPr="59EC433D">
        <w:rPr>
          <w:sz w:val="22"/>
          <w:szCs w:val="22"/>
        </w:rPr>
        <w:t xml:space="preserve">Organized campaign aided in </w:t>
      </w:r>
      <w:proofErr w:type="spellStart"/>
      <w:r w:rsidRPr="59EC433D">
        <w:rPr>
          <w:sz w:val="22"/>
          <w:szCs w:val="22"/>
        </w:rPr>
        <w:t>Nisly</w:t>
      </w:r>
      <w:proofErr w:type="spellEnd"/>
      <w:r w:rsidRPr="59EC433D">
        <w:rPr>
          <w:sz w:val="22"/>
          <w:szCs w:val="22"/>
        </w:rPr>
        <w:t xml:space="preserve"> win, D. Riordan, May 7, 2014.</w:t>
      </w:r>
    </w:p>
    <w:p w14:paraId="09D7715C" w14:textId="2A07F041" w:rsidR="0087250F" w:rsidRPr="00737158" w:rsidRDefault="59EC433D" w:rsidP="00B867BF">
      <w:pPr>
        <w:pStyle w:val="ListParagraph"/>
        <w:numPr>
          <w:ilvl w:val="0"/>
          <w:numId w:val="11"/>
        </w:numPr>
        <w:tabs>
          <w:tab w:val="left" w:pos="360"/>
        </w:tabs>
        <w:overflowPunct/>
        <w:autoSpaceDE/>
        <w:adjustRightInd/>
        <w:rPr>
          <w:i/>
          <w:iCs/>
          <w:sz w:val="22"/>
          <w:szCs w:val="22"/>
        </w:rPr>
      </w:pPr>
      <w:r w:rsidRPr="59EC433D">
        <w:rPr>
          <w:sz w:val="22"/>
          <w:szCs w:val="22"/>
        </w:rPr>
        <w:t xml:space="preserve">Will </w:t>
      </w:r>
      <w:r w:rsidR="00033F14">
        <w:rPr>
          <w:sz w:val="22"/>
          <w:szCs w:val="22"/>
        </w:rPr>
        <w:t>T</w:t>
      </w:r>
      <w:r w:rsidRPr="59EC433D">
        <w:rPr>
          <w:sz w:val="22"/>
          <w:szCs w:val="22"/>
        </w:rPr>
        <w:t xml:space="preserve">ea </w:t>
      </w:r>
      <w:r w:rsidR="00033F14">
        <w:rPr>
          <w:sz w:val="22"/>
          <w:szCs w:val="22"/>
        </w:rPr>
        <w:t>P</w:t>
      </w:r>
      <w:r w:rsidRPr="59EC433D">
        <w:rPr>
          <w:sz w:val="22"/>
          <w:szCs w:val="22"/>
        </w:rPr>
        <w:t>arty sway vote?, D. Spalding, October 23, 2011.</w:t>
      </w:r>
    </w:p>
    <w:p w14:paraId="0D98B087" w14:textId="55A4F046" w:rsidR="00737158" w:rsidRDefault="00737158" w:rsidP="00737158">
      <w:pPr>
        <w:tabs>
          <w:tab w:val="left" w:pos="360"/>
        </w:tabs>
        <w:overflowPunct/>
        <w:autoSpaceDE/>
        <w:adjustRightInd/>
      </w:pPr>
    </w:p>
    <w:p w14:paraId="26070617" w14:textId="24E14034" w:rsidR="00737158" w:rsidRDefault="00737158" w:rsidP="00737158">
      <w:pPr>
        <w:tabs>
          <w:tab w:val="left" w:pos="360"/>
        </w:tabs>
        <w:overflowPunct/>
        <w:autoSpaceDE/>
        <w:adjustRightInd/>
        <w:ind w:left="720"/>
        <w:rPr>
          <w:sz w:val="22"/>
          <w:szCs w:val="22"/>
        </w:rPr>
      </w:pPr>
      <w:r w:rsidRPr="480AFC1C">
        <w:rPr>
          <w:b/>
          <w:bCs/>
          <w:i/>
          <w:iCs/>
          <w:sz w:val="22"/>
          <w:szCs w:val="22"/>
        </w:rPr>
        <w:t xml:space="preserve">THE GOSHEN </w:t>
      </w:r>
      <w:r>
        <w:rPr>
          <w:b/>
          <w:bCs/>
          <w:i/>
          <w:iCs/>
          <w:sz w:val="22"/>
          <w:szCs w:val="22"/>
        </w:rPr>
        <w:t xml:space="preserve">RECORDER </w:t>
      </w:r>
      <w:r>
        <w:rPr>
          <w:sz w:val="22"/>
          <w:szCs w:val="22"/>
        </w:rPr>
        <w:t>(2</w:t>
      </w:r>
      <w:r w:rsidRPr="480AFC1C">
        <w:rPr>
          <w:sz w:val="22"/>
          <w:szCs w:val="22"/>
        </w:rPr>
        <w:t>)</w:t>
      </w:r>
      <w:r>
        <w:rPr>
          <w:sz w:val="22"/>
          <w:szCs w:val="22"/>
        </w:rPr>
        <w:t xml:space="preserve"> </w:t>
      </w:r>
    </w:p>
    <w:p w14:paraId="33A29342" w14:textId="4ABEFD9D" w:rsidR="00737158" w:rsidRDefault="00737158" w:rsidP="00737158">
      <w:pPr>
        <w:pStyle w:val="ListParagraph"/>
        <w:numPr>
          <w:ilvl w:val="0"/>
          <w:numId w:val="11"/>
        </w:numPr>
        <w:tabs>
          <w:tab w:val="left" w:pos="360"/>
        </w:tabs>
        <w:overflowPunct/>
        <w:autoSpaceDE/>
        <w:adjustRightInd/>
        <w:rPr>
          <w:sz w:val="22"/>
          <w:szCs w:val="22"/>
        </w:rPr>
      </w:pPr>
      <w:r>
        <w:rPr>
          <w:sz w:val="22"/>
          <w:szCs w:val="22"/>
        </w:rPr>
        <w:t xml:space="preserve">Bennion shares with GC her politically-storied past, </w:t>
      </w:r>
      <w:r w:rsidR="0093034A">
        <w:rPr>
          <w:sz w:val="22"/>
          <w:szCs w:val="22"/>
        </w:rPr>
        <w:t xml:space="preserve">J. Perez, </w:t>
      </w:r>
      <w:r>
        <w:rPr>
          <w:sz w:val="22"/>
          <w:szCs w:val="22"/>
        </w:rPr>
        <w:t>October 15, 2020.</w:t>
      </w:r>
    </w:p>
    <w:p w14:paraId="1E441E51" w14:textId="375E7CCC" w:rsidR="00737158" w:rsidRPr="00737158" w:rsidRDefault="00737158" w:rsidP="00737158">
      <w:pPr>
        <w:pStyle w:val="ListParagraph"/>
        <w:numPr>
          <w:ilvl w:val="0"/>
          <w:numId w:val="11"/>
        </w:numPr>
        <w:tabs>
          <w:tab w:val="left" w:pos="360"/>
        </w:tabs>
        <w:overflowPunct/>
        <w:autoSpaceDE/>
        <w:adjustRightInd/>
        <w:rPr>
          <w:sz w:val="22"/>
          <w:szCs w:val="22"/>
        </w:rPr>
      </w:pPr>
      <w:r>
        <w:rPr>
          <w:sz w:val="22"/>
          <w:szCs w:val="22"/>
        </w:rPr>
        <w:t xml:space="preserve">Elizabeth Bennion teaches students how to be politically active, </w:t>
      </w:r>
      <w:r w:rsidR="0093034A">
        <w:rPr>
          <w:sz w:val="22"/>
          <w:szCs w:val="22"/>
        </w:rPr>
        <w:t xml:space="preserve">J. Perez, </w:t>
      </w:r>
      <w:r>
        <w:rPr>
          <w:sz w:val="22"/>
          <w:szCs w:val="22"/>
        </w:rPr>
        <w:t>October 15, 2020.</w:t>
      </w:r>
    </w:p>
    <w:p w14:paraId="2EB75A06" w14:textId="4E493980" w:rsidR="00BF6679" w:rsidRDefault="00BF6679" w:rsidP="00BF6679">
      <w:pPr>
        <w:tabs>
          <w:tab w:val="left" w:pos="360"/>
        </w:tabs>
        <w:overflowPunct/>
        <w:autoSpaceDE/>
        <w:adjustRightInd/>
      </w:pPr>
    </w:p>
    <w:p w14:paraId="6A2FB4F2" w14:textId="7C867D5D" w:rsidR="00BF6679" w:rsidRPr="00BF6679" w:rsidRDefault="00BF6679" w:rsidP="00BF6679">
      <w:pPr>
        <w:tabs>
          <w:tab w:val="left" w:pos="360"/>
        </w:tabs>
        <w:overflowPunct/>
        <w:autoSpaceDE/>
        <w:adjustRightInd/>
        <w:rPr>
          <w:b/>
          <w:bCs/>
          <w:iCs/>
          <w:sz w:val="22"/>
          <w:szCs w:val="22"/>
        </w:rPr>
      </w:pPr>
      <w:r>
        <w:tab/>
      </w:r>
      <w:r>
        <w:tab/>
      </w:r>
      <w:r w:rsidRPr="480AFC1C">
        <w:rPr>
          <w:b/>
          <w:bCs/>
          <w:i/>
          <w:iCs/>
          <w:sz w:val="22"/>
          <w:szCs w:val="22"/>
        </w:rPr>
        <w:t xml:space="preserve">THE </w:t>
      </w:r>
      <w:r>
        <w:rPr>
          <w:b/>
          <w:bCs/>
          <w:i/>
          <w:iCs/>
          <w:sz w:val="22"/>
          <w:szCs w:val="22"/>
        </w:rPr>
        <w:t xml:space="preserve">HERALD </w:t>
      </w:r>
      <w:r w:rsidRPr="00BF6679">
        <w:rPr>
          <w:bCs/>
          <w:i/>
          <w:iCs/>
          <w:sz w:val="22"/>
          <w:szCs w:val="22"/>
        </w:rPr>
        <w:t xml:space="preserve">BULLETIN </w:t>
      </w:r>
      <w:r w:rsidRPr="00970726">
        <w:rPr>
          <w:bCs/>
          <w:iCs/>
          <w:sz w:val="22"/>
          <w:szCs w:val="22"/>
        </w:rPr>
        <w:t>(1)</w:t>
      </w:r>
    </w:p>
    <w:p w14:paraId="7909A42F" w14:textId="05F2972D" w:rsidR="00737158" w:rsidRPr="00737158" w:rsidRDefault="00BF6679" w:rsidP="00470397">
      <w:pPr>
        <w:pStyle w:val="ListParagraph"/>
        <w:numPr>
          <w:ilvl w:val="0"/>
          <w:numId w:val="84"/>
        </w:numPr>
        <w:tabs>
          <w:tab w:val="left" w:pos="360"/>
        </w:tabs>
        <w:overflowPunct/>
        <w:autoSpaceDE/>
        <w:adjustRightInd/>
        <w:rPr>
          <w:iCs/>
          <w:sz w:val="22"/>
          <w:szCs w:val="22"/>
        </w:rPr>
      </w:pPr>
      <w:r w:rsidRPr="00BF6679">
        <w:rPr>
          <w:iCs/>
          <w:sz w:val="22"/>
          <w:szCs w:val="22"/>
        </w:rPr>
        <w:t xml:space="preserve">Indiana a holdout for no-excuse absentee voting, W. </w:t>
      </w:r>
      <w:proofErr w:type="spellStart"/>
      <w:r w:rsidRPr="00BF6679">
        <w:rPr>
          <w:iCs/>
          <w:sz w:val="22"/>
          <w:szCs w:val="22"/>
        </w:rPr>
        <w:t>Downard</w:t>
      </w:r>
      <w:proofErr w:type="spellEnd"/>
      <w:r w:rsidRPr="00BF6679">
        <w:rPr>
          <w:iCs/>
          <w:sz w:val="22"/>
          <w:szCs w:val="22"/>
        </w:rPr>
        <w:t>, October 10, 2020.</w:t>
      </w:r>
    </w:p>
    <w:p w14:paraId="082F5CA9" w14:textId="0CB604F5" w:rsidR="00491D2D" w:rsidRPr="00BF6679" w:rsidRDefault="00491D2D">
      <w:pPr>
        <w:overflowPunct/>
        <w:autoSpaceDE/>
        <w:autoSpaceDN/>
        <w:adjustRightInd/>
        <w:textAlignment w:val="auto"/>
        <w:rPr>
          <w:b/>
          <w:bCs/>
          <w:iCs/>
          <w:sz w:val="22"/>
          <w:szCs w:val="22"/>
        </w:rPr>
      </w:pPr>
    </w:p>
    <w:p w14:paraId="4D0DA446" w14:textId="63B5CC36" w:rsidR="00E96276" w:rsidRPr="00E96276" w:rsidRDefault="009075EE" w:rsidP="00E96276">
      <w:pPr>
        <w:pStyle w:val="ListParagraph"/>
        <w:tabs>
          <w:tab w:val="left" w:pos="360"/>
        </w:tabs>
        <w:overflowPunct/>
        <w:autoSpaceDE/>
        <w:adjustRightInd/>
        <w:rPr>
          <w:bCs/>
          <w:i/>
          <w:iCs/>
          <w:sz w:val="22"/>
          <w:szCs w:val="22"/>
        </w:rPr>
      </w:pPr>
      <w:r>
        <w:rPr>
          <w:b/>
          <w:bCs/>
          <w:i/>
          <w:iCs/>
          <w:sz w:val="22"/>
          <w:szCs w:val="22"/>
        </w:rPr>
        <w:t xml:space="preserve">THE INDIANA DAILY STUDENT </w:t>
      </w:r>
      <w:r w:rsidR="00E96276">
        <w:rPr>
          <w:bCs/>
          <w:iCs/>
          <w:sz w:val="22"/>
          <w:szCs w:val="22"/>
        </w:rPr>
        <w:t>(4</w:t>
      </w:r>
      <w:r w:rsidRPr="00970726">
        <w:rPr>
          <w:bCs/>
          <w:iCs/>
          <w:sz w:val="22"/>
          <w:szCs w:val="22"/>
        </w:rPr>
        <w:t>)</w:t>
      </w:r>
    </w:p>
    <w:p w14:paraId="67259947" w14:textId="23569E8F" w:rsidR="00970726" w:rsidRDefault="00970726" w:rsidP="00470397">
      <w:pPr>
        <w:pStyle w:val="ListParagraph"/>
        <w:numPr>
          <w:ilvl w:val="0"/>
          <w:numId w:val="84"/>
        </w:numPr>
        <w:tabs>
          <w:tab w:val="left" w:pos="360"/>
        </w:tabs>
        <w:overflowPunct/>
        <w:autoSpaceDE/>
        <w:adjustRightInd/>
        <w:rPr>
          <w:bCs/>
          <w:iCs/>
          <w:sz w:val="22"/>
          <w:szCs w:val="22"/>
        </w:rPr>
      </w:pPr>
      <w:r>
        <w:rPr>
          <w:bCs/>
          <w:iCs/>
          <w:sz w:val="22"/>
          <w:szCs w:val="22"/>
        </w:rPr>
        <w:t>IU panel discusses impeachment, political climate after insurrection, H. Ryan, January 8, 2021.</w:t>
      </w:r>
    </w:p>
    <w:p w14:paraId="701A238C" w14:textId="77E6AA71" w:rsidR="001C5449" w:rsidRDefault="001C5449" w:rsidP="00470397">
      <w:pPr>
        <w:pStyle w:val="ListParagraph"/>
        <w:numPr>
          <w:ilvl w:val="0"/>
          <w:numId w:val="84"/>
        </w:numPr>
        <w:tabs>
          <w:tab w:val="left" w:pos="360"/>
        </w:tabs>
        <w:overflowPunct/>
        <w:autoSpaceDE/>
        <w:adjustRightInd/>
        <w:rPr>
          <w:bCs/>
          <w:iCs/>
          <w:sz w:val="22"/>
          <w:szCs w:val="22"/>
        </w:rPr>
      </w:pPr>
      <w:r>
        <w:rPr>
          <w:bCs/>
          <w:iCs/>
          <w:sz w:val="22"/>
          <w:szCs w:val="22"/>
        </w:rPr>
        <w:t xml:space="preserve">IU professors discuss what was seen election week, what’s still to come, M. </w:t>
      </w:r>
      <w:proofErr w:type="spellStart"/>
      <w:r>
        <w:rPr>
          <w:bCs/>
          <w:iCs/>
          <w:sz w:val="22"/>
          <w:szCs w:val="22"/>
        </w:rPr>
        <w:t>Smalstig</w:t>
      </w:r>
      <w:proofErr w:type="spellEnd"/>
      <w:r>
        <w:rPr>
          <w:bCs/>
          <w:iCs/>
          <w:sz w:val="22"/>
          <w:szCs w:val="22"/>
        </w:rPr>
        <w:t>, Nov 8, 2020.</w:t>
      </w:r>
    </w:p>
    <w:p w14:paraId="3ACCDFF0" w14:textId="6D10E9D4" w:rsidR="009075EE" w:rsidRDefault="009075EE" w:rsidP="00470397">
      <w:pPr>
        <w:pStyle w:val="ListParagraph"/>
        <w:numPr>
          <w:ilvl w:val="0"/>
          <w:numId w:val="84"/>
        </w:numPr>
        <w:tabs>
          <w:tab w:val="left" w:pos="360"/>
        </w:tabs>
        <w:overflowPunct/>
        <w:autoSpaceDE/>
        <w:adjustRightInd/>
        <w:rPr>
          <w:bCs/>
          <w:iCs/>
          <w:sz w:val="22"/>
          <w:szCs w:val="22"/>
        </w:rPr>
      </w:pPr>
      <w:r w:rsidRPr="009075EE">
        <w:rPr>
          <w:bCs/>
          <w:iCs/>
          <w:sz w:val="22"/>
          <w:szCs w:val="22"/>
        </w:rPr>
        <w:t>IU experts discuss election developments</w:t>
      </w:r>
      <w:r>
        <w:rPr>
          <w:bCs/>
          <w:iCs/>
          <w:sz w:val="22"/>
          <w:szCs w:val="22"/>
        </w:rPr>
        <w:t xml:space="preserve"> as polls close across the nation, W. Wang, November 4, 2020.</w:t>
      </w:r>
    </w:p>
    <w:p w14:paraId="3CE74A39" w14:textId="2B011FCB" w:rsidR="00256885" w:rsidRPr="00256885" w:rsidRDefault="00256885" w:rsidP="00470397">
      <w:pPr>
        <w:pStyle w:val="ListParagraph"/>
        <w:numPr>
          <w:ilvl w:val="0"/>
          <w:numId w:val="84"/>
        </w:numPr>
        <w:tabs>
          <w:tab w:val="left" w:pos="360"/>
        </w:tabs>
        <w:overflowPunct/>
        <w:autoSpaceDE/>
        <w:adjustRightInd/>
        <w:rPr>
          <w:bCs/>
          <w:iCs/>
          <w:sz w:val="22"/>
          <w:szCs w:val="22"/>
        </w:rPr>
      </w:pPr>
      <w:r>
        <w:rPr>
          <w:bCs/>
          <w:iCs/>
          <w:sz w:val="22"/>
          <w:szCs w:val="22"/>
        </w:rPr>
        <w:t xml:space="preserve">Men, women split political agendas, party affiliation, M. </w:t>
      </w:r>
      <w:proofErr w:type="spellStart"/>
      <w:r>
        <w:rPr>
          <w:bCs/>
          <w:iCs/>
          <w:sz w:val="22"/>
          <w:szCs w:val="22"/>
        </w:rPr>
        <w:t>Glowicki</w:t>
      </w:r>
      <w:proofErr w:type="spellEnd"/>
      <w:r>
        <w:rPr>
          <w:bCs/>
          <w:iCs/>
          <w:sz w:val="22"/>
          <w:szCs w:val="22"/>
        </w:rPr>
        <w:t>, November 2, 2012.</w:t>
      </w:r>
    </w:p>
    <w:p w14:paraId="57F2DC14" w14:textId="4EDE3328" w:rsidR="00737158" w:rsidRDefault="00737158" w:rsidP="00737158">
      <w:pPr>
        <w:tabs>
          <w:tab w:val="left" w:pos="360"/>
        </w:tabs>
        <w:overflowPunct/>
        <w:autoSpaceDE/>
        <w:adjustRightInd/>
      </w:pPr>
    </w:p>
    <w:p w14:paraId="7DA74407" w14:textId="318E4975" w:rsidR="00737158" w:rsidRDefault="00737158" w:rsidP="00737158">
      <w:pPr>
        <w:tabs>
          <w:tab w:val="left" w:pos="360"/>
        </w:tabs>
        <w:overflowPunct/>
        <w:autoSpaceDE/>
        <w:adjustRightInd/>
        <w:ind w:left="720"/>
        <w:rPr>
          <w:bCs/>
          <w:iCs/>
          <w:sz w:val="22"/>
          <w:szCs w:val="22"/>
        </w:rPr>
      </w:pPr>
      <w:r>
        <w:rPr>
          <w:b/>
          <w:bCs/>
          <w:i/>
          <w:iCs/>
          <w:sz w:val="22"/>
          <w:szCs w:val="22"/>
        </w:rPr>
        <w:t xml:space="preserve">THE INDIANAPOLIS STAR </w:t>
      </w:r>
      <w:r w:rsidR="00D55428">
        <w:rPr>
          <w:bCs/>
          <w:iCs/>
          <w:sz w:val="22"/>
          <w:szCs w:val="22"/>
        </w:rPr>
        <w:t>(12</w:t>
      </w:r>
      <w:r w:rsidRPr="00642131">
        <w:rPr>
          <w:bCs/>
          <w:iCs/>
          <w:sz w:val="22"/>
          <w:szCs w:val="22"/>
        </w:rPr>
        <w:t>)</w:t>
      </w:r>
    </w:p>
    <w:p w14:paraId="6F7FEA4F" w14:textId="66C865FC" w:rsidR="00D55428" w:rsidRDefault="00D55428" w:rsidP="00470397">
      <w:pPr>
        <w:pStyle w:val="ListParagraph"/>
        <w:numPr>
          <w:ilvl w:val="0"/>
          <w:numId w:val="49"/>
        </w:numPr>
        <w:tabs>
          <w:tab w:val="left" w:pos="360"/>
          <w:tab w:val="left" w:pos="720"/>
        </w:tabs>
        <w:overflowPunct/>
        <w:autoSpaceDE/>
        <w:adjustRightInd/>
        <w:ind w:left="720" w:right="-360"/>
        <w:rPr>
          <w:sz w:val="22"/>
          <w:szCs w:val="22"/>
        </w:rPr>
      </w:pPr>
      <w:r>
        <w:rPr>
          <w:sz w:val="22"/>
          <w:szCs w:val="22"/>
        </w:rPr>
        <w:t xml:space="preserve">How Buttigieg’s role as transportation secretary would boost presidential aspirations, </w:t>
      </w:r>
      <w:r w:rsidR="00182B87">
        <w:rPr>
          <w:sz w:val="22"/>
          <w:szCs w:val="22"/>
        </w:rPr>
        <w:t xml:space="preserve">K. Lange, </w:t>
      </w:r>
      <w:r>
        <w:rPr>
          <w:sz w:val="22"/>
          <w:szCs w:val="22"/>
        </w:rPr>
        <w:t>December 17, 2020.</w:t>
      </w:r>
      <w:r w:rsidR="00182B87">
        <w:rPr>
          <w:sz w:val="22"/>
          <w:szCs w:val="22"/>
        </w:rPr>
        <w:t xml:space="preserve"> (Reprinted in the </w:t>
      </w:r>
      <w:r w:rsidR="00182B87" w:rsidRPr="00182B87">
        <w:rPr>
          <w:i/>
          <w:sz w:val="22"/>
          <w:szCs w:val="22"/>
        </w:rPr>
        <w:t>South Bend Tribune</w:t>
      </w:r>
      <w:r w:rsidR="00182B87">
        <w:rPr>
          <w:sz w:val="22"/>
          <w:szCs w:val="22"/>
        </w:rPr>
        <w:t xml:space="preserve"> on December 26, 2020).</w:t>
      </w:r>
    </w:p>
    <w:p w14:paraId="14E9A94C" w14:textId="6E5EAC96" w:rsidR="00737158" w:rsidRDefault="00737158" w:rsidP="00470397">
      <w:pPr>
        <w:pStyle w:val="ListParagraph"/>
        <w:numPr>
          <w:ilvl w:val="0"/>
          <w:numId w:val="49"/>
        </w:numPr>
        <w:tabs>
          <w:tab w:val="left" w:pos="360"/>
          <w:tab w:val="left" w:pos="720"/>
        </w:tabs>
        <w:overflowPunct/>
        <w:autoSpaceDE/>
        <w:adjustRightInd/>
        <w:ind w:left="720" w:right="-360"/>
        <w:rPr>
          <w:sz w:val="22"/>
          <w:szCs w:val="22"/>
        </w:rPr>
      </w:pPr>
      <w:r>
        <w:rPr>
          <w:sz w:val="22"/>
          <w:szCs w:val="22"/>
        </w:rPr>
        <w:t xml:space="preserve">Here’s everything you need to know to vote by mail in Indiana, E. </w:t>
      </w:r>
      <w:proofErr w:type="spellStart"/>
      <w:r>
        <w:rPr>
          <w:sz w:val="22"/>
          <w:szCs w:val="22"/>
        </w:rPr>
        <w:t>DePompei</w:t>
      </w:r>
      <w:proofErr w:type="spellEnd"/>
      <w:r>
        <w:rPr>
          <w:sz w:val="22"/>
          <w:szCs w:val="22"/>
        </w:rPr>
        <w:t>, August 10, 2020.</w:t>
      </w:r>
    </w:p>
    <w:p w14:paraId="631079B0" w14:textId="77777777" w:rsidR="00737158" w:rsidRDefault="00737158" w:rsidP="00470397">
      <w:pPr>
        <w:pStyle w:val="ListParagraph"/>
        <w:numPr>
          <w:ilvl w:val="0"/>
          <w:numId w:val="49"/>
        </w:numPr>
        <w:tabs>
          <w:tab w:val="left" w:pos="360"/>
          <w:tab w:val="left" w:pos="720"/>
        </w:tabs>
        <w:overflowPunct/>
        <w:autoSpaceDE/>
        <w:adjustRightInd/>
        <w:ind w:left="720" w:right="-360"/>
        <w:rPr>
          <w:sz w:val="22"/>
          <w:szCs w:val="22"/>
        </w:rPr>
      </w:pPr>
      <w:r>
        <w:rPr>
          <w:sz w:val="22"/>
          <w:szCs w:val="22"/>
        </w:rPr>
        <w:t>The pressure is on Dr. Woody Meyers in gubernatorial race, C. Sikich, June 4, 2020.</w:t>
      </w:r>
    </w:p>
    <w:p w14:paraId="0A192DCE" w14:textId="54A96FFC" w:rsidR="00737158" w:rsidRDefault="00737158" w:rsidP="00470397">
      <w:pPr>
        <w:pStyle w:val="ListParagraph"/>
        <w:numPr>
          <w:ilvl w:val="0"/>
          <w:numId w:val="49"/>
        </w:numPr>
        <w:tabs>
          <w:tab w:val="left" w:pos="360"/>
          <w:tab w:val="left" w:pos="720"/>
        </w:tabs>
        <w:overflowPunct/>
        <w:autoSpaceDE/>
        <w:adjustRightInd/>
        <w:ind w:left="720" w:right="-360"/>
        <w:rPr>
          <w:sz w:val="22"/>
          <w:szCs w:val="22"/>
        </w:rPr>
      </w:pPr>
      <w:r>
        <w:rPr>
          <w:sz w:val="22"/>
          <w:szCs w:val="22"/>
        </w:rPr>
        <w:t xml:space="preserve">Tuesday’s mostly mail-in primary in Indiana is shaping up to be unique, C. Sikich, May 31, </w:t>
      </w:r>
      <w:r w:rsidR="009B6A82">
        <w:rPr>
          <w:sz w:val="22"/>
          <w:szCs w:val="22"/>
        </w:rPr>
        <w:t>2020</w:t>
      </w:r>
      <w:r>
        <w:rPr>
          <w:sz w:val="22"/>
          <w:szCs w:val="22"/>
        </w:rPr>
        <w:t>.</w:t>
      </w:r>
    </w:p>
    <w:p w14:paraId="02FEFBA6" w14:textId="6C97EEE8" w:rsidR="00737158" w:rsidRPr="00854FA8" w:rsidRDefault="00737158" w:rsidP="00470397">
      <w:pPr>
        <w:pStyle w:val="ListParagraph"/>
        <w:numPr>
          <w:ilvl w:val="0"/>
          <w:numId w:val="49"/>
        </w:numPr>
        <w:tabs>
          <w:tab w:val="left" w:pos="360"/>
          <w:tab w:val="left" w:pos="720"/>
        </w:tabs>
        <w:overflowPunct/>
        <w:autoSpaceDE/>
        <w:adjustRightInd/>
        <w:ind w:left="720" w:right="-360"/>
        <w:rPr>
          <w:sz w:val="22"/>
          <w:szCs w:val="22"/>
        </w:rPr>
      </w:pPr>
      <w:r>
        <w:rPr>
          <w:sz w:val="22"/>
          <w:szCs w:val="22"/>
        </w:rPr>
        <w:t xml:space="preserve">As Holcomb considers reopening the economy, his popularity gets a boost, </w:t>
      </w:r>
      <w:r w:rsidR="0093034A">
        <w:rPr>
          <w:sz w:val="22"/>
          <w:szCs w:val="22"/>
        </w:rPr>
        <w:t xml:space="preserve">C. </w:t>
      </w:r>
      <w:proofErr w:type="spellStart"/>
      <w:r w:rsidR="0093034A">
        <w:rPr>
          <w:sz w:val="22"/>
          <w:szCs w:val="22"/>
        </w:rPr>
        <w:t>Sickich</w:t>
      </w:r>
      <w:proofErr w:type="spellEnd"/>
      <w:r w:rsidR="0093034A">
        <w:rPr>
          <w:sz w:val="22"/>
          <w:szCs w:val="22"/>
        </w:rPr>
        <w:t xml:space="preserve">, </w:t>
      </w:r>
      <w:r>
        <w:rPr>
          <w:sz w:val="22"/>
          <w:szCs w:val="22"/>
        </w:rPr>
        <w:t>April 28, .2020.</w:t>
      </w:r>
    </w:p>
    <w:p w14:paraId="0B08D18B" w14:textId="77777777" w:rsidR="00737158" w:rsidRDefault="00737158" w:rsidP="00470397">
      <w:pPr>
        <w:pStyle w:val="ListParagraph"/>
        <w:numPr>
          <w:ilvl w:val="0"/>
          <w:numId w:val="49"/>
        </w:numPr>
        <w:tabs>
          <w:tab w:val="left" w:pos="360"/>
          <w:tab w:val="left" w:pos="720"/>
        </w:tabs>
        <w:overflowPunct/>
        <w:autoSpaceDE/>
        <w:adjustRightInd/>
        <w:ind w:left="720"/>
        <w:rPr>
          <w:sz w:val="22"/>
          <w:szCs w:val="22"/>
        </w:rPr>
      </w:pPr>
      <w:r>
        <w:rPr>
          <w:sz w:val="22"/>
          <w:szCs w:val="22"/>
        </w:rPr>
        <w:t>For Pete Buttigieg’s presidential hopes, Iowa takes on oversized importance, C. Sikich, February 2, 2020.</w:t>
      </w:r>
    </w:p>
    <w:p w14:paraId="6C5B8ADA" w14:textId="77777777" w:rsidR="00737158" w:rsidRDefault="00737158" w:rsidP="00470397">
      <w:pPr>
        <w:pStyle w:val="ListParagraph"/>
        <w:numPr>
          <w:ilvl w:val="0"/>
          <w:numId w:val="49"/>
        </w:numPr>
        <w:tabs>
          <w:tab w:val="left" w:pos="360"/>
          <w:tab w:val="left" w:pos="720"/>
        </w:tabs>
        <w:overflowPunct/>
        <w:autoSpaceDE/>
        <w:adjustRightInd/>
        <w:ind w:left="720"/>
        <w:rPr>
          <w:sz w:val="22"/>
          <w:szCs w:val="22"/>
        </w:rPr>
      </w:pPr>
      <w:r w:rsidRPr="4A779C1D">
        <w:rPr>
          <w:sz w:val="22"/>
          <w:szCs w:val="22"/>
        </w:rPr>
        <w:t>After surge in polls, Buttigieg heads into debate as a target, C. Sikich, November 19, 2019.</w:t>
      </w:r>
    </w:p>
    <w:p w14:paraId="0EEAB75D" w14:textId="3A4670C8" w:rsidR="00737158" w:rsidRPr="00D456FE" w:rsidRDefault="00737158" w:rsidP="00470397">
      <w:pPr>
        <w:pStyle w:val="ListParagraph"/>
        <w:numPr>
          <w:ilvl w:val="0"/>
          <w:numId w:val="49"/>
        </w:numPr>
        <w:tabs>
          <w:tab w:val="left" w:pos="360"/>
          <w:tab w:val="left" w:pos="720"/>
        </w:tabs>
        <w:overflowPunct/>
        <w:autoSpaceDE/>
        <w:adjustRightInd/>
        <w:ind w:left="720"/>
        <w:rPr>
          <w:bCs/>
          <w:iCs/>
          <w:sz w:val="22"/>
          <w:szCs w:val="22"/>
        </w:rPr>
      </w:pPr>
      <w:r>
        <w:rPr>
          <w:bCs/>
          <w:iCs/>
          <w:sz w:val="22"/>
          <w:szCs w:val="22"/>
        </w:rPr>
        <w:t xml:space="preserve">Pete Buttigieg is stuck in the </w:t>
      </w:r>
      <w:r w:rsidR="00182B87">
        <w:rPr>
          <w:bCs/>
          <w:iCs/>
          <w:sz w:val="22"/>
          <w:szCs w:val="22"/>
        </w:rPr>
        <w:t xml:space="preserve">middle of the Democratic field. </w:t>
      </w:r>
      <w:r>
        <w:rPr>
          <w:bCs/>
          <w:iCs/>
          <w:sz w:val="22"/>
          <w:szCs w:val="22"/>
        </w:rPr>
        <w:t>C. Sikich, August 5, 2019.</w:t>
      </w:r>
    </w:p>
    <w:p w14:paraId="5D891DCF" w14:textId="77777777" w:rsidR="00737158" w:rsidRPr="00B42AC6" w:rsidRDefault="00737158" w:rsidP="00470397">
      <w:pPr>
        <w:pStyle w:val="ListParagraph"/>
        <w:numPr>
          <w:ilvl w:val="0"/>
          <w:numId w:val="49"/>
        </w:numPr>
        <w:tabs>
          <w:tab w:val="left" w:pos="360"/>
        </w:tabs>
        <w:overflowPunct/>
        <w:autoSpaceDE/>
        <w:adjustRightInd/>
        <w:ind w:left="720"/>
        <w:rPr>
          <w:bCs/>
          <w:iCs/>
          <w:sz w:val="22"/>
          <w:szCs w:val="22"/>
        </w:rPr>
      </w:pPr>
      <w:r>
        <w:rPr>
          <w:bCs/>
          <w:iCs/>
          <w:sz w:val="22"/>
          <w:szCs w:val="22"/>
        </w:rPr>
        <w:t>Pete Buttigieg: How he turned around South Bend’s fortunes, C. Sikich, March 22, 2019.</w:t>
      </w:r>
    </w:p>
    <w:p w14:paraId="704982C9" w14:textId="77777777" w:rsidR="00737158" w:rsidRDefault="00737158" w:rsidP="00470397">
      <w:pPr>
        <w:pStyle w:val="ListParagraph"/>
        <w:numPr>
          <w:ilvl w:val="0"/>
          <w:numId w:val="49"/>
        </w:numPr>
        <w:tabs>
          <w:tab w:val="left" w:pos="360"/>
        </w:tabs>
        <w:overflowPunct/>
        <w:autoSpaceDE/>
        <w:adjustRightInd/>
        <w:ind w:left="720"/>
        <w:rPr>
          <w:bCs/>
          <w:iCs/>
          <w:sz w:val="22"/>
          <w:szCs w:val="22"/>
        </w:rPr>
      </w:pPr>
      <w:r>
        <w:rPr>
          <w:bCs/>
          <w:iCs/>
          <w:sz w:val="22"/>
          <w:szCs w:val="22"/>
        </w:rPr>
        <w:t xml:space="preserve">Pete Buttigieg 2020: Indiana mayor joins presidential election, M. </w:t>
      </w:r>
      <w:proofErr w:type="spellStart"/>
      <w:r>
        <w:rPr>
          <w:bCs/>
          <w:iCs/>
          <w:sz w:val="22"/>
          <w:szCs w:val="22"/>
        </w:rPr>
        <w:t>Berardino</w:t>
      </w:r>
      <w:proofErr w:type="spellEnd"/>
      <w:r>
        <w:rPr>
          <w:bCs/>
          <w:iCs/>
          <w:sz w:val="22"/>
          <w:szCs w:val="22"/>
        </w:rPr>
        <w:t>, January 23, 2019.</w:t>
      </w:r>
    </w:p>
    <w:p w14:paraId="4F2B4B22" w14:textId="77777777" w:rsidR="00737158" w:rsidRDefault="00737158" w:rsidP="00470397">
      <w:pPr>
        <w:pStyle w:val="ListParagraph"/>
        <w:numPr>
          <w:ilvl w:val="0"/>
          <w:numId w:val="49"/>
        </w:numPr>
        <w:tabs>
          <w:tab w:val="left" w:pos="360"/>
        </w:tabs>
        <w:overflowPunct/>
        <w:autoSpaceDE/>
        <w:adjustRightInd/>
        <w:ind w:left="720"/>
        <w:rPr>
          <w:bCs/>
          <w:iCs/>
          <w:sz w:val="22"/>
          <w:szCs w:val="22"/>
        </w:rPr>
      </w:pPr>
      <w:r>
        <w:rPr>
          <w:bCs/>
          <w:iCs/>
          <w:sz w:val="22"/>
          <w:szCs w:val="22"/>
        </w:rPr>
        <w:t xml:space="preserve">Indiana Democrat getting buzz in DNC race, M. </w:t>
      </w:r>
      <w:proofErr w:type="spellStart"/>
      <w:r>
        <w:rPr>
          <w:bCs/>
          <w:iCs/>
          <w:sz w:val="22"/>
          <w:szCs w:val="22"/>
        </w:rPr>
        <w:t>Groppe</w:t>
      </w:r>
      <w:proofErr w:type="spellEnd"/>
      <w:r>
        <w:rPr>
          <w:bCs/>
          <w:iCs/>
          <w:sz w:val="22"/>
          <w:szCs w:val="22"/>
        </w:rPr>
        <w:t>, February 19, 2017.</w:t>
      </w:r>
    </w:p>
    <w:p w14:paraId="4AEE49C4" w14:textId="4F308B72" w:rsidR="00737158" w:rsidRDefault="00737158" w:rsidP="00470397">
      <w:pPr>
        <w:pStyle w:val="ListParagraph"/>
        <w:numPr>
          <w:ilvl w:val="0"/>
          <w:numId w:val="49"/>
        </w:numPr>
        <w:tabs>
          <w:tab w:val="left" w:pos="360"/>
        </w:tabs>
        <w:overflowPunct/>
        <w:autoSpaceDE/>
        <w:adjustRightInd/>
        <w:ind w:left="720"/>
        <w:rPr>
          <w:bCs/>
          <w:iCs/>
          <w:sz w:val="22"/>
          <w:szCs w:val="22"/>
        </w:rPr>
      </w:pPr>
      <w:r>
        <w:rPr>
          <w:bCs/>
          <w:iCs/>
          <w:sz w:val="22"/>
          <w:szCs w:val="22"/>
        </w:rPr>
        <w:t xml:space="preserve">South Bend mayor Pete Buttigieg hopes to lead national Democrats, M. </w:t>
      </w:r>
      <w:proofErr w:type="spellStart"/>
      <w:r>
        <w:rPr>
          <w:bCs/>
          <w:iCs/>
          <w:sz w:val="22"/>
          <w:szCs w:val="22"/>
        </w:rPr>
        <w:t>Groppe</w:t>
      </w:r>
      <w:proofErr w:type="spellEnd"/>
      <w:r>
        <w:rPr>
          <w:bCs/>
          <w:iCs/>
          <w:sz w:val="22"/>
          <w:szCs w:val="22"/>
        </w:rPr>
        <w:t>, January 5, 2017.</w:t>
      </w:r>
    </w:p>
    <w:p w14:paraId="3379222F" w14:textId="3A94D586" w:rsidR="00132BB9" w:rsidRPr="00132BB9" w:rsidRDefault="00132BB9" w:rsidP="00132BB9">
      <w:pPr>
        <w:pStyle w:val="ListParagraph"/>
        <w:tabs>
          <w:tab w:val="left" w:pos="360"/>
        </w:tabs>
        <w:overflowPunct/>
        <w:autoSpaceDE/>
        <w:adjustRightInd/>
        <w:rPr>
          <w:bCs/>
          <w:i/>
          <w:iCs/>
          <w:sz w:val="22"/>
          <w:szCs w:val="22"/>
        </w:rPr>
      </w:pPr>
    </w:p>
    <w:p w14:paraId="067E74BA" w14:textId="77777777" w:rsidR="00132BB9" w:rsidRPr="00113A97" w:rsidRDefault="00132BB9" w:rsidP="00132BB9">
      <w:pPr>
        <w:overflowPunct/>
        <w:autoSpaceDE/>
        <w:autoSpaceDN/>
        <w:adjustRightInd/>
        <w:ind w:left="720"/>
        <w:textAlignment w:val="auto"/>
        <w:rPr>
          <w:b/>
          <w:sz w:val="22"/>
          <w:szCs w:val="22"/>
        </w:rPr>
      </w:pPr>
      <w:r w:rsidRPr="00132BB9">
        <w:rPr>
          <w:b/>
          <w:i/>
          <w:sz w:val="22"/>
          <w:szCs w:val="22"/>
        </w:rPr>
        <w:t>LAPORTE HERALD-ARGUS</w:t>
      </w:r>
      <w:r w:rsidRPr="00113A97">
        <w:rPr>
          <w:sz w:val="22"/>
          <w:szCs w:val="22"/>
        </w:rPr>
        <w:t xml:space="preserve"> (1)</w:t>
      </w:r>
    </w:p>
    <w:p w14:paraId="3C50BAF1" w14:textId="77777777" w:rsidR="00132BB9" w:rsidRDefault="00132BB9" w:rsidP="00132BB9">
      <w:pPr>
        <w:numPr>
          <w:ilvl w:val="0"/>
          <w:numId w:val="11"/>
        </w:numPr>
        <w:overflowPunct/>
        <w:autoSpaceDE/>
        <w:autoSpaceDN/>
        <w:adjustRightInd/>
        <w:textAlignment w:val="auto"/>
        <w:rPr>
          <w:sz w:val="22"/>
          <w:szCs w:val="22"/>
        </w:rPr>
      </w:pPr>
      <w:r w:rsidRPr="59EC433D">
        <w:rPr>
          <w:sz w:val="22"/>
          <w:szCs w:val="22"/>
        </w:rPr>
        <w:t xml:space="preserve">Teaching </w:t>
      </w:r>
      <w:r>
        <w:rPr>
          <w:sz w:val="22"/>
          <w:szCs w:val="22"/>
        </w:rPr>
        <w:t>c</w:t>
      </w:r>
      <w:r w:rsidRPr="59EC433D">
        <w:rPr>
          <w:sz w:val="22"/>
          <w:szCs w:val="22"/>
        </w:rPr>
        <w:t xml:space="preserve">hildren to </w:t>
      </w:r>
      <w:r>
        <w:rPr>
          <w:sz w:val="22"/>
          <w:szCs w:val="22"/>
        </w:rPr>
        <w:t>v</w:t>
      </w:r>
      <w:r w:rsidRPr="59EC433D">
        <w:rPr>
          <w:sz w:val="22"/>
          <w:szCs w:val="22"/>
        </w:rPr>
        <w:t>ote by S. Harris</w:t>
      </w:r>
      <w:r w:rsidRPr="59EC433D">
        <w:rPr>
          <w:i/>
          <w:iCs/>
          <w:sz w:val="22"/>
          <w:szCs w:val="22"/>
        </w:rPr>
        <w:t>, LaPorte Herald-Argus</w:t>
      </w:r>
      <w:r w:rsidRPr="59EC433D">
        <w:rPr>
          <w:sz w:val="22"/>
          <w:szCs w:val="22"/>
        </w:rPr>
        <w:t>, October 28, 2004.</w:t>
      </w:r>
    </w:p>
    <w:p w14:paraId="42C8454E" w14:textId="4E7D2FDE" w:rsidR="009075EE" w:rsidRPr="00737158" w:rsidRDefault="009075EE" w:rsidP="00132BB9">
      <w:pPr>
        <w:pStyle w:val="ListParagraph"/>
        <w:tabs>
          <w:tab w:val="left" w:pos="360"/>
        </w:tabs>
        <w:overflowPunct/>
        <w:autoSpaceDE/>
        <w:adjustRightInd/>
        <w:rPr>
          <w:bCs/>
          <w:iCs/>
          <w:sz w:val="22"/>
          <w:szCs w:val="22"/>
        </w:rPr>
      </w:pPr>
    </w:p>
    <w:p w14:paraId="2059CB75" w14:textId="1974FDBF" w:rsidR="001726D4" w:rsidRPr="00C42595" w:rsidRDefault="480AFC1C" w:rsidP="480AFC1C">
      <w:pPr>
        <w:pStyle w:val="ListParagraph"/>
        <w:tabs>
          <w:tab w:val="left" w:pos="360"/>
        </w:tabs>
        <w:overflowPunct/>
        <w:autoSpaceDE/>
        <w:adjustRightInd/>
        <w:rPr>
          <w:sz w:val="22"/>
          <w:szCs w:val="22"/>
        </w:rPr>
      </w:pPr>
      <w:r w:rsidRPr="480AFC1C">
        <w:rPr>
          <w:b/>
          <w:bCs/>
          <w:i/>
          <w:iCs/>
          <w:sz w:val="22"/>
          <w:szCs w:val="22"/>
        </w:rPr>
        <w:t>THE PREFACE</w:t>
      </w:r>
      <w:r w:rsidRPr="480AFC1C">
        <w:rPr>
          <w:sz w:val="22"/>
          <w:szCs w:val="22"/>
        </w:rPr>
        <w:t xml:space="preserve"> (</w:t>
      </w:r>
      <w:r w:rsidR="00682895">
        <w:rPr>
          <w:sz w:val="22"/>
          <w:szCs w:val="22"/>
        </w:rPr>
        <w:t>42</w:t>
      </w:r>
      <w:r w:rsidRPr="480AFC1C">
        <w:rPr>
          <w:sz w:val="22"/>
          <w:szCs w:val="22"/>
        </w:rPr>
        <w:t xml:space="preserve">) – </w:t>
      </w:r>
      <w:r w:rsidRPr="480AFC1C">
        <w:rPr>
          <w:i/>
          <w:iCs/>
          <w:sz w:val="22"/>
          <w:szCs w:val="22"/>
        </w:rPr>
        <w:t>recent only;</w:t>
      </w:r>
      <w:r w:rsidRPr="480AFC1C">
        <w:rPr>
          <w:sz w:val="22"/>
          <w:szCs w:val="22"/>
        </w:rPr>
        <w:t xml:space="preserve"> </w:t>
      </w:r>
      <w:r w:rsidRPr="480AFC1C">
        <w:rPr>
          <w:i/>
          <w:iCs/>
          <w:sz w:val="22"/>
          <w:szCs w:val="22"/>
        </w:rPr>
        <w:t>since 2008</w:t>
      </w:r>
    </w:p>
    <w:p w14:paraId="4C9A8691" w14:textId="16C2D52B" w:rsidR="00682895" w:rsidRPr="00682895" w:rsidRDefault="00682895" w:rsidP="00B867BF">
      <w:pPr>
        <w:pStyle w:val="PlainText"/>
        <w:numPr>
          <w:ilvl w:val="0"/>
          <w:numId w:val="11"/>
        </w:numPr>
        <w:rPr>
          <w:rFonts w:ascii="Times New Roman" w:hAnsi="Times New Roman" w:cs="Times New Roman"/>
          <w:sz w:val="22"/>
          <w:szCs w:val="22"/>
        </w:rPr>
      </w:pPr>
      <w:r>
        <w:rPr>
          <w:rFonts w:ascii="Times New Roman" w:hAnsi="Times New Roman" w:cs="Times New Roman"/>
          <w:color w:val="222222"/>
          <w:spacing w:val="5"/>
          <w:sz w:val="22"/>
          <w:szCs w:val="22"/>
          <w:shd w:val="clear" w:color="auto" w:fill="FFFFFF"/>
        </w:rPr>
        <w:t xml:space="preserve">American Democracy Project using Discord to connect during debates, </w:t>
      </w:r>
      <w:r w:rsidR="0093034A">
        <w:rPr>
          <w:rFonts w:ascii="Times New Roman" w:hAnsi="Times New Roman" w:cs="Times New Roman"/>
          <w:color w:val="222222"/>
          <w:spacing w:val="5"/>
          <w:sz w:val="22"/>
          <w:szCs w:val="22"/>
          <w:shd w:val="clear" w:color="auto" w:fill="FFFFFF"/>
        </w:rPr>
        <w:t xml:space="preserve">K. Luce, </w:t>
      </w:r>
      <w:r>
        <w:rPr>
          <w:rFonts w:ascii="Times New Roman" w:hAnsi="Times New Roman" w:cs="Times New Roman"/>
          <w:color w:val="222222"/>
          <w:spacing w:val="5"/>
          <w:sz w:val="22"/>
          <w:szCs w:val="22"/>
          <w:shd w:val="clear" w:color="auto" w:fill="FFFFFF"/>
        </w:rPr>
        <w:t>October 9, 2020.</w:t>
      </w:r>
    </w:p>
    <w:p w14:paraId="07D0451C" w14:textId="466A165F" w:rsidR="00682895" w:rsidRPr="00682895" w:rsidRDefault="00682895" w:rsidP="00B867BF">
      <w:pPr>
        <w:pStyle w:val="PlainText"/>
        <w:numPr>
          <w:ilvl w:val="0"/>
          <w:numId w:val="11"/>
        </w:numPr>
        <w:rPr>
          <w:rFonts w:ascii="Times New Roman" w:hAnsi="Times New Roman" w:cs="Times New Roman"/>
          <w:sz w:val="22"/>
          <w:szCs w:val="22"/>
        </w:rPr>
      </w:pPr>
      <w:r>
        <w:rPr>
          <w:rFonts w:ascii="Times New Roman" w:hAnsi="Times New Roman" w:cs="Times New Roman"/>
          <w:color w:val="222222"/>
          <w:spacing w:val="5"/>
          <w:sz w:val="22"/>
          <w:szCs w:val="22"/>
          <w:shd w:val="clear" w:color="auto" w:fill="FFFFFF"/>
        </w:rPr>
        <w:lastRenderedPageBreak/>
        <w:t>America</w:t>
      </w:r>
      <w:r w:rsidR="0093034A">
        <w:rPr>
          <w:rFonts w:ascii="Times New Roman" w:hAnsi="Times New Roman" w:cs="Times New Roman"/>
          <w:color w:val="222222"/>
          <w:spacing w:val="5"/>
          <w:sz w:val="22"/>
          <w:szCs w:val="22"/>
          <w:shd w:val="clear" w:color="auto" w:fill="FFFFFF"/>
        </w:rPr>
        <w:t xml:space="preserve">n Democracy Project and </w:t>
      </w:r>
      <w:r>
        <w:rPr>
          <w:rFonts w:ascii="Times New Roman" w:hAnsi="Times New Roman" w:cs="Times New Roman"/>
          <w:color w:val="222222"/>
          <w:spacing w:val="5"/>
          <w:sz w:val="22"/>
          <w:szCs w:val="22"/>
          <w:shd w:val="clear" w:color="auto" w:fill="FFFFFF"/>
        </w:rPr>
        <w:t xml:space="preserve">Political Science Club host Zoom lecture, </w:t>
      </w:r>
      <w:r w:rsidR="0093034A">
        <w:rPr>
          <w:rFonts w:ascii="Times New Roman" w:hAnsi="Times New Roman" w:cs="Times New Roman"/>
          <w:color w:val="222222"/>
          <w:spacing w:val="5"/>
          <w:sz w:val="22"/>
          <w:szCs w:val="22"/>
          <w:shd w:val="clear" w:color="auto" w:fill="FFFFFF"/>
        </w:rPr>
        <w:t xml:space="preserve">E. </w:t>
      </w:r>
      <w:proofErr w:type="spellStart"/>
      <w:r w:rsidR="0093034A">
        <w:rPr>
          <w:rFonts w:ascii="Times New Roman" w:hAnsi="Times New Roman" w:cs="Times New Roman"/>
          <w:color w:val="222222"/>
          <w:spacing w:val="5"/>
          <w:sz w:val="22"/>
          <w:szCs w:val="22"/>
          <w:shd w:val="clear" w:color="auto" w:fill="FFFFFF"/>
        </w:rPr>
        <w:t>Monhaut</w:t>
      </w:r>
      <w:proofErr w:type="spellEnd"/>
      <w:r w:rsidR="0093034A">
        <w:rPr>
          <w:rFonts w:ascii="Times New Roman" w:hAnsi="Times New Roman" w:cs="Times New Roman"/>
          <w:color w:val="222222"/>
          <w:spacing w:val="5"/>
          <w:sz w:val="22"/>
          <w:szCs w:val="22"/>
          <w:shd w:val="clear" w:color="auto" w:fill="FFFFFF"/>
        </w:rPr>
        <w:t xml:space="preserve">, </w:t>
      </w:r>
      <w:r>
        <w:rPr>
          <w:rFonts w:ascii="Times New Roman" w:hAnsi="Times New Roman" w:cs="Times New Roman"/>
          <w:color w:val="222222"/>
          <w:spacing w:val="5"/>
          <w:sz w:val="22"/>
          <w:szCs w:val="22"/>
          <w:shd w:val="clear" w:color="auto" w:fill="FFFFFF"/>
        </w:rPr>
        <w:t xml:space="preserve">September 28, 2020. </w:t>
      </w:r>
    </w:p>
    <w:p w14:paraId="023A7C10" w14:textId="25767606" w:rsidR="00164244" w:rsidRPr="00164244" w:rsidRDefault="00164244" w:rsidP="00B867BF">
      <w:pPr>
        <w:pStyle w:val="PlainText"/>
        <w:numPr>
          <w:ilvl w:val="0"/>
          <w:numId w:val="11"/>
        </w:numPr>
        <w:rPr>
          <w:rFonts w:ascii="Times New Roman" w:hAnsi="Times New Roman" w:cs="Times New Roman"/>
          <w:sz w:val="22"/>
          <w:szCs w:val="22"/>
        </w:rPr>
      </w:pPr>
      <w:r w:rsidRPr="00164244">
        <w:rPr>
          <w:rFonts w:ascii="Times New Roman" w:hAnsi="Times New Roman" w:cs="Times New Roman"/>
          <w:color w:val="222222"/>
          <w:spacing w:val="5"/>
          <w:sz w:val="22"/>
          <w:szCs w:val="22"/>
          <w:shd w:val="clear" w:color="auto" w:fill="FFFFFF"/>
        </w:rPr>
        <w:t>Importance of voting, now more than ever</w:t>
      </w:r>
      <w:r>
        <w:rPr>
          <w:rFonts w:ascii="Times New Roman" w:hAnsi="Times New Roman" w:cs="Times New Roman"/>
          <w:color w:val="222222"/>
          <w:spacing w:val="5"/>
          <w:sz w:val="22"/>
          <w:szCs w:val="22"/>
          <w:shd w:val="clear" w:color="auto" w:fill="FFFFFF"/>
        </w:rPr>
        <w:t xml:space="preserve">, H. </w:t>
      </w:r>
      <w:r w:rsidRPr="00164244">
        <w:rPr>
          <w:rFonts w:ascii="Times New Roman" w:hAnsi="Times New Roman" w:cs="Times New Roman"/>
          <w:color w:val="222222"/>
          <w:spacing w:val="5"/>
          <w:sz w:val="22"/>
          <w:szCs w:val="22"/>
          <w:shd w:val="clear" w:color="auto" w:fill="FFFFFF"/>
        </w:rPr>
        <w:t xml:space="preserve">Fowler, </w:t>
      </w:r>
      <w:r>
        <w:rPr>
          <w:rFonts w:ascii="Times New Roman" w:hAnsi="Times New Roman" w:cs="Times New Roman"/>
          <w:color w:val="222222"/>
          <w:spacing w:val="5"/>
          <w:sz w:val="22"/>
          <w:szCs w:val="22"/>
          <w:shd w:val="clear" w:color="auto" w:fill="FFFFFF"/>
        </w:rPr>
        <w:t>October 16, 2019.</w:t>
      </w:r>
    </w:p>
    <w:p w14:paraId="7A4823DB" w14:textId="3E9200EE" w:rsidR="00C64ACD" w:rsidRDefault="00C64ACD" w:rsidP="00B867BF">
      <w:pPr>
        <w:pStyle w:val="PlainText"/>
        <w:numPr>
          <w:ilvl w:val="0"/>
          <w:numId w:val="11"/>
        </w:numPr>
        <w:rPr>
          <w:rFonts w:ascii="Times New Roman" w:hAnsi="Times New Roman" w:cs="Times New Roman"/>
          <w:sz w:val="22"/>
          <w:szCs w:val="22"/>
        </w:rPr>
      </w:pPr>
      <w:r>
        <w:rPr>
          <w:rFonts w:ascii="Times New Roman" w:hAnsi="Times New Roman" w:cs="Times New Roman"/>
          <w:sz w:val="22"/>
          <w:szCs w:val="22"/>
        </w:rPr>
        <w:t xml:space="preserve">Political science professors weigh in on the current state of US politics, </w:t>
      </w:r>
      <w:r w:rsidR="004F257B">
        <w:rPr>
          <w:rFonts w:ascii="Times New Roman" w:hAnsi="Times New Roman" w:cs="Times New Roman"/>
          <w:sz w:val="22"/>
          <w:szCs w:val="22"/>
        </w:rPr>
        <w:t>C. DeJong, April 12, 2019.</w:t>
      </w:r>
    </w:p>
    <w:p w14:paraId="029267B2" w14:textId="504ECE2B" w:rsidR="00CB728B" w:rsidRDefault="00CB728B" w:rsidP="00B867BF">
      <w:pPr>
        <w:pStyle w:val="PlainText"/>
        <w:numPr>
          <w:ilvl w:val="0"/>
          <w:numId w:val="11"/>
        </w:numPr>
        <w:rPr>
          <w:rFonts w:ascii="Times New Roman" w:hAnsi="Times New Roman" w:cs="Times New Roman"/>
          <w:sz w:val="22"/>
          <w:szCs w:val="22"/>
        </w:rPr>
      </w:pPr>
      <w:r>
        <w:rPr>
          <w:rFonts w:ascii="Times New Roman" w:hAnsi="Times New Roman" w:cs="Times New Roman"/>
          <w:sz w:val="22"/>
          <w:szCs w:val="22"/>
        </w:rPr>
        <w:t>Nine mayoral candidates set to debate</w:t>
      </w:r>
      <w:r w:rsidR="00185DF8">
        <w:rPr>
          <w:rFonts w:ascii="Times New Roman" w:hAnsi="Times New Roman" w:cs="Times New Roman"/>
          <w:sz w:val="22"/>
          <w:szCs w:val="22"/>
        </w:rPr>
        <w:t>, C. DeJong,</w:t>
      </w:r>
      <w:r>
        <w:rPr>
          <w:rFonts w:ascii="Times New Roman" w:hAnsi="Times New Roman" w:cs="Times New Roman"/>
          <w:sz w:val="22"/>
          <w:szCs w:val="22"/>
        </w:rPr>
        <w:t xml:space="preserve"> March 22, 2019.</w:t>
      </w:r>
    </w:p>
    <w:p w14:paraId="2D2DA6B1" w14:textId="14E223F4" w:rsidR="00185DF8" w:rsidRDefault="00185DF8" w:rsidP="00B867BF">
      <w:pPr>
        <w:pStyle w:val="PlainText"/>
        <w:numPr>
          <w:ilvl w:val="0"/>
          <w:numId w:val="11"/>
        </w:numPr>
        <w:rPr>
          <w:rFonts w:ascii="Times New Roman" w:hAnsi="Times New Roman" w:cs="Times New Roman"/>
          <w:sz w:val="22"/>
          <w:szCs w:val="22"/>
        </w:rPr>
      </w:pPr>
      <w:r>
        <w:rPr>
          <w:rFonts w:ascii="Times New Roman" w:hAnsi="Times New Roman" w:cs="Times New Roman"/>
          <w:sz w:val="22"/>
          <w:szCs w:val="22"/>
        </w:rPr>
        <w:t xml:space="preserve">IU South Bend </w:t>
      </w:r>
      <w:r w:rsidR="0006427C">
        <w:rPr>
          <w:rFonts w:ascii="Times New Roman" w:hAnsi="Times New Roman" w:cs="Times New Roman"/>
          <w:sz w:val="22"/>
          <w:szCs w:val="22"/>
        </w:rPr>
        <w:t>s</w:t>
      </w:r>
      <w:r>
        <w:rPr>
          <w:rFonts w:ascii="Times New Roman" w:hAnsi="Times New Roman" w:cs="Times New Roman"/>
          <w:sz w:val="22"/>
          <w:szCs w:val="22"/>
        </w:rPr>
        <w:t xml:space="preserve">tudent receives Taylor L. Willingham </w:t>
      </w:r>
      <w:r w:rsidR="0006427C">
        <w:rPr>
          <w:rFonts w:ascii="Times New Roman" w:hAnsi="Times New Roman" w:cs="Times New Roman"/>
          <w:sz w:val="22"/>
          <w:szCs w:val="22"/>
        </w:rPr>
        <w:t>l</w:t>
      </w:r>
      <w:r>
        <w:rPr>
          <w:rFonts w:ascii="Times New Roman" w:hAnsi="Times New Roman" w:cs="Times New Roman"/>
          <w:sz w:val="22"/>
          <w:szCs w:val="22"/>
        </w:rPr>
        <w:t xml:space="preserve">egacy </w:t>
      </w:r>
      <w:r w:rsidR="0006427C">
        <w:rPr>
          <w:rFonts w:ascii="Times New Roman" w:hAnsi="Times New Roman" w:cs="Times New Roman"/>
          <w:sz w:val="22"/>
          <w:szCs w:val="22"/>
        </w:rPr>
        <w:t>g</w:t>
      </w:r>
      <w:r>
        <w:rPr>
          <w:rFonts w:ascii="Times New Roman" w:hAnsi="Times New Roman" w:cs="Times New Roman"/>
          <w:sz w:val="22"/>
          <w:szCs w:val="22"/>
        </w:rPr>
        <w:t>rant,</w:t>
      </w:r>
      <w:r w:rsidR="000A299B">
        <w:rPr>
          <w:rFonts w:ascii="Times New Roman" w:hAnsi="Times New Roman" w:cs="Times New Roman"/>
          <w:sz w:val="22"/>
          <w:szCs w:val="22"/>
        </w:rPr>
        <w:t xml:space="preserve"> E. </w:t>
      </w:r>
      <w:proofErr w:type="spellStart"/>
      <w:r w:rsidR="000A299B">
        <w:rPr>
          <w:rFonts w:ascii="Times New Roman" w:hAnsi="Times New Roman" w:cs="Times New Roman"/>
          <w:sz w:val="22"/>
          <w:szCs w:val="22"/>
        </w:rPr>
        <w:t>Monhaut</w:t>
      </w:r>
      <w:proofErr w:type="spellEnd"/>
      <w:r w:rsidR="000A299B">
        <w:rPr>
          <w:rFonts w:ascii="Times New Roman" w:hAnsi="Times New Roman" w:cs="Times New Roman"/>
          <w:sz w:val="22"/>
          <w:szCs w:val="22"/>
        </w:rPr>
        <w:t>,</w:t>
      </w:r>
      <w:r>
        <w:rPr>
          <w:rFonts w:ascii="Times New Roman" w:hAnsi="Times New Roman" w:cs="Times New Roman"/>
          <w:sz w:val="22"/>
          <w:szCs w:val="22"/>
        </w:rPr>
        <w:t xml:space="preserve"> February 22, 2019.</w:t>
      </w:r>
    </w:p>
    <w:p w14:paraId="5851806A" w14:textId="45A0C2E6" w:rsidR="0063159E" w:rsidRDefault="0063159E" w:rsidP="00B867BF">
      <w:pPr>
        <w:pStyle w:val="PlainText"/>
        <w:numPr>
          <w:ilvl w:val="0"/>
          <w:numId w:val="11"/>
        </w:numPr>
        <w:rPr>
          <w:rFonts w:ascii="Times New Roman" w:hAnsi="Times New Roman" w:cs="Times New Roman"/>
          <w:sz w:val="22"/>
          <w:szCs w:val="22"/>
        </w:rPr>
      </w:pPr>
      <w:r>
        <w:rPr>
          <w:rFonts w:ascii="Times New Roman" w:hAnsi="Times New Roman" w:cs="Times New Roman"/>
          <w:sz w:val="22"/>
          <w:szCs w:val="22"/>
        </w:rPr>
        <w:t>Bennion, ADP strive to educate students about the electorate, A. Ayala, October 27, 2018.</w:t>
      </w:r>
    </w:p>
    <w:p w14:paraId="4D661D46" w14:textId="41260E93" w:rsidR="0063159E" w:rsidRDefault="0063159E" w:rsidP="00B867BF">
      <w:pPr>
        <w:pStyle w:val="PlainText"/>
        <w:numPr>
          <w:ilvl w:val="0"/>
          <w:numId w:val="11"/>
        </w:numPr>
        <w:rPr>
          <w:rFonts w:ascii="Times New Roman" w:hAnsi="Times New Roman" w:cs="Times New Roman"/>
          <w:sz w:val="22"/>
          <w:szCs w:val="22"/>
        </w:rPr>
      </w:pPr>
      <w:r>
        <w:rPr>
          <w:rFonts w:ascii="Times New Roman" w:hAnsi="Times New Roman" w:cs="Times New Roman"/>
          <w:sz w:val="22"/>
          <w:szCs w:val="22"/>
        </w:rPr>
        <w:t xml:space="preserve">IUSB hosts St. Joseph County </w:t>
      </w:r>
      <w:r w:rsidR="00DB686F">
        <w:rPr>
          <w:rFonts w:ascii="Times New Roman" w:hAnsi="Times New Roman" w:cs="Times New Roman"/>
          <w:sz w:val="22"/>
          <w:szCs w:val="22"/>
        </w:rPr>
        <w:t>s</w:t>
      </w:r>
      <w:r>
        <w:rPr>
          <w:rFonts w:ascii="Times New Roman" w:hAnsi="Times New Roman" w:cs="Times New Roman"/>
          <w:sz w:val="22"/>
          <w:szCs w:val="22"/>
        </w:rPr>
        <w:t xml:space="preserve">heriff </w:t>
      </w:r>
      <w:r w:rsidR="00DB686F">
        <w:rPr>
          <w:rFonts w:ascii="Times New Roman" w:hAnsi="Times New Roman" w:cs="Times New Roman"/>
          <w:sz w:val="22"/>
          <w:szCs w:val="22"/>
        </w:rPr>
        <w:t>d</w:t>
      </w:r>
      <w:r>
        <w:rPr>
          <w:rFonts w:ascii="Times New Roman" w:hAnsi="Times New Roman" w:cs="Times New Roman"/>
          <w:sz w:val="22"/>
          <w:szCs w:val="22"/>
        </w:rPr>
        <w:t xml:space="preserve">ebate, C. DeJong, October 9, 2018. </w:t>
      </w:r>
    </w:p>
    <w:p w14:paraId="25AAAFEB" w14:textId="404E1695" w:rsidR="0063159E" w:rsidRDefault="0063159E" w:rsidP="00B867BF">
      <w:pPr>
        <w:pStyle w:val="PlainText"/>
        <w:numPr>
          <w:ilvl w:val="0"/>
          <w:numId w:val="11"/>
        </w:numPr>
        <w:rPr>
          <w:rFonts w:ascii="Times New Roman" w:hAnsi="Times New Roman" w:cs="Times New Roman"/>
          <w:sz w:val="22"/>
          <w:szCs w:val="22"/>
        </w:rPr>
      </w:pPr>
      <w:r>
        <w:rPr>
          <w:rFonts w:ascii="Times New Roman" w:hAnsi="Times New Roman" w:cs="Times New Roman"/>
          <w:sz w:val="22"/>
          <w:szCs w:val="22"/>
        </w:rPr>
        <w:t>Upcoming events for the American Democracy Project, C. DeJong, September 16, 2018.</w:t>
      </w:r>
    </w:p>
    <w:p w14:paraId="0EC51BB6" w14:textId="64D93368" w:rsidR="0063159E" w:rsidRPr="00410DB0" w:rsidRDefault="0063159E" w:rsidP="00B867BF">
      <w:pPr>
        <w:pStyle w:val="PlainText"/>
        <w:numPr>
          <w:ilvl w:val="0"/>
          <w:numId w:val="11"/>
        </w:numPr>
        <w:rPr>
          <w:rFonts w:ascii="Times New Roman" w:hAnsi="Times New Roman" w:cs="Times New Roman"/>
          <w:color w:val="000000" w:themeColor="text1"/>
          <w:sz w:val="22"/>
          <w:szCs w:val="22"/>
        </w:rPr>
      </w:pPr>
      <w:r w:rsidRPr="00410DB0">
        <w:rPr>
          <w:rFonts w:ascii="Times New Roman" w:hAnsi="Times New Roman" w:cs="Times New Roman"/>
          <w:color w:val="000000" w:themeColor="text1"/>
          <w:sz w:val="22"/>
          <w:szCs w:val="22"/>
        </w:rPr>
        <w:t>Political Science Club to host Democracy Plaza!</w:t>
      </w:r>
      <w:r w:rsidR="00A4612A">
        <w:rPr>
          <w:rFonts w:ascii="Times New Roman" w:hAnsi="Times New Roman" w:cs="Times New Roman"/>
          <w:color w:val="000000" w:themeColor="text1"/>
          <w:sz w:val="22"/>
          <w:szCs w:val="22"/>
        </w:rPr>
        <w:t>,</w:t>
      </w:r>
      <w:r w:rsidRPr="00410DB0">
        <w:rPr>
          <w:rFonts w:ascii="Times New Roman" w:hAnsi="Times New Roman" w:cs="Times New Roman"/>
          <w:color w:val="000000" w:themeColor="text1"/>
          <w:sz w:val="22"/>
          <w:szCs w:val="22"/>
        </w:rPr>
        <w:t xml:space="preserve"> </w:t>
      </w:r>
      <w:r w:rsidR="00410DB0" w:rsidRPr="00410DB0">
        <w:rPr>
          <w:rFonts w:ascii="Times New Roman" w:hAnsi="Times New Roman" w:cs="Times New Roman"/>
          <w:color w:val="000000" w:themeColor="text1"/>
          <w:sz w:val="22"/>
          <w:szCs w:val="22"/>
        </w:rPr>
        <w:t xml:space="preserve">H. Freese, </w:t>
      </w:r>
      <w:r w:rsidRPr="00410DB0">
        <w:rPr>
          <w:rFonts w:ascii="Times New Roman" w:hAnsi="Times New Roman" w:cs="Times New Roman"/>
          <w:color w:val="000000" w:themeColor="text1"/>
          <w:sz w:val="22"/>
          <w:szCs w:val="22"/>
        </w:rPr>
        <w:t>September 6, 2018.</w:t>
      </w:r>
      <w:r w:rsidR="00410DB0" w:rsidRPr="00410DB0">
        <w:rPr>
          <w:rFonts w:ascii="Times New Roman" w:hAnsi="Times New Roman" w:cs="Times New Roman"/>
          <w:color w:val="000000" w:themeColor="text1"/>
          <w:sz w:val="22"/>
          <w:szCs w:val="22"/>
        </w:rPr>
        <w:t xml:space="preserve"> </w:t>
      </w:r>
    </w:p>
    <w:p w14:paraId="114E452C" w14:textId="292946B9" w:rsidR="00410DB0" w:rsidRDefault="00410DB0" w:rsidP="00B867BF">
      <w:pPr>
        <w:pStyle w:val="PlainText"/>
        <w:numPr>
          <w:ilvl w:val="0"/>
          <w:numId w:val="11"/>
        </w:numPr>
        <w:rPr>
          <w:rFonts w:ascii="Times New Roman" w:hAnsi="Times New Roman" w:cs="Times New Roman"/>
          <w:color w:val="000000" w:themeColor="text1"/>
          <w:sz w:val="22"/>
          <w:szCs w:val="22"/>
        </w:rPr>
      </w:pPr>
      <w:r w:rsidRPr="00410DB0">
        <w:rPr>
          <w:rFonts w:ascii="Times New Roman" w:hAnsi="Times New Roman" w:cs="Times New Roman"/>
          <w:color w:val="000000" w:themeColor="text1"/>
          <w:sz w:val="22"/>
          <w:szCs w:val="22"/>
        </w:rPr>
        <w:t>Congressional election debates stall, C. Clark, August 15, 2018.</w:t>
      </w:r>
    </w:p>
    <w:p w14:paraId="105DF9CA" w14:textId="284309B6" w:rsidR="00410DB0" w:rsidRDefault="00410DB0" w:rsidP="00B867BF">
      <w:pPr>
        <w:pStyle w:val="PlainText"/>
        <w:numPr>
          <w:ilvl w:val="0"/>
          <w:numId w:val="1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Candidate forum draws overflow crowd, C. Clark, March 7, 2018. </w:t>
      </w:r>
    </w:p>
    <w:p w14:paraId="2ED84736" w14:textId="63DD3BE3" w:rsidR="00410DB0" w:rsidRPr="00410DB0" w:rsidRDefault="00410DB0" w:rsidP="00B867BF">
      <w:pPr>
        <w:pStyle w:val="PlainText"/>
        <w:numPr>
          <w:ilvl w:val="0"/>
          <w:numId w:val="11"/>
        </w:num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Workshops strive for better informed community, J. </w:t>
      </w:r>
      <w:proofErr w:type="spellStart"/>
      <w:r>
        <w:rPr>
          <w:rFonts w:ascii="Times New Roman" w:hAnsi="Times New Roman" w:cs="Times New Roman"/>
          <w:color w:val="000000" w:themeColor="text1"/>
          <w:sz w:val="22"/>
          <w:szCs w:val="22"/>
        </w:rPr>
        <w:t>Irrizary</w:t>
      </w:r>
      <w:proofErr w:type="spellEnd"/>
      <w:r>
        <w:rPr>
          <w:rFonts w:ascii="Times New Roman" w:hAnsi="Times New Roman" w:cs="Times New Roman"/>
          <w:color w:val="000000" w:themeColor="text1"/>
          <w:sz w:val="22"/>
          <w:szCs w:val="22"/>
        </w:rPr>
        <w:t>, April 4, 2017.</w:t>
      </w:r>
    </w:p>
    <w:p w14:paraId="1996F21D" w14:textId="77777777" w:rsidR="00926A83"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Future student IDs can be used at elections, B. Groves, October, 3, 2016.</w:t>
      </w:r>
    </w:p>
    <w:p w14:paraId="4ED3127C" w14:textId="38E1CD63" w:rsidR="00926A83"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IUSB hosts </w:t>
      </w:r>
      <w:r w:rsidR="00DB686F">
        <w:rPr>
          <w:rFonts w:ascii="Times New Roman" w:hAnsi="Times New Roman" w:cs="Times New Roman"/>
          <w:sz w:val="22"/>
          <w:szCs w:val="22"/>
        </w:rPr>
        <w:t>c</w:t>
      </w:r>
      <w:r w:rsidRPr="59EC433D">
        <w:rPr>
          <w:rFonts w:ascii="Times New Roman" w:hAnsi="Times New Roman" w:cs="Times New Roman"/>
          <w:sz w:val="22"/>
          <w:szCs w:val="22"/>
        </w:rPr>
        <w:t xml:space="preserve">ounty </w:t>
      </w:r>
      <w:r w:rsidR="00DB686F">
        <w:rPr>
          <w:rFonts w:ascii="Times New Roman" w:hAnsi="Times New Roman" w:cs="Times New Roman"/>
          <w:sz w:val="22"/>
          <w:szCs w:val="22"/>
        </w:rPr>
        <w:t>c</w:t>
      </w:r>
      <w:r w:rsidRPr="59EC433D">
        <w:rPr>
          <w:rFonts w:ascii="Times New Roman" w:hAnsi="Times New Roman" w:cs="Times New Roman"/>
          <w:sz w:val="22"/>
          <w:szCs w:val="22"/>
        </w:rPr>
        <w:t xml:space="preserve">andidate </w:t>
      </w:r>
      <w:r w:rsidR="00DB686F">
        <w:rPr>
          <w:rFonts w:ascii="Times New Roman" w:hAnsi="Times New Roman" w:cs="Times New Roman"/>
          <w:sz w:val="22"/>
          <w:szCs w:val="22"/>
        </w:rPr>
        <w:t>f</w:t>
      </w:r>
      <w:r w:rsidRPr="59EC433D">
        <w:rPr>
          <w:rFonts w:ascii="Times New Roman" w:hAnsi="Times New Roman" w:cs="Times New Roman"/>
          <w:sz w:val="22"/>
          <w:szCs w:val="22"/>
        </w:rPr>
        <w:t>orum, J. Irizarry, September 26, 2016.</w:t>
      </w:r>
    </w:p>
    <w:p w14:paraId="1278F19F" w14:textId="77777777" w:rsidR="00926A83"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American Democracy Project helps students register to vote, J. Irizarry, September 18, 2016.</w:t>
      </w:r>
    </w:p>
    <w:p w14:paraId="44DA1AAE" w14:textId="77777777" w:rsidR="00826BFA"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Show me your debate face, R. </w:t>
      </w:r>
      <w:proofErr w:type="spellStart"/>
      <w:r w:rsidRPr="59EC433D">
        <w:rPr>
          <w:rFonts w:ascii="Times New Roman" w:hAnsi="Times New Roman" w:cs="Times New Roman"/>
          <w:sz w:val="22"/>
          <w:szCs w:val="22"/>
        </w:rPr>
        <w:t>Nuner</w:t>
      </w:r>
      <w:proofErr w:type="spellEnd"/>
      <w:r w:rsidRPr="59EC433D">
        <w:rPr>
          <w:rFonts w:ascii="Times New Roman" w:hAnsi="Times New Roman" w:cs="Times New Roman"/>
          <w:sz w:val="22"/>
          <w:szCs w:val="22"/>
        </w:rPr>
        <w:t>, August 30, 2015.</w:t>
      </w:r>
    </w:p>
    <w:p w14:paraId="7E3E6EB5" w14:textId="77777777" w:rsidR="008E517E" w:rsidRPr="008630C5"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Summer and fall class registration begins, interview </w:t>
      </w:r>
      <w:proofErr w:type="spellStart"/>
      <w:r w:rsidRPr="3EA80D46">
        <w:rPr>
          <w:rFonts w:ascii="Times New Roman" w:hAnsi="Times New Roman" w:cs="Times New Roman"/>
          <w:sz w:val="22"/>
          <w:szCs w:val="22"/>
        </w:rPr>
        <w:t>r.e</w:t>
      </w:r>
      <w:proofErr w:type="spellEnd"/>
      <w:r w:rsidRPr="3EA80D46">
        <w:rPr>
          <w:rFonts w:ascii="Times New Roman" w:hAnsi="Times New Roman" w:cs="Times New Roman"/>
          <w:sz w:val="22"/>
          <w:szCs w:val="22"/>
        </w:rPr>
        <w:t>. POLS Y380, C. Aiken, March 30, 2015.</w:t>
      </w:r>
    </w:p>
    <w:p w14:paraId="3C2A0C5E" w14:textId="47EDF14F" w:rsidR="004E3D5E" w:rsidRDefault="3EA80D46" w:rsidP="00B867BF">
      <w:pPr>
        <w:pStyle w:val="PlainText"/>
        <w:numPr>
          <w:ilvl w:val="0"/>
          <w:numId w:val="11"/>
        </w:numPr>
        <w:rPr>
          <w:rFonts w:ascii="Times New Roman" w:hAnsi="Times New Roman" w:cs="Times New Roman"/>
          <w:sz w:val="22"/>
          <w:szCs w:val="22"/>
        </w:rPr>
      </w:pPr>
      <w:proofErr w:type="spellStart"/>
      <w:r w:rsidRPr="3EA80D46">
        <w:rPr>
          <w:rFonts w:ascii="Times New Roman" w:hAnsi="Times New Roman" w:cs="Times New Roman"/>
          <w:sz w:val="22"/>
          <w:szCs w:val="22"/>
        </w:rPr>
        <w:t>Walorski</w:t>
      </w:r>
      <w:proofErr w:type="spellEnd"/>
      <w:r w:rsidRPr="3EA80D46">
        <w:rPr>
          <w:rFonts w:ascii="Times New Roman" w:hAnsi="Times New Roman" w:cs="Times New Roman"/>
          <w:sz w:val="22"/>
          <w:szCs w:val="22"/>
        </w:rPr>
        <w:t xml:space="preserve"> </w:t>
      </w:r>
      <w:r w:rsidR="00DB686F">
        <w:rPr>
          <w:rFonts w:ascii="Times New Roman" w:hAnsi="Times New Roman" w:cs="Times New Roman"/>
          <w:sz w:val="22"/>
          <w:szCs w:val="22"/>
        </w:rPr>
        <w:t>d</w:t>
      </w:r>
      <w:r w:rsidRPr="3EA80D46">
        <w:rPr>
          <w:rFonts w:ascii="Times New Roman" w:hAnsi="Times New Roman" w:cs="Times New Roman"/>
          <w:sz w:val="22"/>
          <w:szCs w:val="22"/>
        </w:rPr>
        <w:t xml:space="preserve">iscusses </w:t>
      </w:r>
      <w:r w:rsidR="00DB686F">
        <w:rPr>
          <w:rFonts w:ascii="Times New Roman" w:hAnsi="Times New Roman" w:cs="Times New Roman"/>
          <w:sz w:val="22"/>
          <w:szCs w:val="22"/>
        </w:rPr>
        <w:t>j</w:t>
      </w:r>
      <w:r w:rsidRPr="3EA80D46">
        <w:rPr>
          <w:rFonts w:ascii="Times New Roman" w:hAnsi="Times New Roman" w:cs="Times New Roman"/>
          <w:sz w:val="22"/>
          <w:szCs w:val="22"/>
        </w:rPr>
        <w:t>obs, Congress &amp; Veteran’s Benefits on WNIT</w:t>
      </w:r>
      <w:r w:rsidR="00182B87">
        <w:rPr>
          <w:rFonts w:ascii="Times New Roman" w:hAnsi="Times New Roman" w:cs="Times New Roman"/>
          <w:sz w:val="22"/>
          <w:szCs w:val="22"/>
        </w:rPr>
        <w:t xml:space="preserve">, </w:t>
      </w:r>
      <w:r w:rsidRPr="3EA80D46">
        <w:rPr>
          <w:rFonts w:ascii="Times New Roman" w:hAnsi="Times New Roman" w:cs="Times New Roman"/>
          <w:sz w:val="22"/>
          <w:szCs w:val="22"/>
        </w:rPr>
        <w:t>N. King, January 19, 2014.</w:t>
      </w:r>
    </w:p>
    <w:p w14:paraId="34293A4E" w14:textId="77777777" w:rsidR="00826BFA"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Ignite Michiana returns for another round of sharing ideas, I. </w:t>
      </w:r>
      <w:proofErr w:type="spellStart"/>
      <w:r w:rsidRPr="3EA80D46">
        <w:rPr>
          <w:rFonts w:ascii="Times New Roman" w:hAnsi="Times New Roman" w:cs="Times New Roman"/>
          <w:sz w:val="22"/>
          <w:szCs w:val="22"/>
        </w:rPr>
        <w:t>Jatala</w:t>
      </w:r>
      <w:proofErr w:type="spellEnd"/>
      <w:r w:rsidRPr="3EA80D46">
        <w:rPr>
          <w:rFonts w:ascii="Times New Roman" w:hAnsi="Times New Roman" w:cs="Times New Roman"/>
          <w:sz w:val="22"/>
          <w:szCs w:val="22"/>
        </w:rPr>
        <w:t>, November 13, 2013.</w:t>
      </w:r>
    </w:p>
    <w:p w14:paraId="2CAE991B" w14:textId="77777777" w:rsidR="00BD098B"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Ten IU South Bend students featured on WNIT’s “Politically Speaking”, M. </w:t>
      </w:r>
      <w:proofErr w:type="spellStart"/>
      <w:r w:rsidRPr="59EC433D">
        <w:rPr>
          <w:rFonts w:ascii="Times New Roman" w:hAnsi="Times New Roman" w:cs="Times New Roman"/>
          <w:sz w:val="22"/>
          <w:szCs w:val="22"/>
        </w:rPr>
        <w:t>Steffey</w:t>
      </w:r>
      <w:proofErr w:type="spellEnd"/>
      <w:r w:rsidRPr="59EC433D">
        <w:rPr>
          <w:rFonts w:ascii="Times New Roman" w:hAnsi="Times New Roman" w:cs="Times New Roman"/>
          <w:sz w:val="22"/>
          <w:szCs w:val="22"/>
        </w:rPr>
        <w:t>, February 19, 2013.</w:t>
      </w:r>
    </w:p>
    <w:p w14:paraId="41346152" w14:textId="5C848831" w:rsidR="00DF010C"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Student reactions to the 2012 elections, D. Miller, November 12, 2012.</w:t>
      </w:r>
    </w:p>
    <w:p w14:paraId="63699C2F" w14:textId="26185B3F" w:rsidR="00626395" w:rsidRPr="00626395" w:rsidRDefault="00626395"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IUSB Political Science Club hosts last presidential debate party of the year, M. </w:t>
      </w:r>
      <w:proofErr w:type="spellStart"/>
      <w:r w:rsidRPr="59EC433D">
        <w:rPr>
          <w:rFonts w:ascii="Times New Roman" w:hAnsi="Times New Roman" w:cs="Times New Roman"/>
          <w:sz w:val="22"/>
          <w:szCs w:val="22"/>
        </w:rPr>
        <w:t>Steffey</w:t>
      </w:r>
      <w:proofErr w:type="spellEnd"/>
      <w:r w:rsidRPr="59EC433D">
        <w:rPr>
          <w:rFonts w:ascii="Times New Roman" w:hAnsi="Times New Roman" w:cs="Times New Roman"/>
          <w:sz w:val="22"/>
          <w:szCs w:val="22"/>
        </w:rPr>
        <w:t>, October 23, 2012.</w:t>
      </w:r>
    </w:p>
    <w:p w14:paraId="220B09AB" w14:textId="35D39FE2" w:rsidR="00626395" w:rsidRPr="00AB7AC1" w:rsidRDefault="00626395"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IUSB Constitution Day celebrates freedom and registers voters, C. Roeder, September 26, 2012.</w:t>
      </w:r>
    </w:p>
    <w:p w14:paraId="00D26220" w14:textId="49B5FFEE" w:rsidR="00626395" w:rsidRPr="00626395" w:rsidRDefault="00626395"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Third House meeting gives insight to the Right to Work bill, J. </w:t>
      </w:r>
      <w:proofErr w:type="spellStart"/>
      <w:r w:rsidRPr="59EC433D">
        <w:rPr>
          <w:rFonts w:ascii="Times New Roman" w:hAnsi="Times New Roman" w:cs="Times New Roman"/>
          <w:sz w:val="22"/>
          <w:szCs w:val="22"/>
        </w:rPr>
        <w:t>Kuharic</w:t>
      </w:r>
      <w:proofErr w:type="spellEnd"/>
      <w:r w:rsidRPr="59EC433D">
        <w:rPr>
          <w:rFonts w:ascii="Times New Roman" w:hAnsi="Times New Roman" w:cs="Times New Roman"/>
          <w:sz w:val="22"/>
          <w:szCs w:val="22"/>
        </w:rPr>
        <w:t>, September 5, 2012.</w:t>
      </w:r>
    </w:p>
    <w:p w14:paraId="30D8D20D" w14:textId="77777777" w:rsidR="00DF010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Students gather to watch Republican National Convention, J. </w:t>
      </w:r>
      <w:proofErr w:type="spellStart"/>
      <w:r w:rsidRPr="59EC433D">
        <w:rPr>
          <w:rFonts w:ascii="Times New Roman" w:hAnsi="Times New Roman" w:cs="Times New Roman"/>
          <w:sz w:val="22"/>
          <w:szCs w:val="22"/>
        </w:rPr>
        <w:t>Kuharic</w:t>
      </w:r>
      <w:proofErr w:type="spellEnd"/>
      <w:r w:rsidRPr="59EC433D">
        <w:rPr>
          <w:rFonts w:ascii="Times New Roman" w:hAnsi="Times New Roman" w:cs="Times New Roman"/>
          <w:sz w:val="22"/>
          <w:szCs w:val="22"/>
        </w:rPr>
        <w:t>, September 5, 2012.</w:t>
      </w:r>
    </w:p>
    <w:p w14:paraId="08FF022F" w14:textId="77777777" w:rsidR="007F0A6B"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Third House meeting gives insight to the Right to Work bill, A. Mathieu, January 30, 2012.</w:t>
      </w:r>
    </w:p>
    <w:p w14:paraId="3A038729" w14:textId="77777777" w:rsidR="00DF010C" w:rsidRPr="00AB7AC1" w:rsidRDefault="59EC433D" w:rsidP="00B867BF">
      <w:pPr>
        <w:pStyle w:val="PlainText"/>
        <w:numPr>
          <w:ilvl w:val="0"/>
          <w:numId w:val="11"/>
        </w:numPr>
        <w:ind w:right="-180"/>
        <w:rPr>
          <w:rFonts w:ascii="Times New Roman" w:hAnsi="Times New Roman" w:cs="Times New Roman"/>
          <w:sz w:val="22"/>
          <w:szCs w:val="22"/>
        </w:rPr>
      </w:pPr>
      <w:r w:rsidRPr="59EC433D">
        <w:rPr>
          <w:rFonts w:ascii="Times New Roman" w:hAnsi="Times New Roman" w:cs="Times New Roman"/>
          <w:sz w:val="22"/>
          <w:szCs w:val="22"/>
        </w:rPr>
        <w:t>Common Council candidates lay out vision of return to grandeur for South Bend, R. Timms, Oct. 24, 2011.</w:t>
      </w:r>
    </w:p>
    <w:p w14:paraId="346511AD" w14:textId="77777777" w:rsidR="007F0A6B" w:rsidRPr="00AB7AC1" w:rsidRDefault="59EC433D" w:rsidP="00B867BF">
      <w:pPr>
        <w:pStyle w:val="PlainText"/>
        <w:numPr>
          <w:ilvl w:val="0"/>
          <w:numId w:val="11"/>
        </w:numPr>
        <w:ind w:right="-180"/>
        <w:rPr>
          <w:rFonts w:ascii="Times New Roman" w:hAnsi="Times New Roman" w:cs="Times New Roman"/>
          <w:sz w:val="22"/>
          <w:szCs w:val="22"/>
        </w:rPr>
      </w:pPr>
      <w:r w:rsidRPr="59EC433D">
        <w:rPr>
          <w:rFonts w:ascii="Times New Roman" w:hAnsi="Times New Roman" w:cs="Times New Roman"/>
          <w:sz w:val="22"/>
          <w:szCs w:val="22"/>
        </w:rPr>
        <w:t>Indiana Supreme Court to hear case at IUSB, J. Graf, October 11, 2011.</w:t>
      </w:r>
    </w:p>
    <w:p w14:paraId="2463F543" w14:textId="77777777" w:rsidR="007F0A6B" w:rsidRPr="00AB7AC1" w:rsidRDefault="59EC433D" w:rsidP="00B867BF">
      <w:pPr>
        <w:pStyle w:val="PlainText"/>
        <w:numPr>
          <w:ilvl w:val="0"/>
          <w:numId w:val="11"/>
        </w:numPr>
        <w:ind w:right="-180"/>
        <w:rPr>
          <w:rFonts w:ascii="Times New Roman" w:hAnsi="Times New Roman" w:cs="Times New Roman"/>
          <w:sz w:val="22"/>
          <w:szCs w:val="22"/>
        </w:rPr>
      </w:pPr>
      <w:r w:rsidRPr="59EC433D">
        <w:rPr>
          <w:rFonts w:ascii="Times New Roman" w:hAnsi="Times New Roman" w:cs="Times New Roman"/>
          <w:sz w:val="22"/>
          <w:szCs w:val="22"/>
        </w:rPr>
        <w:t>IUSB profs become US citizens, register to vote, J. Vivian, October 4, 2011.</w:t>
      </w:r>
    </w:p>
    <w:p w14:paraId="29C4D5E5" w14:textId="4312ACEC" w:rsidR="008367BE"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Act </w:t>
      </w:r>
      <w:r w:rsidR="00DB686F">
        <w:rPr>
          <w:rFonts w:ascii="Times New Roman" w:hAnsi="Times New Roman" w:cs="Times New Roman"/>
          <w:sz w:val="22"/>
          <w:szCs w:val="22"/>
        </w:rPr>
        <w:t>p</w:t>
      </w:r>
      <w:r w:rsidRPr="59EC433D">
        <w:rPr>
          <w:rFonts w:ascii="Times New Roman" w:hAnsi="Times New Roman" w:cs="Times New Roman"/>
          <w:sz w:val="22"/>
          <w:szCs w:val="22"/>
        </w:rPr>
        <w:t xml:space="preserve">olitically, </w:t>
      </w:r>
      <w:r w:rsidR="00DB686F">
        <w:rPr>
          <w:rFonts w:ascii="Times New Roman" w:hAnsi="Times New Roman" w:cs="Times New Roman"/>
          <w:sz w:val="22"/>
          <w:szCs w:val="22"/>
        </w:rPr>
        <w:t>t</w:t>
      </w:r>
      <w:r w:rsidRPr="59EC433D">
        <w:rPr>
          <w:rFonts w:ascii="Times New Roman" w:hAnsi="Times New Roman" w:cs="Times New Roman"/>
          <w:sz w:val="22"/>
          <w:szCs w:val="22"/>
        </w:rPr>
        <w:t xml:space="preserve">hink </w:t>
      </w:r>
      <w:r w:rsidR="00DB686F">
        <w:rPr>
          <w:rFonts w:ascii="Times New Roman" w:hAnsi="Times New Roman" w:cs="Times New Roman"/>
          <w:sz w:val="22"/>
          <w:szCs w:val="22"/>
        </w:rPr>
        <w:t>l</w:t>
      </w:r>
      <w:r w:rsidRPr="59EC433D">
        <w:rPr>
          <w:rFonts w:ascii="Times New Roman" w:hAnsi="Times New Roman" w:cs="Times New Roman"/>
          <w:sz w:val="22"/>
          <w:szCs w:val="22"/>
        </w:rPr>
        <w:t>ocally: 2</w:t>
      </w:r>
      <w:r w:rsidRPr="59EC433D">
        <w:rPr>
          <w:rFonts w:ascii="Times New Roman" w:hAnsi="Times New Roman" w:cs="Times New Roman"/>
          <w:sz w:val="22"/>
          <w:szCs w:val="22"/>
          <w:vertAlign w:val="superscript"/>
        </w:rPr>
        <w:t>nd</w:t>
      </w:r>
      <w:r w:rsidRPr="59EC433D">
        <w:rPr>
          <w:rFonts w:ascii="Times New Roman" w:hAnsi="Times New Roman" w:cs="Times New Roman"/>
          <w:sz w:val="22"/>
          <w:szCs w:val="22"/>
        </w:rPr>
        <w:t xml:space="preserve"> </w:t>
      </w:r>
      <w:r w:rsidR="00DB686F">
        <w:rPr>
          <w:rFonts w:ascii="Times New Roman" w:hAnsi="Times New Roman" w:cs="Times New Roman"/>
          <w:sz w:val="22"/>
          <w:szCs w:val="22"/>
        </w:rPr>
        <w:t>d</w:t>
      </w:r>
      <w:r w:rsidRPr="59EC433D">
        <w:rPr>
          <w:rFonts w:ascii="Times New Roman" w:hAnsi="Times New Roman" w:cs="Times New Roman"/>
          <w:sz w:val="22"/>
          <w:szCs w:val="22"/>
        </w:rPr>
        <w:t xml:space="preserve">istrict </w:t>
      </w:r>
      <w:r w:rsidR="00DB686F">
        <w:rPr>
          <w:rFonts w:ascii="Times New Roman" w:hAnsi="Times New Roman" w:cs="Times New Roman"/>
          <w:sz w:val="22"/>
          <w:szCs w:val="22"/>
        </w:rPr>
        <w:t>d</w:t>
      </w:r>
      <w:r w:rsidRPr="59EC433D">
        <w:rPr>
          <w:rFonts w:ascii="Times New Roman" w:hAnsi="Times New Roman" w:cs="Times New Roman"/>
          <w:sz w:val="22"/>
          <w:szCs w:val="22"/>
        </w:rPr>
        <w:t>ebate at IU South Bend, R. Gibson, November 3, 2010.</w:t>
      </w:r>
    </w:p>
    <w:p w14:paraId="7F4E81C3"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Rock the vote: register now to vote in the May primary, Krystal Vivian,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March 31, 2010.</w:t>
      </w:r>
    </w:p>
    <w:p w14:paraId="01D5124D"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ADP brings attention to women’s rights, D. Molnar,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February 21, 2010.</w:t>
      </w:r>
    </w:p>
    <w:p w14:paraId="662BBC35" w14:textId="77777777" w:rsidR="00473E9C" w:rsidRPr="00AB7AC1"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PSC planning poetry jam, movies, T. </w:t>
      </w:r>
      <w:proofErr w:type="spellStart"/>
      <w:r w:rsidRPr="3EA80D46">
        <w:rPr>
          <w:rFonts w:ascii="Times New Roman" w:hAnsi="Times New Roman" w:cs="Times New Roman"/>
          <w:sz w:val="22"/>
          <w:szCs w:val="22"/>
        </w:rPr>
        <w:t>Danbarrick</w:t>
      </w:r>
      <w:proofErr w:type="spellEnd"/>
      <w:r w:rsidRPr="3EA80D46">
        <w:rPr>
          <w:rFonts w:ascii="Times New Roman" w:hAnsi="Times New Roman" w:cs="Times New Roman"/>
          <w:sz w:val="22"/>
          <w:szCs w:val="22"/>
        </w:rPr>
        <w:t xml:space="preserve">, </w:t>
      </w:r>
      <w:r w:rsidRPr="3EA80D46">
        <w:rPr>
          <w:rFonts w:ascii="Times New Roman" w:hAnsi="Times New Roman" w:cs="Times New Roman"/>
          <w:i/>
          <w:iCs/>
          <w:sz w:val="22"/>
          <w:szCs w:val="22"/>
        </w:rPr>
        <w:t>The Preface</w:t>
      </w:r>
      <w:r w:rsidRPr="3EA80D46">
        <w:rPr>
          <w:rFonts w:ascii="Times New Roman" w:hAnsi="Times New Roman" w:cs="Times New Roman"/>
          <w:sz w:val="22"/>
          <w:szCs w:val="22"/>
        </w:rPr>
        <w:t>, January 6, 2010.</w:t>
      </w:r>
    </w:p>
    <w:p w14:paraId="36E02BDA"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Grants useful in protecting democracy, M. Thompson,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March 31, 2009.</w:t>
      </w:r>
    </w:p>
    <w:p w14:paraId="50FF1892" w14:textId="12CC7BC6" w:rsidR="00473E9C"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Women’s studies forums focus on latest changes, Z. El-Sayegh,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March 2, 2009.</w:t>
      </w:r>
    </w:p>
    <w:p w14:paraId="49B5294E" w14:textId="6437F354" w:rsidR="00626395" w:rsidRPr="00626395" w:rsidRDefault="00626395"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Change has come to America, A. Buck,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November 12, 2008.</w:t>
      </w:r>
    </w:p>
    <w:p w14:paraId="655E72BA"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Donnelly v. Puckett, an uneven exchange, N. Mathews,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October 28, 2008.</w:t>
      </w:r>
    </w:p>
    <w:p w14:paraId="736433AA"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Change has come to America, A. Buck,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November 12, 2008.</w:t>
      </w:r>
    </w:p>
    <w:p w14:paraId="661F08C0"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Write-in votes should not be written off, G. Padgett,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October 15, 2008.</w:t>
      </w:r>
    </w:p>
    <w:p w14:paraId="4F9FA1AA" w14:textId="77777777" w:rsidR="00473E9C" w:rsidRPr="00AB7AC1" w:rsidRDefault="59EC433D" w:rsidP="00B867BF">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Change is coming: vice presidential debate watch party, A. Buck, </w:t>
      </w:r>
      <w:r w:rsidRPr="59EC433D">
        <w:rPr>
          <w:rFonts w:ascii="Times New Roman" w:hAnsi="Times New Roman" w:cs="Times New Roman"/>
          <w:i/>
          <w:iCs/>
          <w:sz w:val="22"/>
          <w:szCs w:val="22"/>
        </w:rPr>
        <w:t>The Preface</w:t>
      </w:r>
      <w:r w:rsidRPr="59EC433D">
        <w:rPr>
          <w:rFonts w:ascii="Times New Roman" w:hAnsi="Times New Roman" w:cs="Times New Roman"/>
          <w:sz w:val="22"/>
          <w:szCs w:val="22"/>
        </w:rPr>
        <w:t>, October 7, 2008.</w:t>
      </w:r>
    </w:p>
    <w:p w14:paraId="3A09D086" w14:textId="34FC7E4A" w:rsidR="009635A7" w:rsidRDefault="3EA80D46" w:rsidP="00B867BF">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Constitution Day at IU South Bend: Inspiring active participation in politics, J. </w:t>
      </w:r>
      <w:proofErr w:type="spellStart"/>
      <w:r w:rsidRPr="3EA80D46">
        <w:rPr>
          <w:rFonts w:ascii="Times New Roman" w:hAnsi="Times New Roman" w:cs="Times New Roman"/>
          <w:sz w:val="22"/>
          <w:szCs w:val="22"/>
        </w:rPr>
        <w:t>Jackmovich</w:t>
      </w:r>
      <w:proofErr w:type="spellEnd"/>
      <w:r w:rsidRPr="3EA80D46">
        <w:rPr>
          <w:rFonts w:ascii="Times New Roman" w:hAnsi="Times New Roman" w:cs="Times New Roman"/>
          <w:sz w:val="22"/>
          <w:szCs w:val="22"/>
        </w:rPr>
        <w:t>, September 17, 2008.</w:t>
      </w:r>
    </w:p>
    <w:p w14:paraId="5585A783" w14:textId="0D4F782F" w:rsidR="00A62F61" w:rsidRDefault="00A62F61" w:rsidP="00A62F61">
      <w:pPr>
        <w:pStyle w:val="PlainText"/>
        <w:rPr>
          <w:rFonts w:ascii="Times New Roman" w:hAnsi="Times New Roman" w:cs="Times New Roman"/>
          <w:sz w:val="22"/>
          <w:szCs w:val="22"/>
        </w:rPr>
      </w:pPr>
    </w:p>
    <w:p w14:paraId="0A93B60E" w14:textId="77777777" w:rsidR="00A62F61" w:rsidRPr="00E41400" w:rsidRDefault="00A62F61" w:rsidP="00A62F61">
      <w:pPr>
        <w:pStyle w:val="PlainText"/>
        <w:ind w:left="720"/>
        <w:rPr>
          <w:rFonts w:ascii="Times New Roman" w:hAnsi="Times New Roman" w:cs="Times New Roman"/>
          <w:sz w:val="22"/>
          <w:szCs w:val="22"/>
        </w:rPr>
      </w:pPr>
      <w:r w:rsidRPr="4C635E8C">
        <w:rPr>
          <w:rFonts w:ascii="Times New Roman" w:hAnsi="Times New Roman" w:cs="Times New Roman"/>
          <w:b/>
          <w:bCs/>
          <w:i/>
          <w:iCs/>
          <w:sz w:val="22"/>
          <w:szCs w:val="22"/>
        </w:rPr>
        <w:t xml:space="preserve">THE SOUTH BEND TRIBUNE </w:t>
      </w:r>
      <w:r>
        <w:rPr>
          <w:rFonts w:ascii="Times New Roman" w:hAnsi="Times New Roman" w:cs="Times New Roman"/>
          <w:sz w:val="22"/>
          <w:szCs w:val="22"/>
        </w:rPr>
        <w:t>(58</w:t>
      </w:r>
      <w:r w:rsidRPr="4C635E8C">
        <w:rPr>
          <w:rFonts w:ascii="Times New Roman" w:hAnsi="Times New Roman" w:cs="Times New Roman"/>
          <w:sz w:val="22"/>
          <w:szCs w:val="22"/>
        </w:rPr>
        <w:t xml:space="preserve">) </w:t>
      </w:r>
    </w:p>
    <w:p w14:paraId="5FBBF367" w14:textId="4F3C7A75" w:rsidR="00A62F61" w:rsidRDefault="00A62F61" w:rsidP="00470397">
      <w:pPr>
        <w:pStyle w:val="PlainText"/>
        <w:numPr>
          <w:ilvl w:val="0"/>
          <w:numId w:val="63"/>
        </w:numPr>
        <w:rPr>
          <w:rFonts w:ascii="Times New Roman" w:hAnsi="Times New Roman" w:cs="Times New Roman"/>
          <w:sz w:val="22"/>
          <w:szCs w:val="22"/>
        </w:rPr>
      </w:pPr>
      <w:r>
        <w:rPr>
          <w:rFonts w:ascii="Times New Roman" w:hAnsi="Times New Roman" w:cs="Times New Roman"/>
          <w:sz w:val="22"/>
          <w:szCs w:val="22"/>
        </w:rPr>
        <w:t xml:space="preserve">Candidates draw criticism for opting out of debates, </w:t>
      </w:r>
      <w:r w:rsidR="0093034A">
        <w:rPr>
          <w:rFonts w:ascii="Times New Roman" w:hAnsi="Times New Roman" w:cs="Times New Roman"/>
          <w:sz w:val="22"/>
          <w:szCs w:val="22"/>
        </w:rPr>
        <w:t xml:space="preserve">M. Spaulding, </w:t>
      </w:r>
      <w:r>
        <w:rPr>
          <w:rFonts w:ascii="Times New Roman" w:hAnsi="Times New Roman" w:cs="Times New Roman"/>
          <w:sz w:val="22"/>
          <w:szCs w:val="22"/>
        </w:rPr>
        <w:t>September 16, 2020.</w:t>
      </w:r>
    </w:p>
    <w:p w14:paraId="487598B9" w14:textId="627BABBD" w:rsidR="00A62F61" w:rsidRDefault="00A62F61" w:rsidP="00470397">
      <w:pPr>
        <w:pStyle w:val="PlainText"/>
        <w:numPr>
          <w:ilvl w:val="0"/>
          <w:numId w:val="63"/>
        </w:numPr>
        <w:rPr>
          <w:rFonts w:ascii="Times New Roman" w:hAnsi="Times New Roman" w:cs="Times New Roman"/>
          <w:sz w:val="22"/>
          <w:szCs w:val="22"/>
        </w:rPr>
      </w:pPr>
      <w:r>
        <w:rPr>
          <w:rFonts w:ascii="Times New Roman" w:hAnsi="Times New Roman" w:cs="Times New Roman"/>
          <w:sz w:val="22"/>
          <w:szCs w:val="22"/>
        </w:rPr>
        <w:t xml:space="preserve">Activism has made 96 year old Lois Clark a role model, September 6, </w:t>
      </w:r>
      <w:r w:rsidR="0093034A">
        <w:rPr>
          <w:rFonts w:ascii="Times New Roman" w:hAnsi="Times New Roman" w:cs="Times New Roman"/>
          <w:sz w:val="22"/>
          <w:szCs w:val="22"/>
        </w:rPr>
        <w:t xml:space="preserve">K. </w:t>
      </w:r>
      <w:proofErr w:type="spellStart"/>
      <w:r w:rsidR="0093034A">
        <w:rPr>
          <w:rFonts w:ascii="Times New Roman" w:hAnsi="Times New Roman" w:cs="Times New Roman"/>
          <w:sz w:val="22"/>
          <w:szCs w:val="22"/>
        </w:rPr>
        <w:t>Borlik</w:t>
      </w:r>
      <w:proofErr w:type="spellEnd"/>
      <w:r w:rsidR="0093034A">
        <w:rPr>
          <w:rFonts w:ascii="Times New Roman" w:hAnsi="Times New Roman" w:cs="Times New Roman"/>
          <w:sz w:val="22"/>
          <w:szCs w:val="22"/>
        </w:rPr>
        <w:t xml:space="preserve">, </w:t>
      </w:r>
      <w:r>
        <w:rPr>
          <w:rFonts w:ascii="Times New Roman" w:hAnsi="Times New Roman" w:cs="Times New Roman"/>
          <w:sz w:val="22"/>
          <w:szCs w:val="22"/>
        </w:rPr>
        <w:t xml:space="preserve">2020. </w:t>
      </w:r>
    </w:p>
    <w:p w14:paraId="6270D708" w14:textId="77777777" w:rsidR="00A62F61" w:rsidRDefault="00A62F61" w:rsidP="00470397">
      <w:pPr>
        <w:pStyle w:val="PlainText"/>
        <w:numPr>
          <w:ilvl w:val="0"/>
          <w:numId w:val="63"/>
        </w:numPr>
        <w:rPr>
          <w:rFonts w:ascii="Times New Roman" w:hAnsi="Times New Roman" w:cs="Times New Roman"/>
          <w:sz w:val="22"/>
          <w:szCs w:val="22"/>
        </w:rPr>
      </w:pPr>
      <w:r>
        <w:rPr>
          <w:rFonts w:ascii="Times New Roman" w:hAnsi="Times New Roman" w:cs="Times New Roman"/>
          <w:sz w:val="22"/>
          <w:szCs w:val="22"/>
        </w:rPr>
        <w:t>Clock is ticking if you want to vote by mail, M. Spaulding, May 16, 2020.</w:t>
      </w:r>
    </w:p>
    <w:p w14:paraId="1DF64857" w14:textId="6AACCB2B" w:rsidR="00A62F61" w:rsidRPr="006B1FC0" w:rsidRDefault="00A62F61" w:rsidP="00470397">
      <w:pPr>
        <w:pStyle w:val="PlainText"/>
        <w:numPr>
          <w:ilvl w:val="0"/>
          <w:numId w:val="63"/>
        </w:numPr>
        <w:rPr>
          <w:rFonts w:ascii="Times New Roman" w:hAnsi="Times New Roman" w:cs="Times New Roman"/>
          <w:sz w:val="22"/>
          <w:szCs w:val="22"/>
        </w:rPr>
      </w:pPr>
      <w:r w:rsidRPr="006B1FC0">
        <w:rPr>
          <w:rFonts w:ascii="Times New Roman" w:hAnsi="Times New Roman" w:cs="Times New Roman"/>
          <w:sz w:val="22"/>
          <w:szCs w:val="22"/>
        </w:rPr>
        <w:t>Pete Buttigieg ends his presidential campaign where it started, J. Parrott</w:t>
      </w:r>
      <w:r>
        <w:rPr>
          <w:rFonts w:ascii="Times New Roman" w:hAnsi="Times New Roman" w:cs="Times New Roman"/>
          <w:sz w:val="22"/>
          <w:szCs w:val="22"/>
        </w:rPr>
        <w:t>/M. Mazurek</w:t>
      </w:r>
      <w:r w:rsidRPr="006B1FC0">
        <w:rPr>
          <w:rFonts w:ascii="Times New Roman" w:hAnsi="Times New Roman" w:cs="Times New Roman"/>
          <w:sz w:val="22"/>
          <w:szCs w:val="22"/>
        </w:rPr>
        <w:t>, March 2, 2020.</w:t>
      </w:r>
    </w:p>
    <w:p w14:paraId="0C4203CE" w14:textId="77777777" w:rsidR="00A62F61" w:rsidRDefault="00A62F61" w:rsidP="00470397">
      <w:pPr>
        <w:pStyle w:val="PlainText"/>
        <w:numPr>
          <w:ilvl w:val="0"/>
          <w:numId w:val="63"/>
        </w:numPr>
        <w:rPr>
          <w:rFonts w:ascii="Times New Roman" w:hAnsi="Times New Roman" w:cs="Times New Roman"/>
          <w:sz w:val="22"/>
          <w:szCs w:val="22"/>
        </w:rPr>
      </w:pPr>
      <w:r w:rsidRPr="006B1FC0">
        <w:rPr>
          <w:rFonts w:ascii="Times New Roman" w:hAnsi="Times New Roman" w:cs="Times New Roman"/>
          <w:sz w:val="22"/>
          <w:szCs w:val="22"/>
        </w:rPr>
        <w:t xml:space="preserve">South Bend’s new mayor said he didn’t know if he’d endorse Buttigieg. </w:t>
      </w:r>
      <w:r>
        <w:rPr>
          <w:rFonts w:ascii="Times New Roman" w:hAnsi="Times New Roman" w:cs="Times New Roman"/>
          <w:sz w:val="22"/>
          <w:szCs w:val="22"/>
        </w:rPr>
        <w:t>J. Parrott, February 13, 2020.</w:t>
      </w:r>
    </w:p>
    <w:p w14:paraId="5B98B347" w14:textId="77777777" w:rsidR="00A62F61" w:rsidRPr="006B1FC0" w:rsidRDefault="00A62F61" w:rsidP="00470397">
      <w:pPr>
        <w:pStyle w:val="PlainText"/>
        <w:numPr>
          <w:ilvl w:val="0"/>
          <w:numId w:val="63"/>
        </w:numPr>
        <w:rPr>
          <w:rFonts w:ascii="Times New Roman" w:hAnsi="Times New Roman" w:cs="Times New Roman"/>
          <w:sz w:val="22"/>
          <w:szCs w:val="22"/>
        </w:rPr>
      </w:pPr>
      <w:r>
        <w:rPr>
          <w:rFonts w:ascii="Times New Roman" w:hAnsi="Times New Roman" w:cs="Times New Roman"/>
          <w:sz w:val="22"/>
          <w:szCs w:val="22"/>
        </w:rPr>
        <w:t>No. 1 or No. 2? Either way, results so far promise a strong showing for Buttigieg in Iowa, Feb. 5, 2020.</w:t>
      </w:r>
    </w:p>
    <w:p w14:paraId="0C22828A" w14:textId="0BA01AE9" w:rsidR="00A62F61" w:rsidRPr="00C43C40" w:rsidRDefault="00A62F61" w:rsidP="00470397">
      <w:pPr>
        <w:pStyle w:val="PlainText"/>
        <w:numPr>
          <w:ilvl w:val="0"/>
          <w:numId w:val="63"/>
        </w:numPr>
        <w:rPr>
          <w:sz w:val="22"/>
          <w:szCs w:val="22"/>
        </w:rPr>
      </w:pPr>
      <w:r>
        <w:rPr>
          <w:rFonts w:ascii="Times New Roman" w:hAnsi="Times New Roman" w:cs="Times New Roman"/>
          <w:sz w:val="22"/>
          <w:szCs w:val="22"/>
        </w:rPr>
        <w:t xml:space="preserve">Elkhart policing, youth center </w:t>
      </w:r>
      <w:r w:rsidR="00182B87">
        <w:rPr>
          <w:rFonts w:ascii="Times New Roman" w:hAnsi="Times New Roman" w:cs="Times New Roman"/>
          <w:sz w:val="22"/>
          <w:szCs w:val="22"/>
        </w:rPr>
        <w:t xml:space="preserve">are </w:t>
      </w:r>
      <w:r>
        <w:rPr>
          <w:rFonts w:ascii="Times New Roman" w:hAnsi="Times New Roman" w:cs="Times New Roman"/>
          <w:sz w:val="22"/>
          <w:szCs w:val="22"/>
        </w:rPr>
        <w:t xml:space="preserve">factors in election of first black mayor, </w:t>
      </w:r>
      <w:r w:rsidRPr="00C43C40">
        <w:rPr>
          <w:rFonts w:ascii="Times New Roman" w:hAnsi="Times New Roman" w:cs="Times New Roman"/>
          <w:sz w:val="22"/>
          <w:szCs w:val="22"/>
        </w:rPr>
        <w:t xml:space="preserve">C. </w:t>
      </w:r>
      <w:proofErr w:type="spellStart"/>
      <w:r w:rsidRPr="00C43C40">
        <w:rPr>
          <w:rFonts w:ascii="Times New Roman" w:hAnsi="Times New Roman" w:cs="Times New Roman"/>
          <w:sz w:val="22"/>
          <w:szCs w:val="22"/>
        </w:rPr>
        <w:t>Sheckler</w:t>
      </w:r>
      <w:proofErr w:type="spellEnd"/>
      <w:r w:rsidRPr="00C43C40">
        <w:rPr>
          <w:rFonts w:ascii="Times New Roman" w:hAnsi="Times New Roman" w:cs="Times New Roman"/>
          <w:sz w:val="22"/>
          <w:szCs w:val="22"/>
        </w:rPr>
        <w:t>, November 7, 2019.</w:t>
      </w:r>
    </w:p>
    <w:p w14:paraId="22F69026" w14:textId="77777777" w:rsidR="00A62F61" w:rsidRPr="00E41400" w:rsidRDefault="00A62F61" w:rsidP="00A62F61">
      <w:pPr>
        <w:pStyle w:val="PlainText"/>
        <w:numPr>
          <w:ilvl w:val="0"/>
          <w:numId w:val="11"/>
        </w:numPr>
        <w:rPr>
          <w:sz w:val="22"/>
          <w:szCs w:val="22"/>
        </w:rPr>
      </w:pPr>
      <w:r>
        <w:rPr>
          <w:rFonts w:ascii="Times New Roman" w:hAnsi="Times New Roman" w:cs="Times New Roman"/>
          <w:sz w:val="22"/>
          <w:szCs w:val="22"/>
        </w:rPr>
        <w:t>Pete Buttigieg still the ‘longest of long shots’? Maybe not anymore. J. Parrott, November 2, 2019.</w:t>
      </w:r>
    </w:p>
    <w:p w14:paraId="6804B521" w14:textId="77777777" w:rsidR="00A62F61" w:rsidRPr="00873DF7" w:rsidRDefault="00A62F61" w:rsidP="00A62F61">
      <w:pPr>
        <w:pStyle w:val="PlainText"/>
        <w:numPr>
          <w:ilvl w:val="0"/>
          <w:numId w:val="11"/>
        </w:numPr>
        <w:rPr>
          <w:sz w:val="22"/>
          <w:szCs w:val="22"/>
        </w:rPr>
      </w:pPr>
      <w:r w:rsidRPr="7F7F21B0">
        <w:rPr>
          <w:rFonts w:ascii="Times New Roman" w:hAnsi="Times New Roman" w:cs="Times New Roman"/>
          <w:sz w:val="22"/>
          <w:szCs w:val="22"/>
        </w:rPr>
        <w:lastRenderedPageBreak/>
        <w:t>James Mueller wo</w:t>
      </w:r>
      <w:r>
        <w:rPr>
          <w:rFonts w:ascii="Times New Roman" w:hAnsi="Times New Roman" w:cs="Times New Roman"/>
          <w:sz w:val="22"/>
          <w:szCs w:val="22"/>
        </w:rPr>
        <w:t>n’t work for South Bend before m</w:t>
      </w:r>
      <w:r w:rsidRPr="7F7F21B0">
        <w:rPr>
          <w:rFonts w:ascii="Times New Roman" w:hAnsi="Times New Roman" w:cs="Times New Roman"/>
          <w:sz w:val="22"/>
          <w:szCs w:val="22"/>
        </w:rPr>
        <w:t xml:space="preserve">unicipal election, J. Parrott, August 7, 2019. </w:t>
      </w:r>
    </w:p>
    <w:p w14:paraId="17A59D17" w14:textId="77777777" w:rsidR="00A62F61" w:rsidRPr="00873DF7" w:rsidRDefault="00A62F61" w:rsidP="00A62F61">
      <w:pPr>
        <w:pStyle w:val="PlainText"/>
        <w:numPr>
          <w:ilvl w:val="0"/>
          <w:numId w:val="11"/>
        </w:numPr>
        <w:rPr>
          <w:sz w:val="22"/>
          <w:szCs w:val="22"/>
        </w:rPr>
      </w:pPr>
      <w:r w:rsidRPr="7F7F21B0">
        <w:rPr>
          <w:rFonts w:ascii="Times New Roman" w:hAnsi="Times New Roman" w:cs="Times New Roman"/>
          <w:sz w:val="22"/>
          <w:szCs w:val="22"/>
        </w:rPr>
        <w:t>Poverty, income, population: Do the stat</w:t>
      </w:r>
      <w:r>
        <w:rPr>
          <w:rFonts w:ascii="Times New Roman" w:hAnsi="Times New Roman" w:cs="Times New Roman"/>
          <w:sz w:val="22"/>
          <w:szCs w:val="22"/>
        </w:rPr>
        <w:t>s</w:t>
      </w:r>
      <w:r w:rsidRPr="7F7F21B0">
        <w:rPr>
          <w:rFonts w:ascii="Times New Roman" w:hAnsi="Times New Roman" w:cs="Times New Roman"/>
          <w:sz w:val="22"/>
          <w:szCs w:val="22"/>
        </w:rPr>
        <w:t xml:space="preserve"> reflect Buttigieg’s legacy? C. Bauer, April 17, 2019.</w:t>
      </w:r>
    </w:p>
    <w:p w14:paraId="478836A0" w14:textId="77777777" w:rsidR="00A62F61" w:rsidRPr="00873DF7" w:rsidRDefault="00A62F61" w:rsidP="00A62F61">
      <w:pPr>
        <w:pStyle w:val="PlainText"/>
        <w:numPr>
          <w:ilvl w:val="0"/>
          <w:numId w:val="11"/>
        </w:numPr>
        <w:rPr>
          <w:sz w:val="22"/>
          <w:szCs w:val="22"/>
        </w:rPr>
      </w:pPr>
      <w:r>
        <w:rPr>
          <w:rFonts w:ascii="Times New Roman" w:hAnsi="Times New Roman" w:cs="Times New Roman"/>
          <w:sz w:val="22"/>
          <w:szCs w:val="22"/>
        </w:rPr>
        <w:t>Events at IUSB offer chance to “speed date” candidates for South Bend offices, March 21, 2019.</w:t>
      </w:r>
    </w:p>
    <w:p w14:paraId="4FA4659A" w14:textId="77777777" w:rsidR="00A62F61" w:rsidRPr="004E0C12" w:rsidRDefault="00A62F61" w:rsidP="00A62F61">
      <w:pPr>
        <w:pStyle w:val="PlainText"/>
        <w:numPr>
          <w:ilvl w:val="0"/>
          <w:numId w:val="11"/>
        </w:numPr>
        <w:rPr>
          <w:sz w:val="22"/>
          <w:szCs w:val="22"/>
        </w:rPr>
      </w:pPr>
      <w:r w:rsidRPr="004E0C12">
        <w:rPr>
          <w:rFonts w:ascii="Times New Roman" w:hAnsi="Times New Roman" w:cs="Times New Roman"/>
          <w:sz w:val="22"/>
          <w:szCs w:val="22"/>
        </w:rPr>
        <w:t>Many, many votes not counted in 2016, T. Booker, November 9, 2018.</w:t>
      </w:r>
    </w:p>
    <w:p w14:paraId="70DA97BD" w14:textId="77777777" w:rsidR="00A62F61" w:rsidRPr="003010AC" w:rsidRDefault="00A62F61" w:rsidP="00A62F61">
      <w:pPr>
        <w:pStyle w:val="PlainText"/>
        <w:numPr>
          <w:ilvl w:val="0"/>
          <w:numId w:val="11"/>
        </w:numPr>
        <w:rPr>
          <w:sz w:val="22"/>
          <w:szCs w:val="22"/>
        </w:rPr>
      </w:pPr>
      <w:r>
        <w:rPr>
          <w:rFonts w:ascii="Times New Roman" w:hAnsi="Times New Roman" w:cs="Times New Roman"/>
          <w:sz w:val="22"/>
          <w:szCs w:val="22"/>
        </w:rPr>
        <w:t>P</w:t>
      </w:r>
      <w:r w:rsidRPr="004E0C12">
        <w:rPr>
          <w:rFonts w:ascii="Times New Roman" w:hAnsi="Times New Roman" w:cs="Times New Roman"/>
          <w:sz w:val="22"/>
          <w:szCs w:val="22"/>
        </w:rPr>
        <w:t xml:space="preserve">arty to the </w:t>
      </w:r>
      <w:r>
        <w:rPr>
          <w:rFonts w:ascii="Times New Roman" w:hAnsi="Times New Roman" w:cs="Times New Roman"/>
          <w:sz w:val="22"/>
          <w:szCs w:val="22"/>
        </w:rPr>
        <w:t>P</w:t>
      </w:r>
      <w:r w:rsidRPr="004E0C12">
        <w:rPr>
          <w:rFonts w:ascii="Times New Roman" w:hAnsi="Times New Roman" w:cs="Times New Roman"/>
          <w:sz w:val="22"/>
          <w:szCs w:val="22"/>
        </w:rPr>
        <w:t>olls at IU South Bend celebrates democracy, T. Booker, November 4, 2018.</w:t>
      </w:r>
      <w:r>
        <w:rPr>
          <w:rFonts w:ascii="Times New Roman" w:hAnsi="Times New Roman" w:cs="Times New Roman"/>
          <w:sz w:val="22"/>
          <w:szCs w:val="22"/>
        </w:rPr>
        <w:t xml:space="preserve"> </w:t>
      </w:r>
    </w:p>
    <w:p w14:paraId="0CFC22DA" w14:textId="77777777" w:rsidR="00A62F61" w:rsidRPr="003010AC"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St. Joseph County candidates build campaign war chests, T. Booker, August 22, 2018.</w:t>
      </w:r>
    </w:p>
    <w:p w14:paraId="3FD1BBF8"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Indiana’s Joe Donnelly is in the spotlight again after Trump’s SCOTUS pick, J. Parrott, July 10, 2018.</w:t>
      </w:r>
    </w:p>
    <w:p w14:paraId="6C24EA77"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No campaign, but Mark </w:t>
      </w:r>
      <w:proofErr w:type="spellStart"/>
      <w:r w:rsidRPr="004E0C12">
        <w:rPr>
          <w:rFonts w:ascii="Times New Roman" w:hAnsi="Times New Roman" w:cs="Times New Roman"/>
          <w:sz w:val="22"/>
          <w:szCs w:val="22"/>
        </w:rPr>
        <w:t>Summe</w:t>
      </w:r>
      <w:proofErr w:type="spellEnd"/>
      <w:r w:rsidRPr="004E0C12">
        <w:rPr>
          <w:rFonts w:ascii="Times New Roman" w:hAnsi="Times New Roman" w:cs="Times New Roman"/>
          <w:sz w:val="22"/>
          <w:szCs w:val="22"/>
        </w:rPr>
        <w:t xml:space="preserve"> won 21 percent of the vote against </w:t>
      </w:r>
      <w:proofErr w:type="spellStart"/>
      <w:r w:rsidRPr="004E0C12">
        <w:rPr>
          <w:rFonts w:ascii="Times New Roman" w:hAnsi="Times New Roman" w:cs="Times New Roman"/>
          <w:sz w:val="22"/>
          <w:szCs w:val="22"/>
        </w:rPr>
        <w:t>Walorski</w:t>
      </w:r>
      <w:proofErr w:type="spellEnd"/>
      <w:r w:rsidRPr="004E0C12">
        <w:rPr>
          <w:rFonts w:ascii="Times New Roman" w:hAnsi="Times New Roman" w:cs="Times New Roman"/>
          <w:sz w:val="22"/>
          <w:szCs w:val="22"/>
        </w:rPr>
        <w:t xml:space="preserve">, J. </w:t>
      </w:r>
      <w:proofErr w:type="spellStart"/>
      <w:r w:rsidRPr="004E0C12">
        <w:rPr>
          <w:rFonts w:ascii="Times New Roman" w:hAnsi="Times New Roman" w:cs="Times New Roman"/>
          <w:sz w:val="22"/>
          <w:szCs w:val="22"/>
        </w:rPr>
        <w:t>Dits</w:t>
      </w:r>
      <w:proofErr w:type="spellEnd"/>
      <w:r w:rsidRPr="004E0C12">
        <w:rPr>
          <w:rFonts w:ascii="Times New Roman" w:hAnsi="Times New Roman" w:cs="Times New Roman"/>
          <w:sz w:val="22"/>
          <w:szCs w:val="22"/>
        </w:rPr>
        <w:t>, May 14, 2018.</w:t>
      </w:r>
    </w:p>
    <w:p w14:paraId="5F43BB1C"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Rogers cites hard work in primary election upset, J. Parrott, May 10, 2018.</w:t>
      </w:r>
    </w:p>
    <w:p w14:paraId="446DFFF5"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Joe </w:t>
      </w:r>
      <w:proofErr w:type="spellStart"/>
      <w:r w:rsidRPr="004E0C12">
        <w:rPr>
          <w:rFonts w:ascii="Times New Roman" w:hAnsi="Times New Roman" w:cs="Times New Roman"/>
          <w:sz w:val="22"/>
          <w:szCs w:val="22"/>
        </w:rPr>
        <w:t>Zakas</w:t>
      </w:r>
      <w:proofErr w:type="spellEnd"/>
      <w:r w:rsidRPr="004E0C12">
        <w:rPr>
          <w:rFonts w:ascii="Times New Roman" w:hAnsi="Times New Roman" w:cs="Times New Roman"/>
          <w:sz w:val="22"/>
          <w:szCs w:val="22"/>
        </w:rPr>
        <w:t xml:space="preserve"> faces a rare primary challenge for his Indiana </w:t>
      </w:r>
      <w:r>
        <w:rPr>
          <w:rFonts w:ascii="Times New Roman" w:hAnsi="Times New Roman" w:cs="Times New Roman"/>
          <w:sz w:val="22"/>
          <w:szCs w:val="22"/>
        </w:rPr>
        <w:t>S</w:t>
      </w:r>
      <w:r w:rsidRPr="004E0C12">
        <w:rPr>
          <w:rFonts w:ascii="Times New Roman" w:hAnsi="Times New Roman" w:cs="Times New Roman"/>
          <w:sz w:val="22"/>
          <w:szCs w:val="22"/>
        </w:rPr>
        <w:t>enate seat, J. Parrott, April 30, 2018.</w:t>
      </w:r>
    </w:p>
    <w:p w14:paraId="4B012B3A"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Former South Bend pastor focuses on assets rather than deficits, H. Dukes, November 13, 2017.</w:t>
      </w:r>
    </w:p>
    <w:p w14:paraId="06E42604"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Leaf, health insurance debates reveal potential conflicts leaders face, T. Booker, August 27, 2017.</w:t>
      </w:r>
    </w:p>
    <w:p w14:paraId="7993280A" w14:textId="77777777" w:rsidR="00A62F61" w:rsidRPr="004E0C12" w:rsidRDefault="00A62F61" w:rsidP="00A62F61">
      <w:pPr>
        <w:pStyle w:val="PlainText"/>
        <w:numPr>
          <w:ilvl w:val="0"/>
          <w:numId w:val="11"/>
        </w:numPr>
        <w:rPr>
          <w:sz w:val="22"/>
          <w:szCs w:val="22"/>
        </w:rPr>
      </w:pPr>
      <w:r w:rsidRPr="004E0C12">
        <w:rPr>
          <w:rFonts w:ascii="Times New Roman" w:hAnsi="Times New Roman" w:cs="Times New Roman"/>
          <w:sz w:val="22"/>
          <w:szCs w:val="22"/>
        </w:rPr>
        <w:t xml:space="preserve">Court vote puts Donnelly in tight spot,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February 1, 2017.</w:t>
      </w:r>
    </w:p>
    <w:p w14:paraId="1D73F781" w14:textId="77777777" w:rsidR="00A62F61" w:rsidRPr="004E0C12" w:rsidRDefault="00A62F61" w:rsidP="00A62F61">
      <w:pPr>
        <w:numPr>
          <w:ilvl w:val="0"/>
          <w:numId w:val="11"/>
        </w:numPr>
        <w:rPr>
          <w:sz w:val="22"/>
          <w:szCs w:val="22"/>
        </w:rPr>
      </w:pPr>
      <w:r w:rsidRPr="004E0C12">
        <w:rPr>
          <w:sz w:val="22"/>
          <w:szCs w:val="22"/>
        </w:rPr>
        <w:t>Local residents watch inauguration with mix of emotions, J. Parrott, January 21, 2017.</w:t>
      </w:r>
    </w:p>
    <w:p w14:paraId="04EACAB0" w14:textId="77777777" w:rsidR="00A62F61" w:rsidRPr="004E0C12" w:rsidRDefault="00A62F61" w:rsidP="00A62F61">
      <w:pPr>
        <w:numPr>
          <w:ilvl w:val="0"/>
          <w:numId w:val="11"/>
        </w:numPr>
        <w:rPr>
          <w:sz w:val="22"/>
          <w:szCs w:val="22"/>
        </w:rPr>
      </w:pPr>
      <w:r w:rsidRPr="004E0C12">
        <w:rPr>
          <w:sz w:val="22"/>
          <w:szCs w:val="22"/>
        </w:rPr>
        <w:t xml:space="preserve">South Bend’s Buttigieg a “dark horse” in DNC race, E. </w:t>
      </w:r>
      <w:proofErr w:type="spellStart"/>
      <w:r w:rsidRPr="004E0C12">
        <w:rPr>
          <w:sz w:val="22"/>
          <w:szCs w:val="22"/>
        </w:rPr>
        <w:t>Blasko</w:t>
      </w:r>
      <w:proofErr w:type="spellEnd"/>
      <w:r w:rsidRPr="004E0C12">
        <w:rPr>
          <w:sz w:val="22"/>
          <w:szCs w:val="22"/>
        </w:rPr>
        <w:t>, January 6, 2017.</w:t>
      </w:r>
    </w:p>
    <w:p w14:paraId="3E6E659B" w14:textId="77777777" w:rsidR="00A62F61" w:rsidRPr="004E0C12" w:rsidRDefault="00A62F61" w:rsidP="00A62F61">
      <w:pPr>
        <w:pStyle w:val="PlainText"/>
        <w:numPr>
          <w:ilvl w:val="0"/>
          <w:numId w:val="11"/>
        </w:numPr>
        <w:rPr>
          <w:rFonts w:ascii="Times New Roman" w:hAnsi="Times New Roman" w:cs="Times New Roman"/>
          <w:sz w:val="22"/>
          <w:szCs w:val="22"/>
        </w:rPr>
      </w:pPr>
      <w:proofErr w:type="spellStart"/>
      <w:r w:rsidRPr="004E0C12">
        <w:rPr>
          <w:rFonts w:ascii="Times New Roman" w:hAnsi="Times New Roman" w:cs="Times New Roman"/>
          <w:sz w:val="22"/>
          <w:szCs w:val="22"/>
        </w:rPr>
        <w:t>Walorski</w:t>
      </w:r>
      <w:proofErr w:type="spellEnd"/>
      <w:r w:rsidRPr="004E0C12">
        <w:rPr>
          <w:rFonts w:ascii="Times New Roman" w:hAnsi="Times New Roman" w:cs="Times New Roman"/>
          <w:sz w:val="22"/>
          <w:szCs w:val="22"/>
        </w:rPr>
        <w:t>-Coleman debate looking less likely, K. Allen, September 16, 2016.</w:t>
      </w:r>
    </w:p>
    <w:p w14:paraId="2C3CB078"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Debate organizers waiting for </w:t>
      </w:r>
      <w:proofErr w:type="spellStart"/>
      <w:r w:rsidRPr="004E0C12">
        <w:rPr>
          <w:rFonts w:ascii="Times New Roman" w:hAnsi="Times New Roman" w:cs="Times New Roman"/>
          <w:sz w:val="22"/>
          <w:szCs w:val="22"/>
        </w:rPr>
        <w:t>Walorski’s</w:t>
      </w:r>
      <w:proofErr w:type="spellEnd"/>
      <w:r w:rsidRPr="004E0C12">
        <w:rPr>
          <w:rFonts w:ascii="Times New Roman" w:hAnsi="Times New Roman" w:cs="Times New Roman"/>
          <w:sz w:val="22"/>
          <w:szCs w:val="22"/>
        </w:rPr>
        <w:t xml:space="preserve"> reply, K. Allen, August 23, 2016.</w:t>
      </w:r>
    </w:p>
    <w:p w14:paraId="2F4AB82C"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‘Trump Effect’ could alter </w:t>
      </w:r>
      <w:r>
        <w:rPr>
          <w:rFonts w:ascii="Times New Roman" w:hAnsi="Times New Roman" w:cs="Times New Roman"/>
          <w:sz w:val="22"/>
          <w:szCs w:val="22"/>
        </w:rPr>
        <w:t>H</w:t>
      </w:r>
      <w:r w:rsidRPr="004E0C12">
        <w:rPr>
          <w:rFonts w:ascii="Times New Roman" w:hAnsi="Times New Roman" w:cs="Times New Roman"/>
          <w:sz w:val="22"/>
          <w:szCs w:val="22"/>
        </w:rPr>
        <w:t xml:space="preserve">ouse, </w:t>
      </w:r>
      <w:r>
        <w:rPr>
          <w:rFonts w:ascii="Times New Roman" w:hAnsi="Times New Roman" w:cs="Times New Roman"/>
          <w:sz w:val="22"/>
          <w:szCs w:val="22"/>
        </w:rPr>
        <w:t>S</w:t>
      </w:r>
      <w:r w:rsidRPr="004E0C12">
        <w:rPr>
          <w:rFonts w:ascii="Times New Roman" w:hAnsi="Times New Roman" w:cs="Times New Roman"/>
          <w:sz w:val="22"/>
          <w:szCs w:val="22"/>
        </w:rPr>
        <w:t xml:space="preserve">enate races.,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March 13, 2016.</w:t>
      </w:r>
    </w:p>
    <w:p w14:paraId="60883BE3"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Hoosier voters might still matter in presidential primary, R. Lohman, March 11, 2016.</w:t>
      </w:r>
    </w:p>
    <w:p w14:paraId="656E4D60"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Buttigieg fattens war chest in mayoral campaign,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October 17, 2015.</w:t>
      </w:r>
    </w:p>
    <w:p w14:paraId="539B5AE1"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South Bend mayoral candidates square off in only debate,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October 7, 2015</w:t>
      </w:r>
    </w:p>
    <w:p w14:paraId="09FA3F03"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Campaign money traced to Fred Upton, others in Net debate, L. Wright, February 26, 2015.</w:t>
      </w:r>
    </w:p>
    <w:p w14:paraId="604FFE53"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Lack of diversity in Mishawaka?, J. </w:t>
      </w:r>
      <w:proofErr w:type="spellStart"/>
      <w:r w:rsidRPr="004E0C12">
        <w:rPr>
          <w:rFonts w:ascii="Times New Roman" w:hAnsi="Times New Roman" w:cs="Times New Roman"/>
          <w:sz w:val="22"/>
          <w:szCs w:val="22"/>
        </w:rPr>
        <w:t>Dits</w:t>
      </w:r>
      <w:proofErr w:type="spellEnd"/>
      <w:r w:rsidRPr="004E0C12">
        <w:rPr>
          <w:rFonts w:ascii="Times New Roman" w:hAnsi="Times New Roman" w:cs="Times New Roman"/>
          <w:sz w:val="22"/>
          <w:szCs w:val="22"/>
        </w:rPr>
        <w:t xml:space="preserve">, February 1, 2015. </w:t>
      </w:r>
    </w:p>
    <w:p w14:paraId="77DCA4BE"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Is Cantor’s upset defeat a warning for Upton?,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June 12, 2014.</w:t>
      </w:r>
    </w:p>
    <w:p w14:paraId="66A9111F"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Battle lines drawn in Bock-</w:t>
      </w:r>
      <w:proofErr w:type="spellStart"/>
      <w:r w:rsidRPr="004E0C12">
        <w:rPr>
          <w:rFonts w:ascii="Times New Roman" w:hAnsi="Times New Roman" w:cs="Times New Roman"/>
          <w:sz w:val="22"/>
          <w:szCs w:val="22"/>
        </w:rPr>
        <w:t>Walorski</w:t>
      </w:r>
      <w:proofErr w:type="spellEnd"/>
      <w:r w:rsidRPr="004E0C12">
        <w:rPr>
          <w:rFonts w:ascii="Times New Roman" w:hAnsi="Times New Roman" w:cs="Times New Roman"/>
          <w:sz w:val="22"/>
          <w:szCs w:val="22"/>
        </w:rPr>
        <w:t xml:space="preserve"> race,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May 11, 2014.</w:t>
      </w:r>
    </w:p>
    <w:p w14:paraId="7F02B517"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Challenger Bock targets priorities, partisan games, J. Colwell, April 13, 2014.</w:t>
      </w:r>
    </w:p>
    <w:p w14:paraId="25EA239A"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What will campaign finance ruling mean to Americans?,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April 3, 2014.</w:t>
      </w:r>
    </w:p>
    <w:p w14:paraId="22648252" w14:textId="77777777" w:rsidR="00A62F61" w:rsidRPr="004E0C12" w:rsidRDefault="00A62F61" w:rsidP="00A62F61">
      <w:pPr>
        <w:pStyle w:val="PlainText"/>
        <w:numPr>
          <w:ilvl w:val="0"/>
          <w:numId w:val="11"/>
        </w:numPr>
        <w:rPr>
          <w:rFonts w:ascii="Times New Roman" w:hAnsi="Times New Roman" w:cs="Times New Roman"/>
          <w:sz w:val="22"/>
          <w:szCs w:val="22"/>
        </w:rPr>
      </w:pPr>
      <w:r w:rsidRPr="004E0C12">
        <w:rPr>
          <w:rFonts w:ascii="Times New Roman" w:hAnsi="Times New Roman" w:cs="Times New Roman"/>
          <w:sz w:val="22"/>
          <w:szCs w:val="22"/>
        </w:rPr>
        <w:t xml:space="preserve">Bock focuses on general election, E. </w:t>
      </w:r>
      <w:proofErr w:type="spellStart"/>
      <w:r w:rsidRPr="004E0C12">
        <w:rPr>
          <w:rFonts w:ascii="Times New Roman" w:hAnsi="Times New Roman" w:cs="Times New Roman"/>
          <w:sz w:val="22"/>
          <w:szCs w:val="22"/>
        </w:rPr>
        <w:t>Blasko</w:t>
      </w:r>
      <w:proofErr w:type="spellEnd"/>
      <w:r w:rsidRPr="004E0C12">
        <w:rPr>
          <w:rFonts w:ascii="Times New Roman" w:hAnsi="Times New Roman" w:cs="Times New Roman"/>
          <w:sz w:val="22"/>
          <w:szCs w:val="22"/>
        </w:rPr>
        <w:t>, March 17, 2014.</w:t>
      </w:r>
    </w:p>
    <w:p w14:paraId="04E8402F" w14:textId="77777777" w:rsidR="00A62F6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An opportunity to question: locals grill gubernatorial candidates in debate, E. </w:t>
      </w:r>
      <w:proofErr w:type="spellStart"/>
      <w:r w:rsidRPr="59EC433D">
        <w:rPr>
          <w:rFonts w:ascii="Times New Roman" w:hAnsi="Times New Roman" w:cs="Times New Roman"/>
          <w:sz w:val="22"/>
          <w:szCs w:val="22"/>
        </w:rPr>
        <w:t>Blasko</w:t>
      </w:r>
      <w:proofErr w:type="spellEnd"/>
      <w:r w:rsidRPr="59EC433D">
        <w:rPr>
          <w:rFonts w:ascii="Times New Roman" w:hAnsi="Times New Roman" w:cs="Times New Roman"/>
          <w:sz w:val="22"/>
          <w:szCs w:val="22"/>
        </w:rPr>
        <w:t>, October 19, 2012.</w:t>
      </w:r>
    </w:p>
    <w:p w14:paraId="5CF30DFC" w14:textId="77777777" w:rsidR="00A62F6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Democrat Bock keeps pace in money race, E. </w:t>
      </w:r>
      <w:proofErr w:type="spellStart"/>
      <w:r w:rsidRPr="59EC433D">
        <w:rPr>
          <w:rFonts w:ascii="Times New Roman" w:hAnsi="Times New Roman" w:cs="Times New Roman"/>
          <w:sz w:val="22"/>
          <w:szCs w:val="22"/>
        </w:rPr>
        <w:t>Blasko</w:t>
      </w:r>
      <w:proofErr w:type="spellEnd"/>
      <w:r w:rsidRPr="59EC433D">
        <w:rPr>
          <w:rFonts w:ascii="Times New Roman" w:hAnsi="Times New Roman" w:cs="Times New Roman"/>
          <w:sz w:val="22"/>
          <w:szCs w:val="22"/>
        </w:rPr>
        <w:t>, February 7, 2014.</w:t>
      </w:r>
    </w:p>
    <w:p w14:paraId="736C5E40" w14:textId="77777777" w:rsidR="00A62F6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Debate lively at IUSB gun discussion, Gene Stowe, February 22, 2013</w:t>
      </w:r>
    </w:p>
    <w:p w14:paraId="1F68B80F"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Outlook remains cloudy for 2nd district debates, K. Allen, September 24, 2012.</w:t>
      </w:r>
    </w:p>
    <w:p w14:paraId="0F69E634"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2nd district congressional debates a source of debate, K. Allen, September 17, 2012.</w:t>
      </w:r>
    </w:p>
    <w:p w14:paraId="6CB108B1"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 xml:space="preserve">The thrill is gone, early voting numbers suggest interest in primary down, E. </w:t>
      </w:r>
      <w:proofErr w:type="spellStart"/>
      <w:r w:rsidRPr="59EC433D">
        <w:rPr>
          <w:rFonts w:ascii="Times New Roman" w:hAnsi="Times New Roman" w:cs="Times New Roman"/>
          <w:sz w:val="22"/>
          <w:szCs w:val="22"/>
        </w:rPr>
        <w:t>Blasko</w:t>
      </w:r>
      <w:proofErr w:type="spellEnd"/>
      <w:r w:rsidRPr="59EC433D">
        <w:rPr>
          <w:rFonts w:ascii="Times New Roman" w:hAnsi="Times New Roman" w:cs="Times New Roman"/>
          <w:sz w:val="22"/>
          <w:szCs w:val="22"/>
        </w:rPr>
        <w:t>, May 6, 2012.</w:t>
      </w:r>
    </w:p>
    <w:p w14:paraId="5EA76A28"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Candidate rips plan to help students vote, M.K. Malone, April 28, 2012.</w:t>
      </w:r>
    </w:p>
    <w:p w14:paraId="57A0641C"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Professor says future may not bring U.S.-style democracy, J. Harrell, October 20, 2011.</w:t>
      </w:r>
    </w:p>
    <w:p w14:paraId="3F2D6F5F"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Donnelly mulls Senate bid, K. Allen, March 28, 2011.</w:t>
      </w:r>
    </w:p>
    <w:p w14:paraId="4D166A40"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Early voting starts today, K. Allen, October 4, 2010.</w:t>
      </w:r>
    </w:p>
    <w:p w14:paraId="6FF6F1D0" w14:textId="77777777" w:rsidR="00A62F61" w:rsidRPr="00AB7AC1" w:rsidRDefault="00A62F61" w:rsidP="00A62F61">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Donnelly, </w:t>
      </w:r>
      <w:proofErr w:type="spellStart"/>
      <w:r w:rsidRPr="3EA80D46">
        <w:rPr>
          <w:rFonts w:ascii="Times New Roman" w:hAnsi="Times New Roman" w:cs="Times New Roman"/>
          <w:sz w:val="22"/>
          <w:szCs w:val="22"/>
        </w:rPr>
        <w:t>Walorski</w:t>
      </w:r>
      <w:proofErr w:type="spellEnd"/>
      <w:r w:rsidRPr="3EA80D46">
        <w:rPr>
          <w:rFonts w:ascii="Times New Roman" w:hAnsi="Times New Roman" w:cs="Times New Roman"/>
          <w:sz w:val="22"/>
          <w:szCs w:val="22"/>
        </w:rPr>
        <w:t xml:space="preserve"> field debate requests, K. Allen, June 28, 2010.</w:t>
      </w:r>
    </w:p>
    <w:p w14:paraId="6FA7AD39" w14:textId="77777777" w:rsidR="00A62F61" w:rsidRPr="00AB7AC1" w:rsidRDefault="00A62F61" w:rsidP="00A62F61">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Donnelly, </w:t>
      </w:r>
      <w:proofErr w:type="spellStart"/>
      <w:r w:rsidRPr="3EA80D46">
        <w:rPr>
          <w:rFonts w:ascii="Times New Roman" w:hAnsi="Times New Roman" w:cs="Times New Roman"/>
          <w:sz w:val="22"/>
          <w:szCs w:val="22"/>
        </w:rPr>
        <w:t>Walorski</w:t>
      </w:r>
      <w:proofErr w:type="spellEnd"/>
      <w:r w:rsidRPr="3EA80D46">
        <w:rPr>
          <w:rFonts w:ascii="Times New Roman" w:hAnsi="Times New Roman" w:cs="Times New Roman"/>
          <w:sz w:val="22"/>
          <w:szCs w:val="22"/>
        </w:rPr>
        <w:t xml:space="preserve"> </w:t>
      </w:r>
      <w:r>
        <w:rPr>
          <w:rFonts w:ascii="Times New Roman" w:hAnsi="Times New Roman" w:cs="Times New Roman"/>
          <w:sz w:val="22"/>
          <w:szCs w:val="22"/>
        </w:rPr>
        <w:t>r</w:t>
      </w:r>
      <w:r w:rsidRPr="3EA80D46">
        <w:rPr>
          <w:rFonts w:ascii="Times New Roman" w:hAnsi="Times New Roman" w:cs="Times New Roman"/>
          <w:sz w:val="22"/>
          <w:szCs w:val="22"/>
        </w:rPr>
        <w:t xml:space="preserve">ace </w:t>
      </w:r>
      <w:r>
        <w:rPr>
          <w:rFonts w:ascii="Times New Roman" w:hAnsi="Times New Roman" w:cs="Times New Roman"/>
          <w:sz w:val="22"/>
          <w:szCs w:val="22"/>
        </w:rPr>
        <w:t>c</w:t>
      </w:r>
      <w:r w:rsidRPr="3EA80D46">
        <w:rPr>
          <w:rFonts w:ascii="Times New Roman" w:hAnsi="Times New Roman" w:cs="Times New Roman"/>
          <w:sz w:val="22"/>
          <w:szCs w:val="22"/>
        </w:rPr>
        <w:t xml:space="preserve">ould </w:t>
      </w:r>
      <w:r>
        <w:rPr>
          <w:rFonts w:ascii="Times New Roman" w:hAnsi="Times New Roman" w:cs="Times New Roman"/>
          <w:sz w:val="22"/>
          <w:szCs w:val="22"/>
        </w:rPr>
        <w:t>g</w:t>
      </w:r>
      <w:r w:rsidRPr="3EA80D46">
        <w:rPr>
          <w:rFonts w:ascii="Times New Roman" w:hAnsi="Times New Roman" w:cs="Times New Roman"/>
          <w:sz w:val="22"/>
          <w:szCs w:val="22"/>
        </w:rPr>
        <w:t xml:space="preserve">rab </w:t>
      </w:r>
      <w:r>
        <w:rPr>
          <w:rFonts w:ascii="Times New Roman" w:hAnsi="Times New Roman" w:cs="Times New Roman"/>
          <w:sz w:val="22"/>
          <w:szCs w:val="22"/>
        </w:rPr>
        <w:t>n</w:t>
      </w:r>
      <w:r w:rsidRPr="3EA80D46">
        <w:rPr>
          <w:rFonts w:ascii="Times New Roman" w:hAnsi="Times New Roman" w:cs="Times New Roman"/>
          <w:sz w:val="22"/>
          <w:szCs w:val="22"/>
        </w:rPr>
        <w:t xml:space="preserve">ation’s </w:t>
      </w:r>
      <w:r>
        <w:rPr>
          <w:rFonts w:ascii="Times New Roman" w:hAnsi="Times New Roman" w:cs="Times New Roman"/>
          <w:sz w:val="22"/>
          <w:szCs w:val="22"/>
        </w:rPr>
        <w:t>a</w:t>
      </w:r>
      <w:r w:rsidRPr="3EA80D46">
        <w:rPr>
          <w:rFonts w:ascii="Times New Roman" w:hAnsi="Times New Roman" w:cs="Times New Roman"/>
          <w:sz w:val="22"/>
          <w:szCs w:val="22"/>
        </w:rPr>
        <w:t>ttention, K. Allen, May 16, 2010.</w:t>
      </w:r>
    </w:p>
    <w:p w14:paraId="0EAD5CDF" w14:textId="77777777" w:rsidR="00A62F61" w:rsidRPr="00AB7AC1" w:rsidRDefault="00A62F61" w:rsidP="00A62F61">
      <w:pPr>
        <w:pStyle w:val="PlainText"/>
        <w:numPr>
          <w:ilvl w:val="0"/>
          <w:numId w:val="11"/>
        </w:numPr>
        <w:rPr>
          <w:rFonts w:ascii="Times New Roman" w:hAnsi="Times New Roman" w:cs="Times New Roman"/>
          <w:sz w:val="22"/>
          <w:szCs w:val="22"/>
        </w:rPr>
      </w:pPr>
      <w:r w:rsidRPr="59EC433D">
        <w:rPr>
          <w:rFonts w:ascii="Times New Roman" w:hAnsi="Times New Roman" w:cs="Times New Roman"/>
          <w:sz w:val="22"/>
          <w:szCs w:val="22"/>
        </w:rPr>
        <w:t>Anti</w:t>
      </w:r>
      <w:r>
        <w:rPr>
          <w:rFonts w:ascii="Times New Roman" w:hAnsi="Times New Roman" w:cs="Times New Roman"/>
          <w:sz w:val="22"/>
          <w:szCs w:val="22"/>
        </w:rPr>
        <w:t>-</w:t>
      </w:r>
      <w:r w:rsidRPr="59EC433D">
        <w:rPr>
          <w:rFonts w:ascii="Times New Roman" w:hAnsi="Times New Roman" w:cs="Times New Roman"/>
          <w:sz w:val="22"/>
          <w:szCs w:val="22"/>
        </w:rPr>
        <w:t>abortion billboards to reappear, John Paul, March 13, 2010.</w:t>
      </w:r>
    </w:p>
    <w:p w14:paraId="2BD07F8D" w14:textId="77777777" w:rsidR="00A62F61" w:rsidRPr="00AB7AC1" w:rsidRDefault="00A62F61" w:rsidP="00A62F61">
      <w:pPr>
        <w:pStyle w:val="PlainText"/>
        <w:numPr>
          <w:ilvl w:val="0"/>
          <w:numId w:val="11"/>
        </w:numPr>
        <w:rPr>
          <w:rFonts w:ascii="Times New Roman" w:hAnsi="Times New Roman" w:cs="Times New Roman"/>
          <w:sz w:val="22"/>
          <w:szCs w:val="22"/>
        </w:rPr>
      </w:pPr>
      <w:r w:rsidRPr="3EA80D46">
        <w:rPr>
          <w:rFonts w:ascii="Times New Roman" w:hAnsi="Times New Roman" w:cs="Times New Roman"/>
          <w:sz w:val="22"/>
          <w:szCs w:val="22"/>
        </w:rPr>
        <w:t xml:space="preserve">Is it really </w:t>
      </w:r>
      <w:proofErr w:type="spellStart"/>
      <w:r w:rsidRPr="3EA80D46">
        <w:rPr>
          <w:rFonts w:ascii="Times New Roman" w:hAnsi="Times New Roman" w:cs="Times New Roman"/>
          <w:sz w:val="22"/>
          <w:szCs w:val="22"/>
        </w:rPr>
        <w:t>Dyngus</w:t>
      </w:r>
      <w:proofErr w:type="spellEnd"/>
      <w:r w:rsidRPr="3EA80D46">
        <w:rPr>
          <w:rFonts w:ascii="Times New Roman" w:hAnsi="Times New Roman" w:cs="Times New Roman"/>
          <w:sz w:val="22"/>
          <w:szCs w:val="22"/>
        </w:rPr>
        <w:t xml:space="preserve"> Day déjà vu?, J. Loo, March 24, 2008.</w:t>
      </w:r>
    </w:p>
    <w:p w14:paraId="78BA01F6" w14:textId="77777777" w:rsidR="00A62F61" w:rsidRPr="00AB7AC1" w:rsidRDefault="00A62F61" w:rsidP="00A62F61">
      <w:pPr>
        <w:numPr>
          <w:ilvl w:val="0"/>
          <w:numId w:val="11"/>
        </w:numPr>
        <w:rPr>
          <w:sz w:val="22"/>
          <w:szCs w:val="22"/>
        </w:rPr>
      </w:pPr>
      <w:r w:rsidRPr="3EA80D46">
        <w:rPr>
          <w:sz w:val="22"/>
          <w:szCs w:val="22"/>
        </w:rPr>
        <w:t xml:space="preserve">IUSB </w:t>
      </w:r>
      <w:r>
        <w:rPr>
          <w:sz w:val="22"/>
          <w:szCs w:val="22"/>
        </w:rPr>
        <w:t>d</w:t>
      </w:r>
      <w:r w:rsidRPr="3EA80D46">
        <w:rPr>
          <w:sz w:val="22"/>
          <w:szCs w:val="22"/>
        </w:rPr>
        <w:t xml:space="preserve">rive signs up 500 new voters, M. </w:t>
      </w:r>
      <w:proofErr w:type="spellStart"/>
      <w:r w:rsidRPr="3EA80D46">
        <w:rPr>
          <w:sz w:val="22"/>
          <w:szCs w:val="22"/>
        </w:rPr>
        <w:t>Fosmoe</w:t>
      </w:r>
      <w:proofErr w:type="spellEnd"/>
      <w:r w:rsidRPr="3EA80D46">
        <w:rPr>
          <w:sz w:val="22"/>
          <w:szCs w:val="22"/>
        </w:rPr>
        <w:t>, October 9, 2006.</w:t>
      </w:r>
    </w:p>
    <w:p w14:paraId="12EA2DFC" w14:textId="77777777" w:rsidR="00A62F61" w:rsidRPr="00AB7AC1" w:rsidRDefault="00A62F61" w:rsidP="00A62F61">
      <w:pPr>
        <w:numPr>
          <w:ilvl w:val="0"/>
          <w:numId w:val="11"/>
        </w:numPr>
        <w:rPr>
          <w:sz w:val="22"/>
          <w:szCs w:val="22"/>
        </w:rPr>
      </w:pPr>
      <w:r w:rsidRPr="59EC433D">
        <w:rPr>
          <w:sz w:val="22"/>
          <w:szCs w:val="22"/>
        </w:rPr>
        <w:t>Among busy young adults, news takes a back seat, M. Hanna, October 15, 2006.</w:t>
      </w:r>
    </w:p>
    <w:p w14:paraId="3CF2DA83" w14:textId="77777777" w:rsidR="00A62F61" w:rsidRPr="00AB7AC1" w:rsidRDefault="00A62F61" w:rsidP="00A62F61">
      <w:pPr>
        <w:numPr>
          <w:ilvl w:val="0"/>
          <w:numId w:val="11"/>
        </w:numPr>
        <w:rPr>
          <w:sz w:val="22"/>
          <w:szCs w:val="22"/>
        </w:rPr>
      </w:pPr>
      <w:r w:rsidRPr="59EC433D">
        <w:rPr>
          <w:sz w:val="22"/>
          <w:szCs w:val="22"/>
        </w:rPr>
        <w:t>Bennett’s race remark: Rhetorical flourish gone bad?, J. Ditz, October 4, 2005.</w:t>
      </w:r>
    </w:p>
    <w:p w14:paraId="4BB5B5BF" w14:textId="77777777" w:rsidR="00A62F61" w:rsidRPr="00AB7AC1" w:rsidRDefault="00A62F61" w:rsidP="00A62F61">
      <w:pPr>
        <w:numPr>
          <w:ilvl w:val="0"/>
          <w:numId w:val="11"/>
        </w:numPr>
        <w:rPr>
          <w:sz w:val="22"/>
          <w:szCs w:val="22"/>
        </w:rPr>
      </w:pPr>
      <w:r w:rsidRPr="3EA80D46">
        <w:rPr>
          <w:sz w:val="22"/>
          <w:szCs w:val="22"/>
        </w:rPr>
        <w:t xml:space="preserve">IUSB </w:t>
      </w:r>
      <w:r>
        <w:rPr>
          <w:sz w:val="22"/>
          <w:szCs w:val="22"/>
        </w:rPr>
        <w:t>c</w:t>
      </w:r>
      <w:r w:rsidRPr="3EA80D46">
        <w:rPr>
          <w:sz w:val="22"/>
          <w:szCs w:val="22"/>
        </w:rPr>
        <w:t xml:space="preserve">elebrates Constitution Week, M. </w:t>
      </w:r>
      <w:proofErr w:type="spellStart"/>
      <w:r w:rsidRPr="3EA80D46">
        <w:rPr>
          <w:sz w:val="22"/>
          <w:szCs w:val="22"/>
        </w:rPr>
        <w:t>Fosmoe</w:t>
      </w:r>
      <w:proofErr w:type="spellEnd"/>
      <w:r w:rsidRPr="3EA80D46">
        <w:rPr>
          <w:sz w:val="22"/>
          <w:szCs w:val="22"/>
        </w:rPr>
        <w:t>, September 20, 2005.</w:t>
      </w:r>
    </w:p>
    <w:p w14:paraId="150A3848" w14:textId="77777777" w:rsidR="00A62F61" w:rsidRPr="00AB7AC1" w:rsidRDefault="00A62F61" w:rsidP="00A62F61">
      <w:pPr>
        <w:numPr>
          <w:ilvl w:val="0"/>
          <w:numId w:val="11"/>
        </w:numPr>
        <w:rPr>
          <w:sz w:val="22"/>
          <w:szCs w:val="22"/>
        </w:rPr>
      </w:pPr>
      <w:r w:rsidRPr="3EA80D46">
        <w:rPr>
          <w:sz w:val="22"/>
          <w:szCs w:val="22"/>
        </w:rPr>
        <w:t xml:space="preserve">IUSB to </w:t>
      </w:r>
      <w:r>
        <w:rPr>
          <w:sz w:val="22"/>
          <w:szCs w:val="22"/>
        </w:rPr>
        <w:t>m</w:t>
      </w:r>
      <w:r w:rsidRPr="3EA80D46">
        <w:rPr>
          <w:sz w:val="22"/>
          <w:szCs w:val="22"/>
        </w:rPr>
        <w:t xml:space="preserve">ark Constitution Week, M. </w:t>
      </w:r>
      <w:proofErr w:type="spellStart"/>
      <w:r w:rsidRPr="3EA80D46">
        <w:rPr>
          <w:sz w:val="22"/>
          <w:szCs w:val="22"/>
        </w:rPr>
        <w:t>Fosmoe</w:t>
      </w:r>
      <w:proofErr w:type="spellEnd"/>
      <w:r w:rsidRPr="3EA80D46">
        <w:rPr>
          <w:sz w:val="22"/>
          <w:szCs w:val="22"/>
        </w:rPr>
        <w:t>, September 16, 2005.</w:t>
      </w:r>
    </w:p>
    <w:p w14:paraId="441DD81B" w14:textId="77777777" w:rsidR="00A62F61" w:rsidRPr="00AB7AC1" w:rsidRDefault="00A62F61" w:rsidP="00A62F61">
      <w:pPr>
        <w:numPr>
          <w:ilvl w:val="0"/>
          <w:numId w:val="11"/>
        </w:numPr>
        <w:rPr>
          <w:sz w:val="22"/>
          <w:szCs w:val="22"/>
        </w:rPr>
      </w:pPr>
      <w:r w:rsidRPr="3EA80D46">
        <w:rPr>
          <w:sz w:val="22"/>
          <w:szCs w:val="22"/>
        </w:rPr>
        <w:t xml:space="preserve">Democracy events to continue at IUSB, M. </w:t>
      </w:r>
      <w:proofErr w:type="spellStart"/>
      <w:r w:rsidRPr="3EA80D46">
        <w:rPr>
          <w:sz w:val="22"/>
          <w:szCs w:val="22"/>
        </w:rPr>
        <w:t>Fosmoe</w:t>
      </w:r>
      <w:proofErr w:type="spellEnd"/>
      <w:r w:rsidRPr="3EA80D46">
        <w:rPr>
          <w:i/>
          <w:iCs/>
          <w:sz w:val="22"/>
          <w:szCs w:val="22"/>
        </w:rPr>
        <w:t xml:space="preserve">, </w:t>
      </w:r>
      <w:r w:rsidRPr="3EA80D46">
        <w:rPr>
          <w:sz w:val="22"/>
          <w:szCs w:val="22"/>
        </w:rPr>
        <w:t>February 16, 2005.</w:t>
      </w:r>
    </w:p>
    <w:p w14:paraId="47F85541" w14:textId="77777777" w:rsidR="00A62F61" w:rsidRPr="00AB7AC1" w:rsidRDefault="00A62F61" w:rsidP="00A62F61">
      <w:pPr>
        <w:numPr>
          <w:ilvl w:val="0"/>
          <w:numId w:val="11"/>
        </w:numPr>
        <w:rPr>
          <w:sz w:val="22"/>
          <w:szCs w:val="22"/>
        </w:rPr>
      </w:pPr>
      <w:r w:rsidRPr="3EA80D46">
        <w:rPr>
          <w:sz w:val="22"/>
          <w:szCs w:val="22"/>
        </w:rPr>
        <w:t xml:space="preserve">IUSB </w:t>
      </w:r>
      <w:r>
        <w:rPr>
          <w:sz w:val="22"/>
          <w:szCs w:val="22"/>
        </w:rPr>
        <w:t>j</w:t>
      </w:r>
      <w:r w:rsidRPr="3EA80D46">
        <w:rPr>
          <w:sz w:val="22"/>
          <w:szCs w:val="22"/>
        </w:rPr>
        <w:t xml:space="preserve">oins </w:t>
      </w:r>
      <w:r>
        <w:rPr>
          <w:sz w:val="22"/>
          <w:szCs w:val="22"/>
        </w:rPr>
        <w:t>p</w:t>
      </w:r>
      <w:r w:rsidRPr="3EA80D46">
        <w:rPr>
          <w:sz w:val="22"/>
          <w:szCs w:val="22"/>
        </w:rPr>
        <w:t xml:space="preserve">roject in </w:t>
      </w:r>
      <w:r>
        <w:rPr>
          <w:sz w:val="22"/>
          <w:szCs w:val="22"/>
        </w:rPr>
        <w:t>c</w:t>
      </w:r>
      <w:r w:rsidRPr="3EA80D46">
        <w:rPr>
          <w:sz w:val="22"/>
          <w:szCs w:val="22"/>
        </w:rPr>
        <w:t xml:space="preserve">ivics, M. </w:t>
      </w:r>
      <w:proofErr w:type="spellStart"/>
      <w:r w:rsidRPr="3EA80D46">
        <w:rPr>
          <w:sz w:val="22"/>
          <w:szCs w:val="22"/>
        </w:rPr>
        <w:t>Fosmoe</w:t>
      </w:r>
      <w:proofErr w:type="spellEnd"/>
      <w:r w:rsidRPr="3EA80D46">
        <w:rPr>
          <w:i/>
          <w:iCs/>
          <w:sz w:val="22"/>
          <w:szCs w:val="22"/>
        </w:rPr>
        <w:t xml:space="preserve">, </w:t>
      </w:r>
      <w:r w:rsidRPr="3EA80D46">
        <w:rPr>
          <w:sz w:val="22"/>
          <w:szCs w:val="22"/>
        </w:rPr>
        <w:t>September 14, 2004.</w:t>
      </w:r>
    </w:p>
    <w:p w14:paraId="3CC266BC" w14:textId="0C14E71D" w:rsidR="00A62F61" w:rsidRPr="00A62F61" w:rsidRDefault="00A62F61" w:rsidP="00A62F61">
      <w:pPr>
        <w:numPr>
          <w:ilvl w:val="0"/>
          <w:numId w:val="11"/>
        </w:numPr>
        <w:overflowPunct/>
        <w:autoSpaceDE/>
        <w:autoSpaceDN/>
        <w:adjustRightInd/>
        <w:textAlignment w:val="auto"/>
        <w:rPr>
          <w:sz w:val="22"/>
          <w:szCs w:val="22"/>
        </w:rPr>
      </w:pPr>
      <w:r w:rsidRPr="59EC433D">
        <w:rPr>
          <w:sz w:val="22"/>
          <w:szCs w:val="22"/>
        </w:rPr>
        <w:t>Activists aim to rouse Hispanics hesitant to vote, M. Davis, May 3, 2004.</w:t>
      </w:r>
    </w:p>
    <w:p w14:paraId="25916F63" w14:textId="42D5AB32" w:rsidR="001726D4" w:rsidRDefault="001726D4" w:rsidP="00542232">
      <w:pPr>
        <w:pStyle w:val="PlainText"/>
        <w:rPr>
          <w:rFonts w:ascii="Times New Roman" w:hAnsi="Times New Roman" w:cs="Times New Roman"/>
          <w:sz w:val="22"/>
          <w:szCs w:val="22"/>
        </w:rPr>
      </w:pPr>
    </w:p>
    <w:p w14:paraId="07ACA4A2" w14:textId="550F19A5" w:rsidR="00827878" w:rsidRDefault="00827878" w:rsidP="00113A97">
      <w:pPr>
        <w:overflowPunct/>
        <w:autoSpaceDE/>
        <w:autoSpaceDN/>
        <w:adjustRightInd/>
        <w:ind w:left="720"/>
        <w:textAlignment w:val="auto"/>
        <w:rPr>
          <w:b/>
          <w:sz w:val="22"/>
          <w:szCs w:val="22"/>
        </w:rPr>
      </w:pPr>
      <w:r>
        <w:rPr>
          <w:b/>
          <w:sz w:val="22"/>
          <w:szCs w:val="22"/>
        </w:rPr>
        <w:t xml:space="preserve">WASHINGTON TIMES HERALD </w:t>
      </w:r>
      <w:r w:rsidRPr="00827878">
        <w:rPr>
          <w:sz w:val="22"/>
          <w:szCs w:val="22"/>
        </w:rPr>
        <w:t>(1)</w:t>
      </w:r>
    </w:p>
    <w:p w14:paraId="7A784C33" w14:textId="25BF57D9" w:rsidR="00132BB9" w:rsidRDefault="00827878" w:rsidP="00470397">
      <w:pPr>
        <w:pStyle w:val="ListParagraph"/>
        <w:numPr>
          <w:ilvl w:val="0"/>
          <w:numId w:val="84"/>
        </w:numPr>
        <w:overflowPunct/>
        <w:autoSpaceDE/>
        <w:autoSpaceDN/>
        <w:adjustRightInd/>
        <w:textAlignment w:val="auto"/>
        <w:rPr>
          <w:sz w:val="22"/>
          <w:szCs w:val="22"/>
        </w:rPr>
      </w:pPr>
      <w:r w:rsidRPr="00827878">
        <w:rPr>
          <w:sz w:val="22"/>
          <w:szCs w:val="22"/>
        </w:rPr>
        <w:t xml:space="preserve">Indiana a holdout in for no-excuse absentee voting in historical election, </w:t>
      </w:r>
      <w:r w:rsidR="0093034A">
        <w:rPr>
          <w:sz w:val="22"/>
          <w:szCs w:val="22"/>
        </w:rPr>
        <w:t xml:space="preserve">W. </w:t>
      </w:r>
      <w:proofErr w:type="spellStart"/>
      <w:r w:rsidR="0093034A">
        <w:rPr>
          <w:sz w:val="22"/>
          <w:szCs w:val="22"/>
        </w:rPr>
        <w:t>Downard</w:t>
      </w:r>
      <w:proofErr w:type="spellEnd"/>
      <w:r w:rsidR="0093034A">
        <w:rPr>
          <w:sz w:val="22"/>
          <w:szCs w:val="22"/>
        </w:rPr>
        <w:t xml:space="preserve">, </w:t>
      </w:r>
      <w:r w:rsidRPr="00827878">
        <w:rPr>
          <w:sz w:val="22"/>
          <w:szCs w:val="22"/>
        </w:rPr>
        <w:t>October 10, 2020.</w:t>
      </w:r>
    </w:p>
    <w:p w14:paraId="003C09DB" w14:textId="77777777" w:rsidR="00A62F61" w:rsidRPr="00A62F61" w:rsidRDefault="00A62F61" w:rsidP="00A62F61">
      <w:pPr>
        <w:pStyle w:val="ListParagraph"/>
        <w:overflowPunct/>
        <w:autoSpaceDE/>
        <w:autoSpaceDN/>
        <w:adjustRightInd/>
        <w:textAlignment w:val="auto"/>
        <w:rPr>
          <w:sz w:val="22"/>
          <w:szCs w:val="22"/>
        </w:rPr>
      </w:pPr>
    </w:p>
    <w:p w14:paraId="27B2F3A7" w14:textId="0000F716" w:rsidR="00C8134A" w:rsidRPr="000A5BC3" w:rsidRDefault="00C8134A" w:rsidP="00542232">
      <w:pPr>
        <w:overflowPunct/>
        <w:autoSpaceDE/>
        <w:autoSpaceDN/>
        <w:adjustRightInd/>
        <w:textAlignment w:val="auto"/>
        <w:rPr>
          <w:b/>
          <w:bCs/>
          <w:i/>
          <w:iCs/>
          <w:sz w:val="22"/>
          <w:szCs w:val="22"/>
        </w:rPr>
      </w:pPr>
    </w:p>
    <w:p w14:paraId="173A0C77" w14:textId="04223442" w:rsidR="000F54AC" w:rsidRDefault="5485E190" w:rsidP="5485E190">
      <w:pPr>
        <w:overflowPunct/>
        <w:autoSpaceDE/>
        <w:autoSpaceDN/>
        <w:adjustRightInd/>
        <w:ind w:firstLine="720"/>
        <w:textAlignment w:val="auto"/>
        <w:rPr>
          <w:sz w:val="22"/>
          <w:szCs w:val="22"/>
        </w:rPr>
      </w:pPr>
      <w:r w:rsidRPr="5485E190">
        <w:rPr>
          <w:b/>
          <w:bCs/>
          <w:i/>
          <w:iCs/>
          <w:sz w:val="22"/>
          <w:szCs w:val="22"/>
        </w:rPr>
        <w:t>Television Interviews</w:t>
      </w:r>
      <w:r w:rsidR="00613663">
        <w:rPr>
          <w:sz w:val="22"/>
          <w:szCs w:val="22"/>
        </w:rPr>
        <w:t xml:space="preserve"> (</w:t>
      </w:r>
      <w:r w:rsidR="00134E49">
        <w:rPr>
          <w:sz w:val="22"/>
          <w:szCs w:val="22"/>
        </w:rPr>
        <w:t>21</w:t>
      </w:r>
      <w:r w:rsidR="00E96276">
        <w:rPr>
          <w:sz w:val="22"/>
          <w:szCs w:val="22"/>
        </w:rPr>
        <w:t>7</w:t>
      </w:r>
      <w:r w:rsidRPr="5485E190">
        <w:rPr>
          <w:sz w:val="22"/>
          <w:szCs w:val="22"/>
        </w:rPr>
        <w:t>)</w:t>
      </w:r>
    </w:p>
    <w:p w14:paraId="49D99871" w14:textId="3C903698" w:rsidR="00132BB9" w:rsidRDefault="00132BB9" w:rsidP="5485E190">
      <w:pPr>
        <w:overflowPunct/>
        <w:autoSpaceDE/>
        <w:autoSpaceDN/>
        <w:adjustRightInd/>
        <w:ind w:firstLine="720"/>
        <w:textAlignment w:val="auto"/>
        <w:rPr>
          <w:i/>
          <w:iCs/>
          <w:sz w:val="22"/>
          <w:szCs w:val="22"/>
        </w:rPr>
      </w:pPr>
    </w:p>
    <w:p w14:paraId="3BFC363D" w14:textId="48760899" w:rsidR="00132BB9" w:rsidRPr="00D7464B" w:rsidRDefault="00132BB9" w:rsidP="00132BB9">
      <w:pPr>
        <w:overflowPunct/>
        <w:autoSpaceDE/>
        <w:autoSpaceDN/>
        <w:adjustRightInd/>
        <w:ind w:firstLine="720"/>
        <w:textAlignment w:val="auto"/>
        <w:rPr>
          <w:rStyle w:val="Emphasis"/>
          <w:i w:val="0"/>
          <w:iCs w:val="0"/>
          <w:sz w:val="22"/>
          <w:szCs w:val="22"/>
        </w:rPr>
      </w:pPr>
      <w:r w:rsidRPr="5485E190">
        <w:rPr>
          <w:b/>
          <w:bCs/>
          <w:sz w:val="22"/>
          <w:szCs w:val="22"/>
        </w:rPr>
        <w:t xml:space="preserve">ABC 57 NEWS </w:t>
      </w:r>
      <w:r w:rsidR="00134E49">
        <w:rPr>
          <w:sz w:val="22"/>
          <w:szCs w:val="22"/>
        </w:rPr>
        <w:t>(</w:t>
      </w:r>
      <w:r w:rsidR="00E96276">
        <w:rPr>
          <w:sz w:val="22"/>
          <w:szCs w:val="22"/>
        </w:rPr>
        <w:t>62</w:t>
      </w:r>
      <w:r w:rsidRPr="5485E190">
        <w:rPr>
          <w:sz w:val="22"/>
          <w:szCs w:val="22"/>
        </w:rPr>
        <w:t>)</w:t>
      </w:r>
    </w:p>
    <w:p w14:paraId="3E61878E" w14:textId="77777777" w:rsidR="00A90D04" w:rsidRDefault="00E96276" w:rsidP="00134E49">
      <w:pPr>
        <w:pStyle w:val="ListParagraph"/>
        <w:numPr>
          <w:ilvl w:val="0"/>
          <w:numId w:val="17"/>
        </w:numPr>
        <w:spacing w:line="259" w:lineRule="auto"/>
        <w:ind w:left="720"/>
        <w:rPr>
          <w:sz w:val="22"/>
          <w:szCs w:val="22"/>
        </w:rPr>
      </w:pPr>
      <w:r>
        <w:rPr>
          <w:sz w:val="22"/>
          <w:szCs w:val="22"/>
        </w:rPr>
        <w:t xml:space="preserve">American politics expert discusses the Senate hearings of former South Bend Mayor Pete Buttigieg, </w:t>
      </w:r>
    </w:p>
    <w:p w14:paraId="2CB5DCBA" w14:textId="4824947E" w:rsidR="00E96276" w:rsidRDefault="00E96276" w:rsidP="00A90D04">
      <w:pPr>
        <w:pStyle w:val="ListParagraph"/>
        <w:spacing w:line="259" w:lineRule="auto"/>
        <w:rPr>
          <w:sz w:val="22"/>
          <w:szCs w:val="22"/>
        </w:rPr>
      </w:pPr>
      <w:r>
        <w:rPr>
          <w:sz w:val="22"/>
          <w:szCs w:val="22"/>
        </w:rPr>
        <w:t xml:space="preserve">live interview with B. </w:t>
      </w:r>
      <w:proofErr w:type="spellStart"/>
      <w:r>
        <w:rPr>
          <w:sz w:val="22"/>
          <w:szCs w:val="22"/>
        </w:rPr>
        <w:t>Conybeare</w:t>
      </w:r>
      <w:proofErr w:type="spellEnd"/>
      <w:r>
        <w:rPr>
          <w:sz w:val="22"/>
          <w:szCs w:val="22"/>
        </w:rPr>
        <w:t>, January 21, 2021</w:t>
      </w:r>
    </w:p>
    <w:p w14:paraId="5B81E66B" w14:textId="33039D4A" w:rsidR="00134E49" w:rsidRPr="00134E49" w:rsidRDefault="00134E49" w:rsidP="00134E49">
      <w:pPr>
        <w:pStyle w:val="ListParagraph"/>
        <w:numPr>
          <w:ilvl w:val="0"/>
          <w:numId w:val="17"/>
        </w:numPr>
        <w:spacing w:line="259" w:lineRule="auto"/>
        <w:ind w:left="720"/>
        <w:rPr>
          <w:sz w:val="22"/>
          <w:szCs w:val="22"/>
        </w:rPr>
      </w:pPr>
      <w:r w:rsidRPr="00134E49">
        <w:rPr>
          <w:sz w:val="22"/>
          <w:szCs w:val="22"/>
        </w:rPr>
        <w:t xml:space="preserve">Dr. Bennion speaks on the aftermath of the chaos at the Capitol, January 8, 2021. </w:t>
      </w:r>
    </w:p>
    <w:p w14:paraId="0DD3D4BA" w14:textId="7C918E2C" w:rsidR="00134E49" w:rsidRDefault="00134E49" w:rsidP="00132BB9">
      <w:pPr>
        <w:pStyle w:val="ListParagraph"/>
        <w:numPr>
          <w:ilvl w:val="0"/>
          <w:numId w:val="17"/>
        </w:numPr>
        <w:spacing w:line="259" w:lineRule="auto"/>
        <w:ind w:left="720"/>
        <w:rPr>
          <w:sz w:val="22"/>
          <w:szCs w:val="22"/>
        </w:rPr>
      </w:pPr>
      <w:r>
        <w:rPr>
          <w:sz w:val="22"/>
          <w:szCs w:val="22"/>
        </w:rPr>
        <w:t>Local experts react to chaos on Capitol Hill, M. Khattab, January 7, 2021.</w:t>
      </w:r>
    </w:p>
    <w:p w14:paraId="77083839" w14:textId="50EB57B2" w:rsidR="0097660D" w:rsidRDefault="0097660D" w:rsidP="00132BB9">
      <w:pPr>
        <w:pStyle w:val="ListParagraph"/>
        <w:numPr>
          <w:ilvl w:val="0"/>
          <w:numId w:val="17"/>
        </w:numPr>
        <w:spacing w:line="259" w:lineRule="auto"/>
        <w:ind w:left="720"/>
        <w:rPr>
          <w:sz w:val="22"/>
          <w:szCs w:val="22"/>
        </w:rPr>
      </w:pPr>
      <w:r>
        <w:rPr>
          <w:sz w:val="22"/>
          <w:szCs w:val="22"/>
        </w:rPr>
        <w:t>Dr. Bennion, political science professor, speaks on Capitol protests, K. Luce, January 6, 2021.</w:t>
      </w:r>
    </w:p>
    <w:p w14:paraId="11C360EA" w14:textId="34962822" w:rsidR="00750AB7" w:rsidRPr="00750AB7" w:rsidRDefault="00750AB7" w:rsidP="00750AB7">
      <w:pPr>
        <w:pStyle w:val="ListParagraph"/>
        <w:numPr>
          <w:ilvl w:val="0"/>
          <w:numId w:val="17"/>
        </w:numPr>
        <w:spacing w:line="259" w:lineRule="auto"/>
        <w:ind w:left="720"/>
        <w:rPr>
          <w:sz w:val="22"/>
          <w:szCs w:val="22"/>
        </w:rPr>
      </w:pPr>
      <w:r>
        <w:rPr>
          <w:sz w:val="22"/>
          <w:szCs w:val="22"/>
        </w:rPr>
        <w:t xml:space="preserve">ABC57 interviews expert on battle brewing on Capitol Hill (live), B. </w:t>
      </w:r>
      <w:proofErr w:type="spellStart"/>
      <w:r>
        <w:rPr>
          <w:sz w:val="22"/>
          <w:szCs w:val="22"/>
        </w:rPr>
        <w:t>Conybeare</w:t>
      </w:r>
      <w:proofErr w:type="spellEnd"/>
      <w:r>
        <w:rPr>
          <w:sz w:val="22"/>
          <w:szCs w:val="22"/>
        </w:rPr>
        <w:t xml:space="preserve">, December 28, 2020. </w:t>
      </w:r>
    </w:p>
    <w:p w14:paraId="2FAE07C6" w14:textId="538F5F86" w:rsidR="005124EF" w:rsidRDefault="005124EF" w:rsidP="00132BB9">
      <w:pPr>
        <w:pStyle w:val="ListParagraph"/>
        <w:numPr>
          <w:ilvl w:val="0"/>
          <w:numId w:val="17"/>
        </w:numPr>
        <w:spacing w:line="259" w:lineRule="auto"/>
        <w:ind w:left="720"/>
        <w:rPr>
          <w:sz w:val="22"/>
          <w:szCs w:val="22"/>
        </w:rPr>
      </w:pPr>
      <w:r>
        <w:rPr>
          <w:sz w:val="22"/>
          <w:szCs w:val="22"/>
        </w:rPr>
        <w:t xml:space="preserve">IUSB professor gives insight on stimulus plan developments (live), B. </w:t>
      </w:r>
      <w:proofErr w:type="spellStart"/>
      <w:r>
        <w:rPr>
          <w:sz w:val="22"/>
          <w:szCs w:val="22"/>
        </w:rPr>
        <w:t>Conybeare</w:t>
      </w:r>
      <w:proofErr w:type="spellEnd"/>
      <w:r>
        <w:rPr>
          <w:sz w:val="22"/>
          <w:szCs w:val="22"/>
        </w:rPr>
        <w:t xml:space="preserve">, December 23, 2020. </w:t>
      </w:r>
    </w:p>
    <w:p w14:paraId="55B99F4C" w14:textId="47883ADF" w:rsidR="00132BB9" w:rsidRDefault="00132BB9" w:rsidP="00132BB9">
      <w:pPr>
        <w:pStyle w:val="ListParagraph"/>
        <w:numPr>
          <w:ilvl w:val="0"/>
          <w:numId w:val="17"/>
        </w:numPr>
        <w:spacing w:line="259" w:lineRule="auto"/>
        <w:ind w:left="720"/>
        <w:rPr>
          <w:sz w:val="22"/>
          <w:szCs w:val="22"/>
        </w:rPr>
      </w:pPr>
      <w:r>
        <w:rPr>
          <w:sz w:val="22"/>
          <w:szCs w:val="22"/>
        </w:rPr>
        <w:t>Presidential policies</w:t>
      </w:r>
      <w:r w:rsidR="00A62F61">
        <w:rPr>
          <w:sz w:val="22"/>
          <w:szCs w:val="22"/>
        </w:rPr>
        <w:t>’</w:t>
      </w:r>
      <w:r w:rsidR="0072753A">
        <w:rPr>
          <w:sz w:val="22"/>
          <w:szCs w:val="22"/>
        </w:rPr>
        <w:t xml:space="preserve"> potential impact on Mich</w:t>
      </w:r>
      <w:r>
        <w:rPr>
          <w:sz w:val="22"/>
          <w:szCs w:val="22"/>
        </w:rPr>
        <w:t>iana, M. Khattab, November 8, 2020.</w:t>
      </w:r>
    </w:p>
    <w:p w14:paraId="4D20F7FB" w14:textId="0BA91225" w:rsidR="00132BB9" w:rsidRDefault="00132BB9" w:rsidP="00132BB9">
      <w:pPr>
        <w:pStyle w:val="ListParagraph"/>
        <w:numPr>
          <w:ilvl w:val="0"/>
          <w:numId w:val="17"/>
        </w:numPr>
        <w:ind w:left="720"/>
        <w:rPr>
          <w:sz w:val="22"/>
          <w:szCs w:val="22"/>
        </w:rPr>
      </w:pPr>
      <w:r>
        <w:rPr>
          <w:sz w:val="22"/>
          <w:szCs w:val="22"/>
        </w:rPr>
        <w:t>The election, recounts, and the balance of power</w:t>
      </w:r>
      <w:r w:rsidR="005124EF">
        <w:rPr>
          <w:sz w:val="22"/>
          <w:szCs w:val="22"/>
        </w:rPr>
        <w:t xml:space="preserve"> (live)</w:t>
      </w:r>
      <w:r>
        <w:rPr>
          <w:sz w:val="22"/>
          <w:szCs w:val="22"/>
        </w:rPr>
        <w:t xml:space="preserve">, </w:t>
      </w:r>
      <w:r w:rsidR="008C0BDF">
        <w:rPr>
          <w:sz w:val="22"/>
          <w:szCs w:val="22"/>
        </w:rPr>
        <w:t xml:space="preserve">Z. </w:t>
      </w:r>
      <w:proofErr w:type="spellStart"/>
      <w:r w:rsidR="008C0BDF">
        <w:rPr>
          <w:sz w:val="22"/>
          <w:szCs w:val="22"/>
        </w:rPr>
        <w:t>Sadrzadeh</w:t>
      </w:r>
      <w:proofErr w:type="spellEnd"/>
      <w:r w:rsidR="008C0BDF">
        <w:rPr>
          <w:sz w:val="22"/>
          <w:szCs w:val="22"/>
        </w:rPr>
        <w:t xml:space="preserve">, </w:t>
      </w:r>
      <w:r>
        <w:rPr>
          <w:sz w:val="22"/>
          <w:szCs w:val="22"/>
        </w:rPr>
        <w:t xml:space="preserve">November 6, 2020.  </w:t>
      </w:r>
    </w:p>
    <w:p w14:paraId="38012727" w14:textId="3B2FE864" w:rsidR="00132BB9" w:rsidRPr="00132BB9" w:rsidRDefault="00132BB9" w:rsidP="00132BB9">
      <w:pPr>
        <w:pStyle w:val="ListParagraph"/>
        <w:numPr>
          <w:ilvl w:val="0"/>
          <w:numId w:val="17"/>
        </w:numPr>
        <w:ind w:left="720"/>
        <w:rPr>
          <w:sz w:val="22"/>
          <w:szCs w:val="22"/>
        </w:rPr>
      </w:pPr>
      <w:r>
        <w:rPr>
          <w:sz w:val="22"/>
          <w:szCs w:val="22"/>
        </w:rPr>
        <w:t xml:space="preserve">Campaigns across Michiana face unique challenges in a pandemic, </w:t>
      </w:r>
      <w:r w:rsidR="008C0BDF">
        <w:rPr>
          <w:sz w:val="22"/>
          <w:szCs w:val="22"/>
        </w:rPr>
        <w:t xml:space="preserve">T. </w:t>
      </w:r>
      <w:proofErr w:type="spellStart"/>
      <w:r w:rsidR="008C0BDF">
        <w:rPr>
          <w:sz w:val="22"/>
          <w:szCs w:val="22"/>
        </w:rPr>
        <w:t>Sandelben</w:t>
      </w:r>
      <w:proofErr w:type="spellEnd"/>
      <w:r w:rsidR="008C0BDF">
        <w:rPr>
          <w:sz w:val="22"/>
          <w:szCs w:val="22"/>
        </w:rPr>
        <w:t xml:space="preserve">, </w:t>
      </w:r>
      <w:r>
        <w:rPr>
          <w:sz w:val="22"/>
          <w:szCs w:val="22"/>
        </w:rPr>
        <w:t xml:space="preserve">September 4, 2020. </w:t>
      </w:r>
    </w:p>
    <w:p w14:paraId="04D63C11" w14:textId="77777777" w:rsidR="00132BB9" w:rsidRDefault="00132BB9" w:rsidP="00132BB9">
      <w:pPr>
        <w:pStyle w:val="ListParagraph"/>
        <w:numPr>
          <w:ilvl w:val="0"/>
          <w:numId w:val="17"/>
        </w:numPr>
        <w:spacing w:line="259" w:lineRule="auto"/>
        <w:ind w:left="720"/>
        <w:rPr>
          <w:sz w:val="22"/>
          <w:szCs w:val="22"/>
        </w:rPr>
      </w:pPr>
      <w:r>
        <w:rPr>
          <w:sz w:val="22"/>
          <w:szCs w:val="22"/>
        </w:rPr>
        <w:t xml:space="preserve">Election officials confident not to repeat past states’ mistakes in primary, S. </w:t>
      </w:r>
      <w:proofErr w:type="spellStart"/>
      <w:r>
        <w:rPr>
          <w:sz w:val="22"/>
          <w:szCs w:val="22"/>
        </w:rPr>
        <w:t>Tamijani</w:t>
      </w:r>
      <w:proofErr w:type="spellEnd"/>
      <w:r>
        <w:rPr>
          <w:sz w:val="22"/>
          <w:szCs w:val="22"/>
        </w:rPr>
        <w:t>, May 27, 2020.</w:t>
      </w:r>
    </w:p>
    <w:p w14:paraId="29CB1086" w14:textId="77777777" w:rsidR="00132BB9" w:rsidRDefault="00132BB9" w:rsidP="00132BB9">
      <w:pPr>
        <w:pStyle w:val="ListParagraph"/>
        <w:numPr>
          <w:ilvl w:val="0"/>
          <w:numId w:val="17"/>
        </w:numPr>
        <w:spacing w:line="259" w:lineRule="auto"/>
        <w:ind w:left="720"/>
        <w:rPr>
          <w:sz w:val="22"/>
          <w:szCs w:val="22"/>
        </w:rPr>
      </w:pPr>
      <w:r>
        <w:rPr>
          <w:sz w:val="22"/>
          <w:szCs w:val="22"/>
        </w:rPr>
        <w:t xml:space="preserve">Campaigning during pandemic a challenge, professor says, S. </w:t>
      </w:r>
      <w:proofErr w:type="spellStart"/>
      <w:r>
        <w:rPr>
          <w:sz w:val="22"/>
          <w:szCs w:val="22"/>
        </w:rPr>
        <w:t>Tamijani</w:t>
      </w:r>
      <w:proofErr w:type="spellEnd"/>
      <w:r>
        <w:rPr>
          <w:sz w:val="22"/>
          <w:szCs w:val="22"/>
        </w:rPr>
        <w:t>, May 26, 2020.</w:t>
      </w:r>
    </w:p>
    <w:p w14:paraId="6E45AEEE" w14:textId="77777777" w:rsidR="00132BB9" w:rsidRDefault="00132BB9" w:rsidP="00132BB9">
      <w:pPr>
        <w:pStyle w:val="ListParagraph"/>
        <w:numPr>
          <w:ilvl w:val="0"/>
          <w:numId w:val="17"/>
        </w:numPr>
        <w:spacing w:line="259" w:lineRule="auto"/>
        <w:ind w:left="720"/>
        <w:rPr>
          <w:sz w:val="22"/>
          <w:szCs w:val="22"/>
        </w:rPr>
      </w:pPr>
      <w:r w:rsidRPr="5485E190">
        <w:rPr>
          <w:sz w:val="22"/>
          <w:szCs w:val="22"/>
        </w:rPr>
        <w:t xml:space="preserve">Pete Buttigieg officially suspends presidential campaign, T. </w:t>
      </w:r>
      <w:proofErr w:type="spellStart"/>
      <w:r w:rsidRPr="5485E190">
        <w:rPr>
          <w:sz w:val="22"/>
          <w:szCs w:val="22"/>
        </w:rPr>
        <w:t>Salemeh</w:t>
      </w:r>
      <w:proofErr w:type="spellEnd"/>
      <w:r w:rsidRPr="5485E190">
        <w:rPr>
          <w:sz w:val="22"/>
          <w:szCs w:val="22"/>
        </w:rPr>
        <w:t>/S. Nolan, March 1, 2020.</w:t>
      </w:r>
    </w:p>
    <w:p w14:paraId="0254E0E4" w14:textId="77777777" w:rsidR="00132BB9" w:rsidRDefault="00132BB9" w:rsidP="00132BB9">
      <w:pPr>
        <w:pStyle w:val="ListParagraph"/>
        <w:numPr>
          <w:ilvl w:val="0"/>
          <w:numId w:val="17"/>
        </w:numPr>
        <w:spacing w:line="259" w:lineRule="auto"/>
        <w:ind w:left="720"/>
        <w:rPr>
          <w:sz w:val="22"/>
          <w:szCs w:val="22"/>
        </w:rPr>
      </w:pPr>
      <w:r w:rsidRPr="3DB745CA">
        <w:rPr>
          <w:sz w:val="22"/>
          <w:szCs w:val="22"/>
        </w:rPr>
        <w:t xml:space="preserve">How the Iowa </w:t>
      </w:r>
      <w:r>
        <w:rPr>
          <w:sz w:val="22"/>
          <w:szCs w:val="22"/>
        </w:rPr>
        <w:t>c</w:t>
      </w:r>
      <w:r w:rsidRPr="3DB745CA">
        <w:rPr>
          <w:sz w:val="22"/>
          <w:szCs w:val="22"/>
        </w:rPr>
        <w:t xml:space="preserve">aucuses differ from traditional primary polling, B. </w:t>
      </w:r>
      <w:proofErr w:type="spellStart"/>
      <w:r w:rsidRPr="3DB745CA">
        <w:rPr>
          <w:sz w:val="22"/>
          <w:szCs w:val="22"/>
        </w:rPr>
        <w:t>Conybeare</w:t>
      </w:r>
      <w:proofErr w:type="spellEnd"/>
      <w:r w:rsidRPr="3DB745CA">
        <w:rPr>
          <w:sz w:val="22"/>
          <w:szCs w:val="22"/>
        </w:rPr>
        <w:t>, February 3, 2020.</w:t>
      </w:r>
    </w:p>
    <w:p w14:paraId="0D444B32" w14:textId="77777777" w:rsidR="00132BB9" w:rsidRPr="00D7464B" w:rsidRDefault="00132BB9" w:rsidP="00132BB9">
      <w:pPr>
        <w:pStyle w:val="ListParagraph"/>
        <w:numPr>
          <w:ilvl w:val="0"/>
          <w:numId w:val="17"/>
        </w:numPr>
        <w:spacing w:line="259" w:lineRule="auto"/>
        <w:ind w:left="720"/>
        <w:rPr>
          <w:sz w:val="22"/>
          <w:szCs w:val="22"/>
        </w:rPr>
      </w:pPr>
      <w:r w:rsidRPr="00D7464B">
        <w:rPr>
          <w:sz w:val="22"/>
          <w:szCs w:val="22"/>
        </w:rPr>
        <w:t>Buttigieg joins debate stage after topping the Iowa polls, K. Walker, November 20, 2019.</w:t>
      </w:r>
    </w:p>
    <w:p w14:paraId="100571C5" w14:textId="77777777" w:rsidR="00132BB9" w:rsidRDefault="00132BB9" w:rsidP="00132BB9">
      <w:pPr>
        <w:pStyle w:val="ListParagraph"/>
        <w:numPr>
          <w:ilvl w:val="0"/>
          <w:numId w:val="17"/>
        </w:numPr>
        <w:spacing w:line="259" w:lineRule="auto"/>
        <w:ind w:left="720"/>
        <w:rPr>
          <w:sz w:val="22"/>
          <w:szCs w:val="22"/>
        </w:rPr>
      </w:pPr>
      <w:r>
        <w:rPr>
          <w:sz w:val="22"/>
          <w:szCs w:val="22"/>
        </w:rPr>
        <w:t>IUSB political science professor weighs in results of local mayoral races, S. Nolan, November 6, 2019.</w:t>
      </w:r>
    </w:p>
    <w:p w14:paraId="3BEA4A4E" w14:textId="77777777" w:rsidR="00132BB9" w:rsidRDefault="00132BB9" w:rsidP="00132BB9">
      <w:pPr>
        <w:pStyle w:val="ListParagraph"/>
        <w:numPr>
          <w:ilvl w:val="0"/>
          <w:numId w:val="17"/>
        </w:numPr>
        <w:spacing w:line="259" w:lineRule="auto"/>
        <w:ind w:left="720"/>
        <w:rPr>
          <w:sz w:val="22"/>
          <w:szCs w:val="22"/>
        </w:rPr>
      </w:pPr>
      <w:r w:rsidRPr="4DE5411C">
        <w:rPr>
          <w:sz w:val="22"/>
          <w:szCs w:val="22"/>
        </w:rPr>
        <w:t>Fundraising and name recognition helps Buttigieg’s campaign, A. Lutz, July 30, 2019.</w:t>
      </w:r>
    </w:p>
    <w:p w14:paraId="26316253" w14:textId="77777777" w:rsidR="00132BB9" w:rsidRDefault="00132BB9" w:rsidP="00132BB9">
      <w:pPr>
        <w:pStyle w:val="ListParagraph"/>
        <w:numPr>
          <w:ilvl w:val="0"/>
          <w:numId w:val="17"/>
        </w:numPr>
        <w:spacing w:line="259" w:lineRule="auto"/>
        <w:ind w:left="720"/>
        <w:rPr>
          <w:sz w:val="22"/>
          <w:szCs w:val="22"/>
        </w:rPr>
      </w:pPr>
      <w:r>
        <w:rPr>
          <w:sz w:val="22"/>
          <w:szCs w:val="22"/>
        </w:rPr>
        <w:t>Community calls out South Bend Mayor on ‘racial justice’ campaign policy, K. Walker, July 3, 2019.</w:t>
      </w:r>
    </w:p>
    <w:p w14:paraId="4F95CCFD" w14:textId="77777777" w:rsidR="00132BB9" w:rsidRDefault="00132BB9" w:rsidP="00132BB9">
      <w:pPr>
        <w:pStyle w:val="ListParagraph"/>
        <w:numPr>
          <w:ilvl w:val="0"/>
          <w:numId w:val="17"/>
        </w:numPr>
        <w:spacing w:line="259" w:lineRule="auto"/>
        <w:ind w:left="720"/>
        <w:rPr>
          <w:sz w:val="22"/>
          <w:szCs w:val="22"/>
        </w:rPr>
      </w:pPr>
      <w:r>
        <w:rPr>
          <w:sz w:val="22"/>
          <w:szCs w:val="22"/>
        </w:rPr>
        <w:t>Buttigieg taking the stage in night two of first Democratic presidential debate, S. Nolan, June 27, 2019.</w:t>
      </w:r>
    </w:p>
    <w:p w14:paraId="40E5E0A6" w14:textId="77777777" w:rsidR="00132BB9" w:rsidRDefault="00132BB9" w:rsidP="00132BB9">
      <w:pPr>
        <w:pStyle w:val="ListParagraph"/>
        <w:numPr>
          <w:ilvl w:val="0"/>
          <w:numId w:val="17"/>
        </w:numPr>
        <w:spacing w:line="259" w:lineRule="auto"/>
        <w:ind w:left="720"/>
        <w:rPr>
          <w:sz w:val="22"/>
          <w:szCs w:val="22"/>
        </w:rPr>
      </w:pPr>
      <w:r>
        <w:rPr>
          <w:sz w:val="22"/>
          <w:szCs w:val="22"/>
        </w:rPr>
        <w:t xml:space="preserve">Warren set to campaign in Elkhart, M. </w:t>
      </w:r>
      <w:proofErr w:type="spellStart"/>
      <w:r>
        <w:rPr>
          <w:sz w:val="22"/>
          <w:szCs w:val="22"/>
        </w:rPr>
        <w:t>Oberle</w:t>
      </w:r>
      <w:proofErr w:type="spellEnd"/>
      <w:r>
        <w:rPr>
          <w:sz w:val="22"/>
          <w:szCs w:val="22"/>
        </w:rPr>
        <w:t>, June 5, 2019.</w:t>
      </w:r>
    </w:p>
    <w:p w14:paraId="4DE818DF" w14:textId="77777777" w:rsidR="00132BB9" w:rsidRDefault="00132BB9" w:rsidP="00132BB9">
      <w:pPr>
        <w:pStyle w:val="ListParagraph"/>
        <w:numPr>
          <w:ilvl w:val="0"/>
          <w:numId w:val="17"/>
        </w:numPr>
        <w:spacing w:line="259" w:lineRule="auto"/>
        <w:ind w:left="720"/>
        <w:rPr>
          <w:sz w:val="22"/>
          <w:szCs w:val="22"/>
        </w:rPr>
      </w:pPr>
      <w:r>
        <w:rPr>
          <w:sz w:val="22"/>
          <w:szCs w:val="22"/>
        </w:rPr>
        <w:t>Only 1,526 votes cast in St. Joseph County primary so far, K. Walker, May 3, 2019.</w:t>
      </w:r>
    </w:p>
    <w:p w14:paraId="5C0EF14F" w14:textId="77777777" w:rsidR="00132BB9" w:rsidRDefault="00132BB9" w:rsidP="00132BB9">
      <w:pPr>
        <w:pStyle w:val="ListParagraph"/>
        <w:numPr>
          <w:ilvl w:val="0"/>
          <w:numId w:val="17"/>
        </w:numPr>
        <w:spacing w:line="259" w:lineRule="auto"/>
        <w:ind w:left="720"/>
        <w:rPr>
          <w:sz w:val="22"/>
          <w:szCs w:val="22"/>
        </w:rPr>
      </w:pPr>
      <w:r>
        <w:rPr>
          <w:sz w:val="22"/>
          <w:szCs w:val="22"/>
        </w:rPr>
        <w:t>Michiana reacts to release of Mueller report, K. Walker, April 19, 2019.</w:t>
      </w:r>
    </w:p>
    <w:p w14:paraId="444C5CC9" w14:textId="77777777" w:rsidR="00132BB9" w:rsidRPr="002B15B5" w:rsidRDefault="00132BB9" w:rsidP="00132BB9">
      <w:pPr>
        <w:pStyle w:val="ListParagraph"/>
        <w:numPr>
          <w:ilvl w:val="0"/>
          <w:numId w:val="17"/>
        </w:numPr>
        <w:spacing w:line="259" w:lineRule="auto"/>
        <w:ind w:left="720"/>
        <w:rPr>
          <w:sz w:val="22"/>
          <w:szCs w:val="22"/>
        </w:rPr>
      </w:pPr>
      <w:r>
        <w:rPr>
          <w:sz w:val="22"/>
          <w:szCs w:val="22"/>
        </w:rPr>
        <w:t>South Bend voters go speed dating with the candidates, K. Walker, April 10, 2019.</w:t>
      </w:r>
    </w:p>
    <w:p w14:paraId="409052E0" w14:textId="77777777" w:rsidR="00132BB9" w:rsidRDefault="00132BB9" w:rsidP="00132BB9">
      <w:pPr>
        <w:pStyle w:val="ListParagraph"/>
        <w:numPr>
          <w:ilvl w:val="0"/>
          <w:numId w:val="17"/>
        </w:numPr>
        <w:spacing w:line="259" w:lineRule="auto"/>
        <w:ind w:left="720"/>
        <w:rPr>
          <w:sz w:val="22"/>
          <w:szCs w:val="22"/>
        </w:rPr>
      </w:pPr>
      <w:r>
        <w:rPr>
          <w:sz w:val="22"/>
          <w:szCs w:val="22"/>
        </w:rPr>
        <w:t>Experts weigh in on South Bend m</w:t>
      </w:r>
      <w:r w:rsidRPr="007E63BD">
        <w:rPr>
          <w:sz w:val="22"/>
          <w:szCs w:val="22"/>
        </w:rPr>
        <w:t>ayor’s presidential announcement, K. Walker, January 24, 2019.</w:t>
      </w:r>
    </w:p>
    <w:p w14:paraId="7BC83CA1" w14:textId="77777777" w:rsidR="00132BB9" w:rsidRPr="003010AC" w:rsidRDefault="00132BB9" w:rsidP="00132BB9">
      <w:pPr>
        <w:pStyle w:val="ListParagraph"/>
        <w:numPr>
          <w:ilvl w:val="0"/>
          <w:numId w:val="17"/>
        </w:numPr>
        <w:ind w:left="720"/>
        <w:rPr>
          <w:sz w:val="22"/>
          <w:szCs w:val="22"/>
        </w:rPr>
      </w:pPr>
      <w:r>
        <w:rPr>
          <w:sz w:val="22"/>
          <w:szCs w:val="22"/>
        </w:rPr>
        <w:t>Experts weigh in on South Bend mayor’s possible presidential announcement, K. Walker, Jan. 24, 2019.</w:t>
      </w:r>
    </w:p>
    <w:p w14:paraId="4BCAE3D9" w14:textId="77777777" w:rsidR="00132BB9" w:rsidRPr="00362484" w:rsidRDefault="00132BB9" w:rsidP="00132BB9">
      <w:pPr>
        <w:pStyle w:val="ListParagraph"/>
        <w:numPr>
          <w:ilvl w:val="0"/>
          <w:numId w:val="17"/>
        </w:numPr>
        <w:spacing w:line="259" w:lineRule="auto"/>
        <w:ind w:left="720"/>
        <w:rPr>
          <w:sz w:val="22"/>
          <w:szCs w:val="22"/>
        </w:rPr>
      </w:pPr>
      <w:r>
        <w:rPr>
          <w:sz w:val="22"/>
          <w:szCs w:val="22"/>
        </w:rPr>
        <w:t>Meet the Candidates forum, M. Flake, October 28, 2018.</w:t>
      </w:r>
    </w:p>
    <w:p w14:paraId="4193E34F" w14:textId="77777777" w:rsidR="00132BB9" w:rsidRPr="007E63BD" w:rsidRDefault="00132BB9" w:rsidP="00132BB9">
      <w:pPr>
        <w:pStyle w:val="ListParagraph"/>
        <w:numPr>
          <w:ilvl w:val="0"/>
          <w:numId w:val="17"/>
        </w:numPr>
        <w:spacing w:line="259" w:lineRule="auto"/>
        <w:ind w:left="720"/>
        <w:rPr>
          <w:sz w:val="22"/>
          <w:szCs w:val="22"/>
        </w:rPr>
      </w:pPr>
      <w:r w:rsidRPr="007E63BD">
        <w:rPr>
          <w:sz w:val="22"/>
          <w:szCs w:val="22"/>
        </w:rPr>
        <w:t>Poll: Democrats eyeing a Biden presidential run, T. Small, October 15, 2018.</w:t>
      </w:r>
    </w:p>
    <w:p w14:paraId="6184219E" w14:textId="77777777" w:rsidR="00132BB9" w:rsidRPr="007E63BD" w:rsidRDefault="00132BB9" w:rsidP="00132BB9">
      <w:pPr>
        <w:pStyle w:val="ListParagraph"/>
        <w:numPr>
          <w:ilvl w:val="0"/>
          <w:numId w:val="17"/>
        </w:numPr>
        <w:spacing w:line="259" w:lineRule="auto"/>
        <w:ind w:left="720"/>
        <w:rPr>
          <w:sz w:val="22"/>
          <w:szCs w:val="22"/>
        </w:rPr>
      </w:pPr>
      <w:r w:rsidRPr="007E63BD">
        <w:rPr>
          <w:sz w:val="22"/>
          <w:szCs w:val="22"/>
        </w:rPr>
        <w:t xml:space="preserve">Kavanagh’s impact on Indiana’s U.S. Senate race, T. Small, September 26, 2018. </w:t>
      </w:r>
    </w:p>
    <w:p w14:paraId="250A9506" w14:textId="77777777" w:rsidR="00132BB9" w:rsidRPr="007E63BD" w:rsidRDefault="00132BB9" w:rsidP="00132BB9">
      <w:pPr>
        <w:pStyle w:val="ListParagraph"/>
        <w:numPr>
          <w:ilvl w:val="0"/>
          <w:numId w:val="17"/>
        </w:numPr>
        <w:spacing w:line="259" w:lineRule="auto"/>
        <w:ind w:left="720"/>
        <w:rPr>
          <w:sz w:val="22"/>
          <w:szCs w:val="22"/>
        </w:rPr>
      </w:pPr>
      <w:r w:rsidRPr="007E63BD">
        <w:rPr>
          <w:sz w:val="22"/>
          <w:szCs w:val="22"/>
        </w:rPr>
        <w:t>Young voters and midterms, T. Small, September 18, 2018.</w:t>
      </w:r>
    </w:p>
    <w:p w14:paraId="2203CCDD" w14:textId="77777777" w:rsidR="00132BB9" w:rsidRPr="007E63BD" w:rsidRDefault="00132BB9" w:rsidP="00132BB9">
      <w:pPr>
        <w:pStyle w:val="ListParagraph"/>
        <w:numPr>
          <w:ilvl w:val="0"/>
          <w:numId w:val="17"/>
        </w:numPr>
        <w:spacing w:line="259" w:lineRule="auto"/>
        <w:ind w:left="720"/>
        <w:rPr>
          <w:sz w:val="22"/>
          <w:szCs w:val="22"/>
        </w:rPr>
      </w:pPr>
      <w:r w:rsidRPr="007E63BD">
        <w:rPr>
          <w:sz w:val="22"/>
          <w:szCs w:val="22"/>
        </w:rPr>
        <w:t xml:space="preserve">IUSB celebrates </w:t>
      </w:r>
      <w:r>
        <w:rPr>
          <w:sz w:val="22"/>
          <w:szCs w:val="22"/>
        </w:rPr>
        <w:t>C</w:t>
      </w:r>
      <w:r w:rsidRPr="007E63BD">
        <w:rPr>
          <w:sz w:val="22"/>
          <w:szCs w:val="22"/>
        </w:rPr>
        <w:t xml:space="preserve">onstitution </w:t>
      </w:r>
      <w:r>
        <w:rPr>
          <w:sz w:val="22"/>
          <w:szCs w:val="22"/>
        </w:rPr>
        <w:t>W</w:t>
      </w:r>
      <w:r w:rsidRPr="007E63BD">
        <w:rPr>
          <w:sz w:val="22"/>
          <w:szCs w:val="22"/>
        </w:rPr>
        <w:t xml:space="preserve">eek, M. </w:t>
      </w:r>
      <w:proofErr w:type="spellStart"/>
      <w:r w:rsidRPr="007E63BD">
        <w:rPr>
          <w:sz w:val="22"/>
          <w:szCs w:val="22"/>
        </w:rPr>
        <w:t>Oberle</w:t>
      </w:r>
      <w:proofErr w:type="spellEnd"/>
      <w:r w:rsidRPr="007E63BD">
        <w:rPr>
          <w:sz w:val="22"/>
          <w:szCs w:val="22"/>
        </w:rPr>
        <w:t>, September 18, 2018.</w:t>
      </w:r>
    </w:p>
    <w:p w14:paraId="06D71148" w14:textId="77777777" w:rsidR="00132BB9" w:rsidRPr="007E63BD" w:rsidRDefault="00132BB9" w:rsidP="00132BB9">
      <w:pPr>
        <w:pStyle w:val="ListParagraph"/>
        <w:numPr>
          <w:ilvl w:val="0"/>
          <w:numId w:val="17"/>
        </w:numPr>
        <w:spacing w:line="259" w:lineRule="auto"/>
        <w:ind w:left="720"/>
        <w:rPr>
          <w:sz w:val="22"/>
          <w:szCs w:val="22"/>
        </w:rPr>
      </w:pPr>
      <w:r w:rsidRPr="007E63BD">
        <w:rPr>
          <w:sz w:val="22"/>
          <w:szCs w:val="22"/>
        </w:rPr>
        <w:t>Conservatives press Donnelly to confirm Supreme Court nominee, T. Small, August 13, 2018.</w:t>
      </w:r>
    </w:p>
    <w:p w14:paraId="03BEA637" w14:textId="77777777" w:rsidR="00132BB9" w:rsidRDefault="00132BB9" w:rsidP="00132BB9">
      <w:pPr>
        <w:pStyle w:val="ListParagraph"/>
        <w:numPr>
          <w:ilvl w:val="0"/>
          <w:numId w:val="17"/>
        </w:numPr>
        <w:ind w:left="720"/>
        <w:rPr>
          <w:sz w:val="22"/>
          <w:szCs w:val="22"/>
        </w:rPr>
      </w:pPr>
      <w:r w:rsidRPr="35440BE9">
        <w:rPr>
          <w:sz w:val="22"/>
          <w:szCs w:val="22"/>
        </w:rPr>
        <w:t xml:space="preserve">Dr. Elizabeth Bennion discusses Supreme Court </w:t>
      </w:r>
      <w:r>
        <w:rPr>
          <w:sz w:val="22"/>
          <w:szCs w:val="22"/>
        </w:rPr>
        <w:t>n</w:t>
      </w:r>
      <w:r w:rsidRPr="35440BE9">
        <w:rPr>
          <w:sz w:val="22"/>
          <w:szCs w:val="22"/>
        </w:rPr>
        <w:t>omination, live studio interview, July 9, 2018.</w:t>
      </w:r>
    </w:p>
    <w:p w14:paraId="43FB4227" w14:textId="77777777" w:rsidR="00132BB9" w:rsidRDefault="00132BB9" w:rsidP="00132BB9">
      <w:pPr>
        <w:pStyle w:val="ListParagraph"/>
        <w:numPr>
          <w:ilvl w:val="0"/>
          <w:numId w:val="17"/>
        </w:numPr>
        <w:ind w:left="720"/>
        <w:rPr>
          <w:sz w:val="22"/>
          <w:szCs w:val="22"/>
        </w:rPr>
      </w:pPr>
      <w:r w:rsidRPr="35440BE9">
        <w:rPr>
          <w:sz w:val="22"/>
          <w:szCs w:val="22"/>
        </w:rPr>
        <w:t xml:space="preserve">Dr. Elizabeth Bennion discusses President Trump's Elkhart </w:t>
      </w:r>
      <w:r>
        <w:rPr>
          <w:sz w:val="22"/>
          <w:szCs w:val="22"/>
        </w:rPr>
        <w:t>v</w:t>
      </w:r>
      <w:r w:rsidRPr="35440BE9">
        <w:rPr>
          <w:sz w:val="22"/>
          <w:szCs w:val="22"/>
        </w:rPr>
        <w:t>isit, live studio interview, May 10, 2018.</w:t>
      </w:r>
    </w:p>
    <w:p w14:paraId="1925B886" w14:textId="77777777" w:rsidR="00132BB9" w:rsidRDefault="00132BB9" w:rsidP="00132BB9">
      <w:pPr>
        <w:pStyle w:val="ListParagraph"/>
        <w:numPr>
          <w:ilvl w:val="0"/>
          <w:numId w:val="17"/>
        </w:numPr>
        <w:ind w:left="720"/>
        <w:rPr>
          <w:sz w:val="22"/>
          <w:szCs w:val="22"/>
        </w:rPr>
      </w:pPr>
      <w:r w:rsidRPr="35440BE9">
        <w:rPr>
          <w:sz w:val="22"/>
          <w:szCs w:val="22"/>
        </w:rPr>
        <w:t>Political candidate teams up with local rap artist for campaign ad, A. Alvarez, May 4, 2018.</w:t>
      </w:r>
    </w:p>
    <w:p w14:paraId="5724A4CD" w14:textId="77777777" w:rsidR="00132BB9" w:rsidRDefault="00132BB9" w:rsidP="00132BB9">
      <w:pPr>
        <w:pStyle w:val="ListParagraph"/>
        <w:numPr>
          <w:ilvl w:val="0"/>
          <w:numId w:val="17"/>
        </w:numPr>
        <w:ind w:left="720"/>
        <w:rPr>
          <w:sz w:val="22"/>
          <w:szCs w:val="22"/>
        </w:rPr>
      </w:pPr>
      <w:r w:rsidRPr="35440BE9">
        <w:rPr>
          <w:sz w:val="22"/>
          <w:szCs w:val="22"/>
        </w:rPr>
        <w:t>Indiana U.S. Senate election one of 2018’s most expensive races, T. Small, May 2, 2018.</w:t>
      </w:r>
    </w:p>
    <w:p w14:paraId="33D32830" w14:textId="77777777" w:rsidR="00132BB9" w:rsidRDefault="00132BB9" w:rsidP="00132BB9">
      <w:pPr>
        <w:pStyle w:val="ListParagraph"/>
        <w:numPr>
          <w:ilvl w:val="0"/>
          <w:numId w:val="17"/>
        </w:numPr>
        <w:ind w:left="720"/>
        <w:rPr>
          <w:sz w:val="22"/>
          <w:szCs w:val="22"/>
        </w:rPr>
      </w:pPr>
      <w:r w:rsidRPr="35440BE9">
        <w:rPr>
          <w:sz w:val="22"/>
          <w:szCs w:val="22"/>
        </w:rPr>
        <w:t>Candidates go after each other in final U.S. Senate primary debate, T. Small, April 30, 2018.</w:t>
      </w:r>
    </w:p>
    <w:p w14:paraId="46B97980" w14:textId="77777777" w:rsidR="00132BB9" w:rsidRDefault="00132BB9" w:rsidP="00132BB9">
      <w:pPr>
        <w:pStyle w:val="ListParagraph"/>
        <w:numPr>
          <w:ilvl w:val="0"/>
          <w:numId w:val="17"/>
        </w:numPr>
        <w:ind w:left="720"/>
        <w:rPr>
          <w:sz w:val="22"/>
          <w:szCs w:val="22"/>
        </w:rPr>
      </w:pPr>
      <w:r w:rsidRPr="35440BE9">
        <w:rPr>
          <w:sz w:val="22"/>
          <w:szCs w:val="22"/>
        </w:rPr>
        <w:t>Voters 'Meet the Candidates' at last forum, J. Arnold, April 24, 2018.</w:t>
      </w:r>
    </w:p>
    <w:p w14:paraId="547708F4" w14:textId="77777777" w:rsidR="00132BB9" w:rsidRDefault="00132BB9" w:rsidP="00132BB9">
      <w:pPr>
        <w:pStyle w:val="ListParagraph"/>
        <w:numPr>
          <w:ilvl w:val="0"/>
          <w:numId w:val="17"/>
        </w:numPr>
        <w:ind w:left="720"/>
        <w:rPr>
          <w:sz w:val="22"/>
          <w:szCs w:val="22"/>
        </w:rPr>
      </w:pPr>
      <w:r w:rsidRPr="35440BE9">
        <w:rPr>
          <w:sz w:val="22"/>
          <w:szCs w:val="22"/>
        </w:rPr>
        <w:t>Cyber stumping: U.S. Senate campaign ads go digital, T. Small, April 5, 2018.</w:t>
      </w:r>
    </w:p>
    <w:p w14:paraId="759F503B" w14:textId="77777777" w:rsidR="00132BB9" w:rsidRDefault="00132BB9" w:rsidP="00132BB9">
      <w:pPr>
        <w:pStyle w:val="ListParagraph"/>
        <w:numPr>
          <w:ilvl w:val="0"/>
          <w:numId w:val="17"/>
        </w:numPr>
        <w:ind w:left="720"/>
        <w:rPr>
          <w:sz w:val="22"/>
          <w:szCs w:val="22"/>
        </w:rPr>
      </w:pPr>
      <w:r w:rsidRPr="35440BE9">
        <w:rPr>
          <w:sz w:val="22"/>
          <w:szCs w:val="22"/>
        </w:rPr>
        <w:t>Candidates for Elkhart County sheriff to debate Wednesday, A. Lutz, March 21, 2018.</w:t>
      </w:r>
    </w:p>
    <w:p w14:paraId="7BD5CE3B" w14:textId="77777777" w:rsidR="00132BB9" w:rsidRDefault="00132BB9" w:rsidP="00132BB9">
      <w:pPr>
        <w:pStyle w:val="ListParagraph"/>
        <w:numPr>
          <w:ilvl w:val="0"/>
          <w:numId w:val="17"/>
        </w:numPr>
        <w:ind w:left="720"/>
        <w:rPr>
          <w:sz w:val="22"/>
          <w:szCs w:val="22"/>
        </w:rPr>
      </w:pPr>
      <w:r w:rsidRPr="35440BE9">
        <w:rPr>
          <w:sz w:val="22"/>
          <w:szCs w:val="22"/>
        </w:rPr>
        <w:t xml:space="preserve">Candidates to debate for St. Joseph County sheriff, A. Lutz, March 20, 2018. </w:t>
      </w:r>
    </w:p>
    <w:p w14:paraId="5455B5BA" w14:textId="77777777" w:rsidR="00132BB9" w:rsidRDefault="00132BB9" w:rsidP="00132BB9">
      <w:pPr>
        <w:pStyle w:val="ListParagraph"/>
        <w:numPr>
          <w:ilvl w:val="0"/>
          <w:numId w:val="17"/>
        </w:numPr>
        <w:ind w:left="720"/>
        <w:rPr>
          <w:sz w:val="22"/>
          <w:szCs w:val="22"/>
        </w:rPr>
      </w:pPr>
      <w:r w:rsidRPr="35440BE9">
        <w:rPr>
          <w:sz w:val="22"/>
          <w:szCs w:val="22"/>
        </w:rPr>
        <w:t>IUSB hosts state of the union watch party for students, K. Walker, January 31, 2018.</w:t>
      </w:r>
    </w:p>
    <w:p w14:paraId="772989FE" w14:textId="77777777" w:rsidR="00132BB9" w:rsidRDefault="00132BB9" w:rsidP="00132BB9">
      <w:pPr>
        <w:pStyle w:val="ListParagraph"/>
        <w:numPr>
          <w:ilvl w:val="0"/>
          <w:numId w:val="17"/>
        </w:numPr>
        <w:ind w:left="720"/>
        <w:rPr>
          <w:sz w:val="22"/>
          <w:szCs w:val="22"/>
        </w:rPr>
      </w:pPr>
      <w:r w:rsidRPr="35440BE9">
        <w:rPr>
          <w:sz w:val="22"/>
          <w:szCs w:val="22"/>
        </w:rPr>
        <w:t>Groups hopeful gerrymandering case sparks local talks, T. Small, October 4, 2017.</w:t>
      </w:r>
    </w:p>
    <w:p w14:paraId="0F9FC4EB" w14:textId="77777777" w:rsidR="00132BB9" w:rsidRDefault="00132BB9" w:rsidP="00132BB9">
      <w:pPr>
        <w:pStyle w:val="ListParagraph"/>
        <w:numPr>
          <w:ilvl w:val="0"/>
          <w:numId w:val="17"/>
        </w:numPr>
        <w:ind w:left="720"/>
        <w:rPr>
          <w:sz w:val="22"/>
          <w:szCs w:val="22"/>
        </w:rPr>
      </w:pPr>
      <w:r w:rsidRPr="35440BE9">
        <w:rPr>
          <w:sz w:val="22"/>
          <w:szCs w:val="22"/>
        </w:rPr>
        <w:t>Indiana takes center stage for tax reform talks, T. Small, September 22, 2017.</w:t>
      </w:r>
    </w:p>
    <w:p w14:paraId="7F5237B8" w14:textId="77777777" w:rsidR="00132BB9" w:rsidRDefault="00132BB9" w:rsidP="00132BB9">
      <w:pPr>
        <w:pStyle w:val="ListParagraph"/>
        <w:numPr>
          <w:ilvl w:val="0"/>
          <w:numId w:val="17"/>
        </w:numPr>
        <w:ind w:left="720"/>
        <w:rPr>
          <w:sz w:val="22"/>
          <w:szCs w:val="22"/>
        </w:rPr>
      </w:pPr>
      <w:r w:rsidRPr="35440BE9">
        <w:rPr>
          <w:sz w:val="22"/>
          <w:szCs w:val="22"/>
        </w:rPr>
        <w:t xml:space="preserve">IUSB hosts constitution day events, T. </w:t>
      </w:r>
      <w:proofErr w:type="spellStart"/>
      <w:r w:rsidRPr="35440BE9">
        <w:rPr>
          <w:sz w:val="22"/>
          <w:szCs w:val="22"/>
        </w:rPr>
        <w:t>Popielarz</w:t>
      </w:r>
      <w:proofErr w:type="spellEnd"/>
      <w:r w:rsidRPr="35440BE9">
        <w:rPr>
          <w:sz w:val="22"/>
          <w:szCs w:val="22"/>
        </w:rPr>
        <w:t>, September 19, 2017.</w:t>
      </w:r>
    </w:p>
    <w:p w14:paraId="10309192" w14:textId="77777777" w:rsidR="00132BB9" w:rsidRDefault="00132BB9" w:rsidP="00132BB9">
      <w:pPr>
        <w:pStyle w:val="ListParagraph"/>
        <w:numPr>
          <w:ilvl w:val="0"/>
          <w:numId w:val="17"/>
        </w:numPr>
        <w:ind w:left="720"/>
        <w:rPr>
          <w:sz w:val="22"/>
          <w:szCs w:val="22"/>
        </w:rPr>
      </w:pPr>
      <w:r w:rsidRPr="35440BE9">
        <w:rPr>
          <w:sz w:val="22"/>
          <w:szCs w:val="22"/>
        </w:rPr>
        <w:t>Local expert weighs in on White House staffing changes, C. Bourgeois, August 1, 2017</w:t>
      </w:r>
    </w:p>
    <w:p w14:paraId="324D4E1B" w14:textId="77777777" w:rsidR="00132BB9" w:rsidRDefault="00132BB9" w:rsidP="00132BB9">
      <w:pPr>
        <w:pStyle w:val="ListParagraph"/>
        <w:numPr>
          <w:ilvl w:val="0"/>
          <w:numId w:val="17"/>
        </w:numPr>
        <w:ind w:left="720"/>
        <w:rPr>
          <w:sz w:val="22"/>
          <w:szCs w:val="22"/>
        </w:rPr>
      </w:pPr>
      <w:r w:rsidRPr="35440BE9">
        <w:rPr>
          <w:sz w:val="22"/>
          <w:szCs w:val="22"/>
        </w:rPr>
        <w:t xml:space="preserve">All eyes on Trump-Pence administration from here. T. </w:t>
      </w:r>
      <w:proofErr w:type="spellStart"/>
      <w:r w:rsidRPr="35440BE9">
        <w:rPr>
          <w:sz w:val="22"/>
          <w:szCs w:val="22"/>
        </w:rPr>
        <w:t>Popielarz</w:t>
      </w:r>
      <w:proofErr w:type="spellEnd"/>
      <w:r w:rsidRPr="35440BE9">
        <w:rPr>
          <w:sz w:val="22"/>
          <w:szCs w:val="22"/>
        </w:rPr>
        <w:t>, January 20, 2017.</w:t>
      </w:r>
    </w:p>
    <w:p w14:paraId="5ABA20E6" w14:textId="77777777" w:rsidR="00132BB9" w:rsidRDefault="00132BB9" w:rsidP="00132BB9">
      <w:pPr>
        <w:pStyle w:val="ListParagraph"/>
        <w:numPr>
          <w:ilvl w:val="0"/>
          <w:numId w:val="17"/>
        </w:numPr>
        <w:ind w:left="720"/>
        <w:rPr>
          <w:sz w:val="22"/>
          <w:szCs w:val="22"/>
        </w:rPr>
      </w:pPr>
      <w:r w:rsidRPr="35440BE9">
        <w:rPr>
          <w:sz w:val="22"/>
          <w:szCs w:val="22"/>
        </w:rPr>
        <w:lastRenderedPageBreak/>
        <w:t>Experts examine Mayor Pete Buttigieg's work in South Bend, C. Bourgeois, January 5, 2017.</w:t>
      </w:r>
    </w:p>
    <w:p w14:paraId="318CEF26" w14:textId="77777777" w:rsidR="00132BB9" w:rsidRDefault="00132BB9" w:rsidP="00132BB9">
      <w:pPr>
        <w:pStyle w:val="ListParagraph"/>
        <w:numPr>
          <w:ilvl w:val="0"/>
          <w:numId w:val="17"/>
        </w:numPr>
        <w:ind w:left="720"/>
        <w:rPr>
          <w:sz w:val="22"/>
          <w:szCs w:val="22"/>
        </w:rPr>
      </w:pPr>
      <w:r w:rsidRPr="35440BE9">
        <w:rPr>
          <w:sz w:val="22"/>
          <w:szCs w:val="22"/>
        </w:rPr>
        <w:t>IUSB holds debate for second congressional district race, T. Small, October 11, 2016.</w:t>
      </w:r>
    </w:p>
    <w:p w14:paraId="06BF453F" w14:textId="77777777" w:rsidR="00132BB9" w:rsidRDefault="00132BB9" w:rsidP="00132BB9">
      <w:pPr>
        <w:pStyle w:val="ListParagraph"/>
        <w:numPr>
          <w:ilvl w:val="0"/>
          <w:numId w:val="17"/>
        </w:numPr>
        <w:ind w:left="720"/>
        <w:rPr>
          <w:sz w:val="22"/>
          <w:szCs w:val="22"/>
        </w:rPr>
      </w:pPr>
      <w:r w:rsidRPr="35440BE9">
        <w:rPr>
          <w:sz w:val="22"/>
          <w:szCs w:val="22"/>
        </w:rPr>
        <w:t>ABC57 breaks down second presidential debate with IUSB professor, J. Arnold, October 10, 2016.</w:t>
      </w:r>
    </w:p>
    <w:p w14:paraId="72D03D74" w14:textId="77777777" w:rsidR="00132BB9" w:rsidRDefault="00132BB9" w:rsidP="00132BB9">
      <w:pPr>
        <w:pStyle w:val="ListParagraph"/>
        <w:numPr>
          <w:ilvl w:val="0"/>
          <w:numId w:val="17"/>
        </w:numPr>
        <w:ind w:left="720"/>
        <w:rPr>
          <w:sz w:val="22"/>
          <w:szCs w:val="22"/>
        </w:rPr>
      </w:pPr>
      <w:r w:rsidRPr="35440BE9">
        <w:rPr>
          <w:sz w:val="22"/>
          <w:szCs w:val="22"/>
        </w:rPr>
        <w:t>Students hope candidates stick to policy issues in second presidential debate, J. Arnold, October 9, 2016.</w:t>
      </w:r>
    </w:p>
    <w:p w14:paraId="39D2747E" w14:textId="77777777" w:rsidR="00132BB9" w:rsidRDefault="00132BB9" w:rsidP="00132BB9">
      <w:pPr>
        <w:pStyle w:val="ListParagraph"/>
        <w:numPr>
          <w:ilvl w:val="0"/>
          <w:numId w:val="17"/>
        </w:numPr>
        <w:ind w:left="720"/>
        <w:rPr>
          <w:sz w:val="22"/>
          <w:szCs w:val="22"/>
        </w:rPr>
      </w:pPr>
      <w:r w:rsidRPr="35440BE9">
        <w:rPr>
          <w:sz w:val="22"/>
          <w:szCs w:val="22"/>
        </w:rPr>
        <w:t xml:space="preserve">Your </w:t>
      </w:r>
      <w:r>
        <w:rPr>
          <w:sz w:val="22"/>
          <w:szCs w:val="22"/>
        </w:rPr>
        <w:t>v</w:t>
      </w:r>
      <w:r w:rsidRPr="35440BE9">
        <w:rPr>
          <w:sz w:val="22"/>
          <w:szCs w:val="22"/>
        </w:rPr>
        <w:t xml:space="preserve">oice: Your </w:t>
      </w:r>
      <w:r>
        <w:rPr>
          <w:sz w:val="22"/>
          <w:szCs w:val="22"/>
        </w:rPr>
        <w:t>v</w:t>
      </w:r>
      <w:r w:rsidRPr="35440BE9">
        <w:rPr>
          <w:sz w:val="22"/>
          <w:szCs w:val="22"/>
        </w:rPr>
        <w:t xml:space="preserve">ote: breaking down the Vice Presidential </w:t>
      </w:r>
      <w:r>
        <w:rPr>
          <w:sz w:val="22"/>
          <w:szCs w:val="22"/>
        </w:rPr>
        <w:t>d</w:t>
      </w:r>
      <w:r w:rsidRPr="35440BE9">
        <w:rPr>
          <w:sz w:val="22"/>
          <w:szCs w:val="22"/>
        </w:rPr>
        <w:t>ebate, T. Small, October 5, 2016.</w:t>
      </w:r>
    </w:p>
    <w:p w14:paraId="59CBC83C" w14:textId="77777777" w:rsidR="00132BB9" w:rsidRDefault="00132BB9" w:rsidP="00132BB9">
      <w:pPr>
        <w:pStyle w:val="ListParagraph"/>
        <w:numPr>
          <w:ilvl w:val="0"/>
          <w:numId w:val="17"/>
        </w:numPr>
        <w:ind w:left="720"/>
        <w:rPr>
          <w:sz w:val="22"/>
          <w:szCs w:val="22"/>
        </w:rPr>
      </w:pPr>
      <w:r>
        <w:rPr>
          <w:sz w:val="22"/>
          <w:szCs w:val="22"/>
        </w:rPr>
        <w:t xml:space="preserve">Your voice: Your vote: </w:t>
      </w:r>
      <w:r w:rsidRPr="35440BE9">
        <w:rPr>
          <w:sz w:val="22"/>
          <w:szCs w:val="22"/>
        </w:rPr>
        <w:t>Breaking down the first presidential debate, T. Small, September 27, 2016.</w:t>
      </w:r>
    </w:p>
    <w:p w14:paraId="79CD840E" w14:textId="77777777" w:rsidR="00132BB9" w:rsidRPr="005643F1" w:rsidRDefault="00132BB9" w:rsidP="00132BB9">
      <w:pPr>
        <w:pStyle w:val="ListParagraph"/>
        <w:numPr>
          <w:ilvl w:val="0"/>
          <w:numId w:val="17"/>
        </w:numPr>
        <w:ind w:left="720"/>
        <w:rPr>
          <w:sz w:val="22"/>
          <w:szCs w:val="22"/>
        </w:rPr>
      </w:pPr>
      <w:r w:rsidRPr="35440BE9">
        <w:rPr>
          <w:sz w:val="22"/>
          <w:szCs w:val="22"/>
        </w:rPr>
        <w:t>IUSB students use Constitution Day celebration to attract new voters, A. Alvarez, September 14, 2016.</w:t>
      </w:r>
    </w:p>
    <w:p w14:paraId="5C4FFA41" w14:textId="77777777" w:rsidR="00132BB9" w:rsidRDefault="00132BB9" w:rsidP="00132BB9">
      <w:pPr>
        <w:pStyle w:val="ListParagraph"/>
        <w:numPr>
          <w:ilvl w:val="0"/>
          <w:numId w:val="17"/>
        </w:numPr>
        <w:ind w:left="720"/>
        <w:rPr>
          <w:sz w:val="22"/>
          <w:szCs w:val="22"/>
        </w:rPr>
      </w:pPr>
      <w:r w:rsidRPr="35440BE9">
        <w:rPr>
          <w:sz w:val="22"/>
          <w:szCs w:val="22"/>
        </w:rPr>
        <w:t xml:space="preserve">The potential political impact of the Orlando massacre, T. </w:t>
      </w:r>
      <w:proofErr w:type="spellStart"/>
      <w:r w:rsidRPr="35440BE9">
        <w:rPr>
          <w:sz w:val="22"/>
          <w:szCs w:val="22"/>
        </w:rPr>
        <w:t>Popielarz</w:t>
      </w:r>
      <w:proofErr w:type="spellEnd"/>
      <w:r w:rsidRPr="35440BE9">
        <w:rPr>
          <w:sz w:val="22"/>
          <w:szCs w:val="22"/>
        </w:rPr>
        <w:t>, June 13, 2016.</w:t>
      </w:r>
    </w:p>
    <w:p w14:paraId="0340827B" w14:textId="77777777" w:rsidR="00132BB9" w:rsidRDefault="00132BB9" w:rsidP="00132BB9">
      <w:pPr>
        <w:pStyle w:val="ListParagraph"/>
        <w:numPr>
          <w:ilvl w:val="0"/>
          <w:numId w:val="17"/>
        </w:numPr>
        <w:ind w:left="720"/>
        <w:rPr>
          <w:sz w:val="22"/>
          <w:szCs w:val="22"/>
        </w:rPr>
      </w:pPr>
      <w:r w:rsidRPr="35440BE9">
        <w:rPr>
          <w:sz w:val="22"/>
          <w:szCs w:val="22"/>
        </w:rPr>
        <w:t xml:space="preserve">The controversy behind this year’s Notre Dame Laetare Medal recipients, T. </w:t>
      </w:r>
      <w:proofErr w:type="spellStart"/>
      <w:r w:rsidRPr="35440BE9">
        <w:rPr>
          <w:sz w:val="22"/>
          <w:szCs w:val="22"/>
        </w:rPr>
        <w:t>Popielarz</w:t>
      </w:r>
      <w:proofErr w:type="spellEnd"/>
      <w:r w:rsidRPr="35440BE9">
        <w:rPr>
          <w:sz w:val="22"/>
          <w:szCs w:val="22"/>
        </w:rPr>
        <w:t>, May 15, 2016.</w:t>
      </w:r>
    </w:p>
    <w:p w14:paraId="5CDA6D9E" w14:textId="77777777" w:rsidR="00132BB9" w:rsidRDefault="00132BB9" w:rsidP="00132BB9">
      <w:pPr>
        <w:pStyle w:val="ListParagraph"/>
        <w:numPr>
          <w:ilvl w:val="0"/>
          <w:numId w:val="17"/>
        </w:numPr>
        <w:ind w:left="720"/>
        <w:rPr>
          <w:sz w:val="22"/>
          <w:szCs w:val="22"/>
        </w:rPr>
      </w:pPr>
      <w:r w:rsidRPr="35440BE9">
        <w:rPr>
          <w:sz w:val="22"/>
          <w:szCs w:val="22"/>
        </w:rPr>
        <w:t xml:space="preserve">Is Notre Dame politicizing it’s Laetare Medal?, T. </w:t>
      </w:r>
      <w:proofErr w:type="spellStart"/>
      <w:r w:rsidRPr="35440BE9">
        <w:rPr>
          <w:sz w:val="22"/>
          <w:szCs w:val="22"/>
        </w:rPr>
        <w:t>Popielarz</w:t>
      </w:r>
      <w:proofErr w:type="spellEnd"/>
      <w:r w:rsidRPr="35440BE9">
        <w:rPr>
          <w:sz w:val="22"/>
          <w:szCs w:val="22"/>
        </w:rPr>
        <w:t>, May 14, 2016.</w:t>
      </w:r>
    </w:p>
    <w:p w14:paraId="42AC2470" w14:textId="77777777" w:rsidR="00132BB9" w:rsidRDefault="00132BB9" w:rsidP="00132BB9">
      <w:pPr>
        <w:pStyle w:val="ListParagraph"/>
        <w:numPr>
          <w:ilvl w:val="0"/>
          <w:numId w:val="17"/>
        </w:numPr>
        <w:ind w:left="720"/>
        <w:rPr>
          <w:sz w:val="22"/>
          <w:szCs w:val="22"/>
        </w:rPr>
      </w:pPr>
      <w:r w:rsidRPr="35440BE9">
        <w:rPr>
          <w:sz w:val="22"/>
          <w:szCs w:val="22"/>
        </w:rPr>
        <w:t>Voters in Michigan wonder if upcoming primary matters, T. Small, March 1, 2016.</w:t>
      </w:r>
    </w:p>
    <w:p w14:paraId="60FEA597" w14:textId="77777777" w:rsidR="00132BB9" w:rsidRPr="004325F1" w:rsidRDefault="00132BB9" w:rsidP="00132BB9">
      <w:pPr>
        <w:pStyle w:val="ListParagraph"/>
        <w:numPr>
          <w:ilvl w:val="0"/>
          <w:numId w:val="17"/>
        </w:numPr>
        <w:ind w:left="720"/>
        <w:rPr>
          <w:sz w:val="22"/>
          <w:szCs w:val="22"/>
        </w:rPr>
      </w:pPr>
      <w:r w:rsidRPr="35440BE9">
        <w:rPr>
          <w:sz w:val="22"/>
          <w:szCs w:val="22"/>
        </w:rPr>
        <w:t xml:space="preserve">Iowa votes Monday – but do Hoosier votes matter as much in May?, T. </w:t>
      </w:r>
      <w:proofErr w:type="spellStart"/>
      <w:r w:rsidRPr="35440BE9">
        <w:rPr>
          <w:sz w:val="22"/>
          <w:szCs w:val="22"/>
        </w:rPr>
        <w:t>Popeilarz</w:t>
      </w:r>
      <w:proofErr w:type="spellEnd"/>
      <w:r w:rsidRPr="35440BE9">
        <w:rPr>
          <w:sz w:val="22"/>
          <w:szCs w:val="22"/>
        </w:rPr>
        <w:t>, February 1, 2016.</w:t>
      </w:r>
    </w:p>
    <w:p w14:paraId="242387F2" w14:textId="77777777" w:rsidR="00132BB9" w:rsidRDefault="00132BB9" w:rsidP="00132BB9">
      <w:pPr>
        <w:pStyle w:val="ListParagraph"/>
        <w:numPr>
          <w:ilvl w:val="0"/>
          <w:numId w:val="17"/>
        </w:numPr>
        <w:ind w:left="720"/>
        <w:rPr>
          <w:sz w:val="22"/>
          <w:szCs w:val="22"/>
        </w:rPr>
      </w:pPr>
      <w:r w:rsidRPr="35440BE9">
        <w:rPr>
          <w:sz w:val="22"/>
          <w:szCs w:val="22"/>
        </w:rPr>
        <w:t>Why presidential debate could make or break election, October 3, 2014.</w:t>
      </w:r>
    </w:p>
    <w:p w14:paraId="02230C96" w14:textId="77777777" w:rsidR="00132BB9" w:rsidRPr="00AB7AC1" w:rsidRDefault="00132BB9" w:rsidP="00132BB9">
      <w:pPr>
        <w:pStyle w:val="ListParagraph"/>
        <w:numPr>
          <w:ilvl w:val="0"/>
          <w:numId w:val="17"/>
        </w:numPr>
        <w:ind w:left="720"/>
        <w:rPr>
          <w:sz w:val="22"/>
          <w:szCs w:val="22"/>
        </w:rPr>
      </w:pPr>
      <w:r w:rsidRPr="35440BE9">
        <w:rPr>
          <w:sz w:val="22"/>
          <w:szCs w:val="22"/>
        </w:rPr>
        <w:t>IUSB holds gun law discussion, P. Johnson, February 13, 2013.</w:t>
      </w:r>
    </w:p>
    <w:p w14:paraId="15A6766A" w14:textId="77777777" w:rsidR="00132BB9" w:rsidRPr="00AB7AC1" w:rsidRDefault="00132BB9" w:rsidP="00132BB9">
      <w:pPr>
        <w:pStyle w:val="ListParagraph"/>
        <w:numPr>
          <w:ilvl w:val="0"/>
          <w:numId w:val="17"/>
        </w:numPr>
        <w:ind w:left="720"/>
        <w:rPr>
          <w:sz w:val="22"/>
          <w:szCs w:val="22"/>
        </w:rPr>
      </w:pPr>
      <w:r w:rsidRPr="35440BE9">
        <w:rPr>
          <w:sz w:val="22"/>
          <w:szCs w:val="22"/>
        </w:rPr>
        <w:t>Indiana residents join online petitions to secede from the union, J. Kelley, November 13, 2012.</w:t>
      </w:r>
    </w:p>
    <w:p w14:paraId="2E198286" w14:textId="77777777" w:rsidR="00132BB9" w:rsidRPr="00AB7AC1" w:rsidRDefault="00132BB9" w:rsidP="00132BB9">
      <w:pPr>
        <w:pStyle w:val="ListParagraph"/>
        <w:numPr>
          <w:ilvl w:val="0"/>
          <w:numId w:val="17"/>
        </w:numPr>
        <w:ind w:left="720"/>
        <w:rPr>
          <w:sz w:val="22"/>
          <w:szCs w:val="22"/>
        </w:rPr>
      </w:pPr>
      <w:r w:rsidRPr="35440BE9">
        <w:rPr>
          <w:sz w:val="22"/>
          <w:szCs w:val="22"/>
        </w:rPr>
        <w:t>Why presidential debate could make or break election, J. McDonough, October 3, 2012.</w:t>
      </w:r>
    </w:p>
    <w:p w14:paraId="23B11A22" w14:textId="77777777" w:rsidR="00132BB9" w:rsidRDefault="00132BB9" w:rsidP="00132BB9">
      <w:pPr>
        <w:pStyle w:val="ListParagraph"/>
        <w:numPr>
          <w:ilvl w:val="0"/>
          <w:numId w:val="17"/>
        </w:numPr>
        <w:ind w:left="720"/>
        <w:rPr>
          <w:sz w:val="22"/>
          <w:szCs w:val="22"/>
        </w:rPr>
      </w:pPr>
      <w:r w:rsidRPr="35440BE9">
        <w:rPr>
          <w:sz w:val="22"/>
          <w:szCs w:val="22"/>
        </w:rPr>
        <w:t xml:space="preserve">Constitution Day at IUSB, H. </w:t>
      </w:r>
      <w:proofErr w:type="spellStart"/>
      <w:r w:rsidRPr="35440BE9">
        <w:rPr>
          <w:sz w:val="22"/>
          <w:szCs w:val="22"/>
        </w:rPr>
        <w:t>Coomes</w:t>
      </w:r>
      <w:proofErr w:type="spellEnd"/>
      <w:r w:rsidRPr="35440BE9">
        <w:rPr>
          <w:sz w:val="22"/>
          <w:szCs w:val="22"/>
        </w:rPr>
        <w:t>, September 17, 2012.</w:t>
      </w:r>
    </w:p>
    <w:p w14:paraId="615D04B0" w14:textId="636FC1C8" w:rsidR="00AF483E" w:rsidRDefault="0061293A" w:rsidP="00542232">
      <w:pPr>
        <w:tabs>
          <w:tab w:val="left" w:pos="360"/>
        </w:tabs>
        <w:overflowPunct/>
        <w:autoSpaceDE/>
        <w:adjustRightInd/>
        <w:rPr>
          <w:b/>
          <w:sz w:val="22"/>
          <w:szCs w:val="22"/>
        </w:rPr>
      </w:pPr>
      <w:r w:rsidRPr="00AB7AC1">
        <w:rPr>
          <w:b/>
          <w:sz w:val="22"/>
          <w:szCs w:val="22"/>
        </w:rPr>
        <w:tab/>
      </w:r>
      <w:r w:rsidRPr="00AB7AC1">
        <w:rPr>
          <w:b/>
          <w:sz w:val="22"/>
          <w:szCs w:val="22"/>
        </w:rPr>
        <w:tab/>
      </w:r>
    </w:p>
    <w:p w14:paraId="68624B05" w14:textId="4AD547D0" w:rsidR="00E96276" w:rsidRPr="00134E49" w:rsidRDefault="00E96276" w:rsidP="00E96276">
      <w:pPr>
        <w:overflowPunct/>
        <w:autoSpaceDE/>
        <w:autoSpaceDN/>
        <w:adjustRightInd/>
        <w:ind w:firstLine="720"/>
        <w:textAlignment w:val="auto"/>
        <w:rPr>
          <w:bCs/>
          <w:sz w:val="22"/>
          <w:szCs w:val="22"/>
        </w:rPr>
      </w:pPr>
      <w:r>
        <w:rPr>
          <w:b/>
          <w:bCs/>
          <w:sz w:val="22"/>
          <w:szCs w:val="22"/>
        </w:rPr>
        <w:t>CBS4 (Indy)</w:t>
      </w:r>
      <w:r w:rsidRPr="00134E49">
        <w:rPr>
          <w:bCs/>
          <w:sz w:val="22"/>
          <w:szCs w:val="22"/>
        </w:rPr>
        <w:t xml:space="preserve"> (1)</w:t>
      </w:r>
    </w:p>
    <w:p w14:paraId="42172043" w14:textId="1E003C6F" w:rsidR="00E96276" w:rsidRDefault="00E96276" w:rsidP="00470397">
      <w:pPr>
        <w:pStyle w:val="ListParagraph"/>
        <w:numPr>
          <w:ilvl w:val="0"/>
          <w:numId w:val="87"/>
        </w:numPr>
        <w:overflowPunct/>
        <w:autoSpaceDE/>
        <w:autoSpaceDN/>
        <w:adjustRightInd/>
        <w:ind w:left="720"/>
        <w:textAlignment w:val="auto"/>
        <w:rPr>
          <w:bCs/>
          <w:sz w:val="22"/>
          <w:szCs w:val="22"/>
        </w:rPr>
      </w:pPr>
      <w:r>
        <w:rPr>
          <w:bCs/>
          <w:sz w:val="22"/>
          <w:szCs w:val="22"/>
        </w:rPr>
        <w:t xml:space="preserve">Can a president give a </w:t>
      </w:r>
      <w:proofErr w:type="spellStart"/>
      <w:r>
        <w:rPr>
          <w:bCs/>
          <w:sz w:val="22"/>
          <w:szCs w:val="22"/>
        </w:rPr>
        <w:t>self pardon</w:t>
      </w:r>
      <w:proofErr w:type="spellEnd"/>
      <w:r>
        <w:rPr>
          <w:bCs/>
          <w:sz w:val="22"/>
          <w:szCs w:val="22"/>
        </w:rPr>
        <w:t>?</w:t>
      </w:r>
      <w:r w:rsidRPr="00134E49">
        <w:rPr>
          <w:bCs/>
          <w:sz w:val="22"/>
          <w:szCs w:val="22"/>
        </w:rPr>
        <w:t xml:space="preserve">, </w:t>
      </w:r>
      <w:r w:rsidR="00E2763F">
        <w:rPr>
          <w:bCs/>
          <w:sz w:val="22"/>
          <w:szCs w:val="22"/>
        </w:rPr>
        <w:t xml:space="preserve">M. Sullivan, January, 9, </w:t>
      </w:r>
      <w:r w:rsidRPr="00134E49">
        <w:rPr>
          <w:bCs/>
          <w:sz w:val="22"/>
          <w:szCs w:val="22"/>
        </w:rPr>
        <w:t>2021.</w:t>
      </w:r>
    </w:p>
    <w:p w14:paraId="5A242E45" w14:textId="77777777" w:rsidR="00E96276" w:rsidRPr="00E96276" w:rsidRDefault="00E96276" w:rsidP="00E96276">
      <w:pPr>
        <w:pStyle w:val="ListParagraph"/>
        <w:overflowPunct/>
        <w:autoSpaceDE/>
        <w:autoSpaceDN/>
        <w:adjustRightInd/>
        <w:textAlignment w:val="auto"/>
        <w:rPr>
          <w:bCs/>
          <w:sz w:val="22"/>
          <w:szCs w:val="22"/>
        </w:rPr>
      </w:pPr>
    </w:p>
    <w:p w14:paraId="69C580F6" w14:textId="44BA81EC" w:rsidR="00134E49" w:rsidRPr="00134E49" w:rsidRDefault="00134E49" w:rsidP="5E43B3FC">
      <w:pPr>
        <w:overflowPunct/>
        <w:autoSpaceDE/>
        <w:autoSpaceDN/>
        <w:adjustRightInd/>
        <w:ind w:firstLine="720"/>
        <w:textAlignment w:val="auto"/>
        <w:rPr>
          <w:bCs/>
          <w:sz w:val="22"/>
          <w:szCs w:val="22"/>
        </w:rPr>
      </w:pPr>
      <w:r>
        <w:rPr>
          <w:b/>
          <w:bCs/>
          <w:sz w:val="22"/>
          <w:szCs w:val="22"/>
        </w:rPr>
        <w:t>FOX59</w:t>
      </w:r>
      <w:r w:rsidRPr="00134E49">
        <w:rPr>
          <w:bCs/>
          <w:sz w:val="22"/>
          <w:szCs w:val="22"/>
        </w:rPr>
        <w:t xml:space="preserve"> (1)</w:t>
      </w:r>
    </w:p>
    <w:p w14:paraId="5262EFCB" w14:textId="6F97FC42" w:rsidR="00134E49" w:rsidRPr="00134E49" w:rsidRDefault="00134E49" w:rsidP="00470397">
      <w:pPr>
        <w:pStyle w:val="ListParagraph"/>
        <w:numPr>
          <w:ilvl w:val="0"/>
          <w:numId w:val="87"/>
        </w:numPr>
        <w:overflowPunct/>
        <w:autoSpaceDE/>
        <w:autoSpaceDN/>
        <w:adjustRightInd/>
        <w:ind w:left="720"/>
        <w:textAlignment w:val="auto"/>
        <w:rPr>
          <w:bCs/>
          <w:sz w:val="22"/>
          <w:szCs w:val="22"/>
        </w:rPr>
      </w:pPr>
      <w:r w:rsidRPr="00134E49">
        <w:rPr>
          <w:bCs/>
          <w:sz w:val="22"/>
          <w:szCs w:val="22"/>
        </w:rPr>
        <w:t>Can President Trump pardon himself if he chooses to?</w:t>
      </w:r>
      <w:r>
        <w:rPr>
          <w:bCs/>
          <w:sz w:val="22"/>
          <w:szCs w:val="22"/>
        </w:rPr>
        <w:t>,</w:t>
      </w:r>
      <w:r w:rsidRPr="00134E49">
        <w:rPr>
          <w:bCs/>
          <w:sz w:val="22"/>
          <w:szCs w:val="22"/>
        </w:rPr>
        <w:t xml:space="preserve"> M. Sullivan, January 9, 2021.</w:t>
      </w:r>
    </w:p>
    <w:p w14:paraId="6997F6D6" w14:textId="77777777" w:rsidR="00134E49" w:rsidRDefault="00134E49" w:rsidP="5E43B3FC">
      <w:pPr>
        <w:overflowPunct/>
        <w:autoSpaceDE/>
        <w:autoSpaceDN/>
        <w:adjustRightInd/>
        <w:ind w:firstLine="720"/>
        <w:textAlignment w:val="auto"/>
        <w:rPr>
          <w:b/>
          <w:bCs/>
          <w:sz w:val="22"/>
          <w:szCs w:val="22"/>
        </w:rPr>
      </w:pPr>
    </w:p>
    <w:p w14:paraId="4889CC32" w14:textId="3D5E66BB" w:rsidR="00BD098B" w:rsidRPr="00AB7AC1" w:rsidRDefault="5E43B3FC" w:rsidP="5E43B3FC">
      <w:pPr>
        <w:overflowPunct/>
        <w:autoSpaceDE/>
        <w:autoSpaceDN/>
        <w:adjustRightInd/>
        <w:ind w:firstLine="720"/>
        <w:textAlignment w:val="auto"/>
        <w:rPr>
          <w:sz w:val="22"/>
          <w:szCs w:val="22"/>
        </w:rPr>
      </w:pPr>
      <w:r w:rsidRPr="5E43B3FC">
        <w:rPr>
          <w:b/>
          <w:bCs/>
          <w:sz w:val="22"/>
          <w:szCs w:val="22"/>
        </w:rPr>
        <w:t xml:space="preserve">NEWS 28 FOX-TV* </w:t>
      </w:r>
      <w:r w:rsidRPr="5E43B3FC">
        <w:rPr>
          <w:sz w:val="22"/>
          <w:szCs w:val="22"/>
        </w:rPr>
        <w:t>(26)</w:t>
      </w:r>
    </w:p>
    <w:p w14:paraId="741A6F3E" w14:textId="06188666" w:rsidR="5E43B3FC" w:rsidRDefault="5E43B3FC" w:rsidP="5E43B3FC">
      <w:pPr>
        <w:ind w:firstLine="720"/>
        <w:rPr>
          <w:i/>
          <w:iCs/>
          <w:sz w:val="22"/>
          <w:szCs w:val="22"/>
        </w:rPr>
      </w:pPr>
      <w:r w:rsidRPr="5E43B3FC">
        <w:rPr>
          <w:i/>
          <w:iCs/>
          <w:sz w:val="22"/>
          <w:szCs w:val="22"/>
        </w:rPr>
        <w:t>This network was purchased by Sinclair Media, WSBT’s parent company, in 2016.</w:t>
      </w:r>
    </w:p>
    <w:p w14:paraId="696B8875" w14:textId="7643E9F0" w:rsidR="00561400" w:rsidRDefault="480AFC1C" w:rsidP="00470397">
      <w:pPr>
        <w:pStyle w:val="ListParagraph"/>
        <w:numPr>
          <w:ilvl w:val="0"/>
          <w:numId w:val="26"/>
        </w:numPr>
        <w:tabs>
          <w:tab w:val="left" w:pos="360"/>
        </w:tabs>
        <w:overflowPunct/>
        <w:autoSpaceDE/>
        <w:adjustRightInd/>
        <w:rPr>
          <w:sz w:val="22"/>
          <w:szCs w:val="22"/>
        </w:rPr>
      </w:pPr>
      <w:r w:rsidRPr="480AFC1C">
        <w:rPr>
          <w:sz w:val="22"/>
          <w:szCs w:val="22"/>
        </w:rPr>
        <w:t xml:space="preserve">Michiana </w:t>
      </w:r>
      <w:r w:rsidR="00723976">
        <w:rPr>
          <w:sz w:val="22"/>
          <w:szCs w:val="22"/>
        </w:rPr>
        <w:t>w</w:t>
      </w:r>
      <w:r w:rsidRPr="480AFC1C">
        <w:rPr>
          <w:sz w:val="22"/>
          <w:szCs w:val="22"/>
        </w:rPr>
        <w:t xml:space="preserve">omen </w:t>
      </w:r>
      <w:r w:rsidR="00723976">
        <w:rPr>
          <w:sz w:val="22"/>
          <w:szCs w:val="22"/>
        </w:rPr>
        <w:t>d</w:t>
      </w:r>
      <w:r w:rsidRPr="480AFC1C">
        <w:rPr>
          <w:sz w:val="22"/>
          <w:szCs w:val="22"/>
        </w:rPr>
        <w:t xml:space="preserve">isappointed at </w:t>
      </w:r>
      <w:r w:rsidR="0072753A">
        <w:rPr>
          <w:sz w:val="22"/>
          <w:szCs w:val="22"/>
        </w:rPr>
        <w:t>A</w:t>
      </w:r>
      <w:r w:rsidRPr="480AFC1C">
        <w:rPr>
          <w:sz w:val="22"/>
          <w:szCs w:val="22"/>
        </w:rPr>
        <w:t xml:space="preserve">lbright’s &amp; </w:t>
      </w:r>
      <w:r w:rsidR="0072753A">
        <w:rPr>
          <w:sz w:val="22"/>
          <w:szCs w:val="22"/>
        </w:rPr>
        <w:t>S</w:t>
      </w:r>
      <w:r w:rsidRPr="480AFC1C">
        <w:rPr>
          <w:sz w:val="22"/>
          <w:szCs w:val="22"/>
        </w:rPr>
        <w:t xml:space="preserve">teinem’s Clinton </w:t>
      </w:r>
      <w:r w:rsidR="00723976">
        <w:rPr>
          <w:sz w:val="22"/>
          <w:szCs w:val="22"/>
        </w:rPr>
        <w:t>s</w:t>
      </w:r>
      <w:r w:rsidRPr="480AFC1C">
        <w:rPr>
          <w:sz w:val="22"/>
          <w:szCs w:val="22"/>
        </w:rPr>
        <w:t>tatements, V.J. Seltzer, Feb. 8, 2016.</w:t>
      </w:r>
    </w:p>
    <w:p w14:paraId="5D5ED8BA" w14:textId="05CCAF07" w:rsidR="00561400" w:rsidRDefault="3EA80D46" w:rsidP="00470397">
      <w:pPr>
        <w:pStyle w:val="ListParagraph"/>
        <w:numPr>
          <w:ilvl w:val="0"/>
          <w:numId w:val="26"/>
        </w:numPr>
        <w:tabs>
          <w:tab w:val="left" w:pos="360"/>
        </w:tabs>
        <w:overflowPunct/>
        <w:autoSpaceDE/>
        <w:adjustRightInd/>
        <w:rPr>
          <w:sz w:val="22"/>
          <w:szCs w:val="22"/>
        </w:rPr>
      </w:pPr>
      <w:r w:rsidRPr="3EA80D46">
        <w:rPr>
          <w:sz w:val="22"/>
          <w:szCs w:val="22"/>
        </w:rPr>
        <w:t>Political expert says Michiana voters looking at economy, edu</w:t>
      </w:r>
      <w:r w:rsidR="0072753A">
        <w:rPr>
          <w:sz w:val="22"/>
          <w:szCs w:val="22"/>
        </w:rPr>
        <w:t>cation, infrastructure as hot-bu</w:t>
      </w:r>
      <w:r w:rsidRPr="3EA80D46">
        <w:rPr>
          <w:sz w:val="22"/>
          <w:szCs w:val="22"/>
        </w:rPr>
        <w:t>tton issues, E. Crouch, February 3, 2016.</w:t>
      </w:r>
    </w:p>
    <w:p w14:paraId="1AAD4AD0" w14:textId="77777777" w:rsidR="0044547C" w:rsidRDefault="480AFC1C" w:rsidP="00470397">
      <w:pPr>
        <w:pStyle w:val="ListParagraph"/>
        <w:numPr>
          <w:ilvl w:val="0"/>
          <w:numId w:val="26"/>
        </w:numPr>
        <w:tabs>
          <w:tab w:val="left" w:pos="360"/>
        </w:tabs>
        <w:overflowPunct/>
        <w:autoSpaceDE/>
        <w:adjustRightInd/>
        <w:rPr>
          <w:sz w:val="22"/>
          <w:szCs w:val="22"/>
        </w:rPr>
      </w:pPr>
      <w:r w:rsidRPr="480AFC1C">
        <w:rPr>
          <w:sz w:val="22"/>
          <w:szCs w:val="22"/>
        </w:rPr>
        <w:t>Low voter turnout for off-year elections in Michiana due to a number of factors, E. Crouch, Nov. 3, 2015.</w:t>
      </w:r>
    </w:p>
    <w:p w14:paraId="051BCEFB" w14:textId="52094BF7" w:rsidR="00027620" w:rsidRDefault="480AFC1C" w:rsidP="00470397">
      <w:pPr>
        <w:pStyle w:val="ListParagraph"/>
        <w:numPr>
          <w:ilvl w:val="0"/>
          <w:numId w:val="26"/>
        </w:numPr>
        <w:tabs>
          <w:tab w:val="left" w:pos="360"/>
        </w:tabs>
        <w:overflowPunct/>
        <w:autoSpaceDE/>
        <w:adjustRightInd/>
        <w:rPr>
          <w:sz w:val="22"/>
          <w:szCs w:val="22"/>
        </w:rPr>
      </w:pPr>
      <w:r w:rsidRPr="480AFC1C">
        <w:rPr>
          <w:sz w:val="22"/>
          <w:szCs w:val="22"/>
        </w:rPr>
        <w:t xml:space="preserve">Could South Bend </w:t>
      </w:r>
      <w:r w:rsidR="00723976">
        <w:rPr>
          <w:sz w:val="22"/>
          <w:szCs w:val="22"/>
        </w:rPr>
        <w:t>m</w:t>
      </w:r>
      <w:r w:rsidRPr="480AFC1C">
        <w:rPr>
          <w:sz w:val="22"/>
          <w:szCs w:val="22"/>
        </w:rPr>
        <w:t>ayor leave office in middle of potential next term?, V.J. Seltzer, October 7, 2015.</w:t>
      </w:r>
    </w:p>
    <w:p w14:paraId="16E01641" w14:textId="77777777" w:rsidR="00027620" w:rsidRDefault="3EA80D46" w:rsidP="00470397">
      <w:pPr>
        <w:pStyle w:val="ListParagraph"/>
        <w:numPr>
          <w:ilvl w:val="0"/>
          <w:numId w:val="26"/>
        </w:numPr>
        <w:tabs>
          <w:tab w:val="left" w:pos="360"/>
        </w:tabs>
        <w:overflowPunct/>
        <w:autoSpaceDE/>
        <w:adjustRightInd/>
        <w:rPr>
          <w:sz w:val="22"/>
          <w:szCs w:val="22"/>
        </w:rPr>
      </w:pPr>
      <w:r w:rsidRPr="3EA80D46">
        <w:rPr>
          <w:sz w:val="22"/>
          <w:szCs w:val="22"/>
        </w:rPr>
        <w:t xml:space="preserve">U.S. Rep. </w:t>
      </w:r>
      <w:proofErr w:type="spellStart"/>
      <w:r w:rsidRPr="3EA80D46">
        <w:rPr>
          <w:sz w:val="22"/>
          <w:szCs w:val="22"/>
        </w:rPr>
        <w:t>Walorski</w:t>
      </w:r>
      <w:proofErr w:type="spellEnd"/>
      <w:r w:rsidRPr="3EA80D46">
        <w:rPr>
          <w:sz w:val="22"/>
          <w:szCs w:val="22"/>
        </w:rPr>
        <w:t xml:space="preserve"> &amp; challenger Bock speak to voters, M. Gonzalez, October 19, 2015. </w:t>
      </w:r>
    </w:p>
    <w:p w14:paraId="2DC26F64" w14:textId="77777777" w:rsidR="00FD25BC" w:rsidRPr="00AB7AC1" w:rsidRDefault="480AFC1C" w:rsidP="00470397">
      <w:pPr>
        <w:pStyle w:val="ListParagraph"/>
        <w:numPr>
          <w:ilvl w:val="0"/>
          <w:numId w:val="26"/>
        </w:numPr>
        <w:tabs>
          <w:tab w:val="left" w:pos="360"/>
        </w:tabs>
        <w:overflowPunct/>
        <w:autoSpaceDE/>
        <w:adjustRightInd/>
        <w:rPr>
          <w:sz w:val="22"/>
          <w:szCs w:val="22"/>
        </w:rPr>
      </w:pPr>
      <w:r w:rsidRPr="480AFC1C">
        <w:rPr>
          <w:sz w:val="22"/>
          <w:szCs w:val="22"/>
        </w:rPr>
        <w:t>IUSB hosts gun violence forum, A. Abbas, February 28, 2013.</w:t>
      </w:r>
    </w:p>
    <w:p w14:paraId="17381683" w14:textId="77777777" w:rsidR="00D952FC" w:rsidRPr="00AB7AC1" w:rsidRDefault="480AFC1C" w:rsidP="00470397">
      <w:pPr>
        <w:pStyle w:val="ListParagraph"/>
        <w:numPr>
          <w:ilvl w:val="0"/>
          <w:numId w:val="26"/>
        </w:numPr>
        <w:tabs>
          <w:tab w:val="left" w:pos="360"/>
        </w:tabs>
        <w:overflowPunct/>
        <w:autoSpaceDE/>
        <w:adjustRightInd/>
        <w:rPr>
          <w:sz w:val="22"/>
          <w:szCs w:val="22"/>
        </w:rPr>
      </w:pPr>
      <w:r w:rsidRPr="480AFC1C">
        <w:rPr>
          <w:sz w:val="22"/>
          <w:szCs w:val="22"/>
        </w:rPr>
        <w:t>IUSB invites public to weigh in on gun violence, M. Gard,</w:t>
      </w:r>
      <w:r w:rsidRPr="480AFC1C">
        <w:rPr>
          <w:rFonts w:ascii="Arial" w:eastAsia="Arial" w:hAnsi="Arial" w:cs="Arial"/>
          <w:b/>
          <w:bCs/>
        </w:rPr>
        <w:t xml:space="preserve"> </w:t>
      </w:r>
      <w:r w:rsidRPr="480AFC1C">
        <w:rPr>
          <w:sz w:val="22"/>
          <w:szCs w:val="22"/>
        </w:rPr>
        <w:t>February 21, 2013.</w:t>
      </w:r>
    </w:p>
    <w:p w14:paraId="5DC4687E" w14:textId="77777777" w:rsidR="00F53141" w:rsidRPr="00AB7AC1" w:rsidRDefault="3EA80D46" w:rsidP="00470397">
      <w:pPr>
        <w:pStyle w:val="ListParagraph"/>
        <w:numPr>
          <w:ilvl w:val="0"/>
          <w:numId w:val="26"/>
        </w:numPr>
        <w:tabs>
          <w:tab w:val="left" w:pos="360"/>
        </w:tabs>
        <w:overflowPunct/>
        <w:autoSpaceDE/>
        <w:adjustRightInd/>
        <w:rPr>
          <w:sz w:val="22"/>
          <w:szCs w:val="22"/>
        </w:rPr>
      </w:pPr>
      <w:r w:rsidRPr="3EA80D46">
        <w:rPr>
          <w:sz w:val="22"/>
          <w:szCs w:val="22"/>
        </w:rPr>
        <w:t xml:space="preserve">Michiana residents react to President’s tax proposal, A. </w:t>
      </w:r>
      <w:proofErr w:type="spellStart"/>
      <w:r w:rsidRPr="3EA80D46">
        <w:rPr>
          <w:sz w:val="22"/>
          <w:szCs w:val="22"/>
        </w:rPr>
        <w:t>Tetlak</w:t>
      </w:r>
      <w:proofErr w:type="spellEnd"/>
      <w:r w:rsidRPr="3EA80D46">
        <w:rPr>
          <w:sz w:val="22"/>
          <w:szCs w:val="22"/>
        </w:rPr>
        <w:t>, September 19, 2011.</w:t>
      </w:r>
    </w:p>
    <w:p w14:paraId="52E99FDC" w14:textId="49B41DB1" w:rsidR="006F6649" w:rsidRPr="00AB7AC1" w:rsidRDefault="59EC433D" w:rsidP="00B867BF">
      <w:pPr>
        <w:numPr>
          <w:ilvl w:val="0"/>
          <w:numId w:val="11"/>
        </w:numPr>
        <w:tabs>
          <w:tab w:val="left" w:pos="1080"/>
        </w:tabs>
        <w:rPr>
          <w:sz w:val="22"/>
          <w:szCs w:val="22"/>
        </w:rPr>
      </w:pPr>
      <w:r w:rsidRPr="59EC433D">
        <w:rPr>
          <w:sz w:val="22"/>
          <w:szCs w:val="22"/>
        </w:rPr>
        <w:t xml:space="preserve">Joe Donnelly to </w:t>
      </w:r>
      <w:r w:rsidR="00723976">
        <w:rPr>
          <w:sz w:val="22"/>
          <w:szCs w:val="22"/>
        </w:rPr>
        <w:t>r</w:t>
      </w:r>
      <w:r w:rsidRPr="59EC433D">
        <w:rPr>
          <w:sz w:val="22"/>
          <w:szCs w:val="22"/>
        </w:rPr>
        <w:t>un to US Senate, D. Schroeder, May 9, 2011.</w:t>
      </w:r>
    </w:p>
    <w:p w14:paraId="67A69EF3" w14:textId="77777777" w:rsidR="00076EA2" w:rsidRPr="00AB7AC1" w:rsidRDefault="59EC433D" w:rsidP="00B867BF">
      <w:pPr>
        <w:numPr>
          <w:ilvl w:val="0"/>
          <w:numId w:val="11"/>
        </w:numPr>
        <w:tabs>
          <w:tab w:val="left" w:pos="1080"/>
        </w:tabs>
        <w:rPr>
          <w:sz w:val="22"/>
          <w:szCs w:val="22"/>
        </w:rPr>
      </w:pPr>
      <w:r w:rsidRPr="59EC433D">
        <w:rPr>
          <w:sz w:val="22"/>
          <w:szCs w:val="22"/>
        </w:rPr>
        <w:t>Local civic leaders debate tax cap, D. Schroeder, November 1, 2010.</w:t>
      </w:r>
    </w:p>
    <w:p w14:paraId="7E2CBCEB" w14:textId="77777777" w:rsidR="00CE3993" w:rsidRPr="00AB7AC1" w:rsidRDefault="59EC433D" w:rsidP="00B867BF">
      <w:pPr>
        <w:numPr>
          <w:ilvl w:val="0"/>
          <w:numId w:val="11"/>
        </w:numPr>
        <w:tabs>
          <w:tab w:val="left" w:pos="1080"/>
        </w:tabs>
        <w:rPr>
          <w:sz w:val="22"/>
          <w:szCs w:val="22"/>
        </w:rPr>
      </w:pPr>
      <w:r w:rsidRPr="59EC433D">
        <w:rPr>
          <w:sz w:val="22"/>
          <w:szCs w:val="22"/>
        </w:rPr>
        <w:t>Political extremism on the rise, N. Crow, March 25, 2010.</w:t>
      </w:r>
    </w:p>
    <w:p w14:paraId="1558921D" w14:textId="77777777" w:rsidR="00787CB4" w:rsidRPr="00AB7AC1" w:rsidRDefault="59EC433D" w:rsidP="00B867BF">
      <w:pPr>
        <w:numPr>
          <w:ilvl w:val="0"/>
          <w:numId w:val="11"/>
        </w:numPr>
        <w:tabs>
          <w:tab w:val="left" w:pos="1080"/>
        </w:tabs>
        <w:rPr>
          <w:sz w:val="22"/>
          <w:szCs w:val="22"/>
        </w:rPr>
      </w:pPr>
      <w:r w:rsidRPr="59EC433D">
        <w:rPr>
          <w:sz w:val="22"/>
          <w:szCs w:val="22"/>
        </w:rPr>
        <w:t>Bayh will not seek reelection, C. Bormann, February 15, 2010.</w:t>
      </w:r>
    </w:p>
    <w:p w14:paraId="01EA1710" w14:textId="77777777" w:rsidR="00CF0A5A" w:rsidRPr="00AB7AC1" w:rsidRDefault="59EC433D" w:rsidP="00B867BF">
      <w:pPr>
        <w:numPr>
          <w:ilvl w:val="0"/>
          <w:numId w:val="11"/>
        </w:numPr>
        <w:tabs>
          <w:tab w:val="left" w:pos="1080"/>
        </w:tabs>
        <w:rPr>
          <w:sz w:val="22"/>
          <w:szCs w:val="22"/>
        </w:rPr>
      </w:pPr>
      <w:r w:rsidRPr="59EC433D">
        <w:rPr>
          <w:sz w:val="22"/>
          <w:szCs w:val="22"/>
        </w:rPr>
        <w:t>President being judged in first 100 days, February 24, 2009.</w:t>
      </w:r>
    </w:p>
    <w:p w14:paraId="0C8380F4" w14:textId="77777777" w:rsidR="000F54AC" w:rsidRPr="00AB7AC1" w:rsidRDefault="59EC433D" w:rsidP="00B867BF">
      <w:pPr>
        <w:numPr>
          <w:ilvl w:val="0"/>
          <w:numId w:val="11"/>
        </w:numPr>
        <w:tabs>
          <w:tab w:val="left" w:pos="1080"/>
        </w:tabs>
        <w:rPr>
          <w:sz w:val="22"/>
          <w:szCs w:val="22"/>
        </w:rPr>
      </w:pPr>
      <w:r w:rsidRPr="59EC433D">
        <w:rPr>
          <w:sz w:val="22"/>
          <w:szCs w:val="22"/>
        </w:rPr>
        <w:t>Donnelly/Puckett debate heats up race, October 25, 2008</w:t>
      </w:r>
    </w:p>
    <w:p w14:paraId="2BF6D6B4" w14:textId="77777777" w:rsidR="00CF0A5A" w:rsidRPr="00AB7AC1" w:rsidRDefault="59EC433D" w:rsidP="00B867BF">
      <w:pPr>
        <w:numPr>
          <w:ilvl w:val="0"/>
          <w:numId w:val="11"/>
        </w:numPr>
        <w:tabs>
          <w:tab w:val="left" w:pos="1080"/>
        </w:tabs>
        <w:rPr>
          <w:sz w:val="22"/>
          <w:szCs w:val="22"/>
        </w:rPr>
      </w:pPr>
      <w:r w:rsidRPr="59EC433D">
        <w:rPr>
          <w:sz w:val="22"/>
          <w:szCs w:val="22"/>
        </w:rPr>
        <w:t>Live interview regarding vice presidential debate performance, October 2, 2008</w:t>
      </w:r>
    </w:p>
    <w:p w14:paraId="37977B7E" w14:textId="77777777" w:rsidR="000F54AC" w:rsidRPr="00AB7AC1" w:rsidRDefault="59EC433D" w:rsidP="00B867BF">
      <w:pPr>
        <w:numPr>
          <w:ilvl w:val="0"/>
          <w:numId w:val="11"/>
        </w:numPr>
        <w:tabs>
          <w:tab w:val="left" w:pos="1080"/>
        </w:tabs>
        <w:rPr>
          <w:sz w:val="22"/>
          <w:szCs w:val="22"/>
        </w:rPr>
      </w:pPr>
      <w:r w:rsidRPr="59EC433D">
        <w:rPr>
          <w:sz w:val="22"/>
          <w:szCs w:val="22"/>
        </w:rPr>
        <w:t xml:space="preserve">Economy concerns run from </w:t>
      </w:r>
      <w:proofErr w:type="spellStart"/>
      <w:r w:rsidRPr="59EC433D">
        <w:rPr>
          <w:sz w:val="22"/>
          <w:szCs w:val="22"/>
        </w:rPr>
        <w:t>Capital</w:t>
      </w:r>
      <w:proofErr w:type="spellEnd"/>
      <w:r w:rsidRPr="59EC433D">
        <w:rPr>
          <w:sz w:val="22"/>
          <w:szCs w:val="22"/>
        </w:rPr>
        <w:t xml:space="preserve"> Hill to Michiana, September 29, 2008.</w:t>
      </w:r>
    </w:p>
    <w:p w14:paraId="49695FA3" w14:textId="77777777" w:rsidR="000F54AC" w:rsidRPr="00AB7AC1" w:rsidRDefault="59EC433D" w:rsidP="00B867BF">
      <w:pPr>
        <w:numPr>
          <w:ilvl w:val="0"/>
          <w:numId w:val="11"/>
        </w:numPr>
        <w:tabs>
          <w:tab w:val="left" w:pos="1080"/>
        </w:tabs>
        <w:rPr>
          <w:sz w:val="22"/>
          <w:szCs w:val="22"/>
        </w:rPr>
      </w:pPr>
      <w:r w:rsidRPr="59EC433D">
        <w:rPr>
          <w:sz w:val="22"/>
          <w:szCs w:val="22"/>
        </w:rPr>
        <w:t>Palin to address Republican convention, September 3, 2008.</w:t>
      </w:r>
    </w:p>
    <w:p w14:paraId="6A86BDB0" w14:textId="77777777" w:rsidR="000F54AC" w:rsidRPr="00AB7AC1" w:rsidRDefault="59EC433D" w:rsidP="00B867BF">
      <w:pPr>
        <w:numPr>
          <w:ilvl w:val="0"/>
          <w:numId w:val="11"/>
        </w:numPr>
        <w:tabs>
          <w:tab w:val="left" w:pos="1080"/>
        </w:tabs>
        <w:rPr>
          <w:sz w:val="22"/>
          <w:szCs w:val="22"/>
        </w:rPr>
      </w:pPr>
      <w:r w:rsidRPr="59EC433D">
        <w:rPr>
          <w:sz w:val="22"/>
          <w:szCs w:val="22"/>
        </w:rPr>
        <w:t>Obama announces Biden as VP running mate, N. Crow, August 23, 2008</w:t>
      </w:r>
    </w:p>
    <w:p w14:paraId="4E280219" w14:textId="77777777" w:rsidR="00AC6C03" w:rsidRPr="00AB7AC1" w:rsidRDefault="59EC433D" w:rsidP="00B867BF">
      <w:pPr>
        <w:numPr>
          <w:ilvl w:val="0"/>
          <w:numId w:val="11"/>
        </w:numPr>
        <w:tabs>
          <w:tab w:val="left" w:pos="1080"/>
        </w:tabs>
        <w:rPr>
          <w:sz w:val="22"/>
          <w:szCs w:val="22"/>
        </w:rPr>
      </w:pPr>
      <w:r w:rsidRPr="59EC433D">
        <w:rPr>
          <w:sz w:val="22"/>
          <w:szCs w:val="22"/>
        </w:rPr>
        <w:t>New technology takes over presidential campaign, N. Crow, August 22, 2008.</w:t>
      </w:r>
    </w:p>
    <w:p w14:paraId="6FE547E7" w14:textId="77777777" w:rsidR="000F54AC" w:rsidRPr="00AB7AC1" w:rsidRDefault="59EC433D" w:rsidP="00B867BF">
      <w:pPr>
        <w:numPr>
          <w:ilvl w:val="0"/>
          <w:numId w:val="11"/>
        </w:numPr>
        <w:tabs>
          <w:tab w:val="left" w:pos="1080"/>
        </w:tabs>
        <w:rPr>
          <w:sz w:val="22"/>
          <w:szCs w:val="22"/>
        </w:rPr>
      </w:pPr>
      <w:r w:rsidRPr="59EC433D">
        <w:rPr>
          <w:sz w:val="22"/>
          <w:szCs w:val="22"/>
        </w:rPr>
        <w:t>Live interview regarding secretary of state candidate forum, September 26, 2006.</w:t>
      </w:r>
    </w:p>
    <w:p w14:paraId="4A046C6B" w14:textId="77777777" w:rsidR="000F54AC" w:rsidRPr="00AB7AC1" w:rsidRDefault="59EC433D" w:rsidP="00B867BF">
      <w:pPr>
        <w:numPr>
          <w:ilvl w:val="0"/>
          <w:numId w:val="11"/>
        </w:numPr>
        <w:tabs>
          <w:tab w:val="left" w:pos="1080"/>
        </w:tabs>
        <w:rPr>
          <w:sz w:val="22"/>
          <w:szCs w:val="22"/>
        </w:rPr>
      </w:pPr>
      <w:r w:rsidRPr="59EC433D">
        <w:rPr>
          <w:sz w:val="22"/>
          <w:szCs w:val="22"/>
        </w:rPr>
        <w:t>Illegal immigration and border control, May 15, 2006.</w:t>
      </w:r>
    </w:p>
    <w:p w14:paraId="26C01652" w14:textId="77777777" w:rsidR="000F54AC" w:rsidRPr="00AB7AC1" w:rsidRDefault="59EC433D" w:rsidP="00B867BF">
      <w:pPr>
        <w:numPr>
          <w:ilvl w:val="0"/>
          <w:numId w:val="11"/>
        </w:numPr>
        <w:tabs>
          <w:tab w:val="left" w:pos="1080"/>
        </w:tabs>
        <w:rPr>
          <w:sz w:val="22"/>
          <w:szCs w:val="22"/>
        </w:rPr>
      </w:pPr>
      <w:r w:rsidRPr="59EC433D">
        <w:rPr>
          <w:sz w:val="22"/>
          <w:szCs w:val="22"/>
        </w:rPr>
        <w:t>Live interview regarding reauthorization of the Voting Rights Act, April 13, 2006.</w:t>
      </w:r>
    </w:p>
    <w:p w14:paraId="32250C46" w14:textId="77777777" w:rsidR="000F54AC" w:rsidRPr="00AB7AC1" w:rsidRDefault="59EC433D" w:rsidP="00B867BF">
      <w:pPr>
        <w:numPr>
          <w:ilvl w:val="0"/>
          <w:numId w:val="11"/>
        </w:numPr>
        <w:tabs>
          <w:tab w:val="left" w:pos="1080"/>
        </w:tabs>
        <w:rPr>
          <w:sz w:val="22"/>
          <w:szCs w:val="22"/>
        </w:rPr>
      </w:pPr>
      <w:r w:rsidRPr="59EC433D">
        <w:rPr>
          <w:sz w:val="22"/>
          <w:szCs w:val="22"/>
        </w:rPr>
        <w:t>State of the State address, January 18, 2005.</w:t>
      </w:r>
    </w:p>
    <w:p w14:paraId="5254B404" w14:textId="77777777" w:rsidR="000F54AC" w:rsidRPr="00AB7AC1" w:rsidRDefault="59EC433D" w:rsidP="00B867BF">
      <w:pPr>
        <w:numPr>
          <w:ilvl w:val="0"/>
          <w:numId w:val="11"/>
        </w:numPr>
        <w:tabs>
          <w:tab w:val="left" w:pos="1080"/>
        </w:tabs>
        <w:overflowPunct/>
        <w:autoSpaceDE/>
        <w:autoSpaceDN/>
        <w:adjustRightInd/>
        <w:textAlignment w:val="auto"/>
        <w:rPr>
          <w:sz w:val="22"/>
          <w:szCs w:val="22"/>
        </w:rPr>
      </w:pPr>
      <w:r w:rsidRPr="59EC433D">
        <w:rPr>
          <w:sz w:val="22"/>
          <w:szCs w:val="22"/>
        </w:rPr>
        <w:t>Scare tactics in the presidential election, October 27, 2004.</w:t>
      </w:r>
    </w:p>
    <w:p w14:paraId="168AEE73" w14:textId="77777777" w:rsidR="000F54AC" w:rsidRPr="00AB7AC1" w:rsidRDefault="59EC433D" w:rsidP="00B867BF">
      <w:pPr>
        <w:numPr>
          <w:ilvl w:val="0"/>
          <w:numId w:val="11"/>
        </w:numPr>
        <w:tabs>
          <w:tab w:val="left" w:pos="1080"/>
        </w:tabs>
        <w:overflowPunct/>
        <w:autoSpaceDE/>
        <w:autoSpaceDN/>
        <w:adjustRightInd/>
        <w:textAlignment w:val="auto"/>
        <w:rPr>
          <w:sz w:val="22"/>
          <w:szCs w:val="22"/>
        </w:rPr>
      </w:pPr>
      <w:r w:rsidRPr="59EC433D">
        <w:rPr>
          <w:sz w:val="22"/>
          <w:szCs w:val="22"/>
        </w:rPr>
        <w:t>Campus voter registration drive, September 27, 2004.</w:t>
      </w:r>
    </w:p>
    <w:p w14:paraId="6AEA61F4" w14:textId="77777777" w:rsidR="000F54AC" w:rsidRPr="00AB7AC1" w:rsidRDefault="59EC433D" w:rsidP="00B867BF">
      <w:pPr>
        <w:numPr>
          <w:ilvl w:val="0"/>
          <w:numId w:val="11"/>
        </w:numPr>
        <w:tabs>
          <w:tab w:val="left" w:pos="1080"/>
        </w:tabs>
        <w:overflowPunct/>
        <w:autoSpaceDE/>
        <w:autoSpaceDN/>
        <w:adjustRightInd/>
        <w:textAlignment w:val="auto"/>
        <w:rPr>
          <w:sz w:val="22"/>
          <w:szCs w:val="22"/>
        </w:rPr>
      </w:pPr>
      <w:r w:rsidRPr="59EC433D">
        <w:rPr>
          <w:sz w:val="22"/>
          <w:szCs w:val="22"/>
        </w:rPr>
        <w:t>Indiana’s 2</w:t>
      </w:r>
      <w:r w:rsidRPr="59EC433D">
        <w:rPr>
          <w:sz w:val="22"/>
          <w:szCs w:val="22"/>
          <w:vertAlign w:val="superscript"/>
        </w:rPr>
        <w:t>nd</w:t>
      </w:r>
      <w:r w:rsidRPr="59EC433D">
        <w:rPr>
          <w:sz w:val="22"/>
          <w:szCs w:val="22"/>
        </w:rPr>
        <w:t xml:space="preserve"> district congressional election, studio interview, September 30, 2002.</w:t>
      </w:r>
    </w:p>
    <w:p w14:paraId="12978256" w14:textId="1CC77E8B" w:rsidR="00780031" w:rsidRDefault="00780031">
      <w:pPr>
        <w:overflowPunct/>
        <w:autoSpaceDE/>
        <w:autoSpaceDN/>
        <w:adjustRightInd/>
        <w:textAlignment w:val="auto"/>
        <w:rPr>
          <w:b/>
          <w:bCs/>
          <w:sz w:val="22"/>
          <w:szCs w:val="22"/>
        </w:rPr>
      </w:pPr>
    </w:p>
    <w:p w14:paraId="1479A891" w14:textId="77777777" w:rsidR="00654212" w:rsidRDefault="00654212" w:rsidP="4A779C1D">
      <w:pPr>
        <w:overflowPunct/>
        <w:autoSpaceDE/>
        <w:autoSpaceDN/>
        <w:adjustRightInd/>
        <w:ind w:firstLine="720"/>
        <w:textAlignment w:val="auto"/>
        <w:rPr>
          <w:b/>
          <w:bCs/>
          <w:sz w:val="22"/>
          <w:szCs w:val="22"/>
        </w:rPr>
      </w:pPr>
    </w:p>
    <w:p w14:paraId="3103D6DF" w14:textId="1F5132C9" w:rsidR="000F54AC" w:rsidRPr="00AB7AC1" w:rsidRDefault="3DB745CA" w:rsidP="4A779C1D">
      <w:pPr>
        <w:overflowPunct/>
        <w:autoSpaceDE/>
        <w:autoSpaceDN/>
        <w:adjustRightInd/>
        <w:ind w:firstLine="720"/>
        <w:textAlignment w:val="auto"/>
        <w:rPr>
          <w:sz w:val="22"/>
          <w:szCs w:val="22"/>
        </w:rPr>
      </w:pPr>
      <w:r w:rsidRPr="3DB745CA">
        <w:rPr>
          <w:b/>
          <w:bCs/>
          <w:sz w:val="22"/>
          <w:szCs w:val="22"/>
        </w:rPr>
        <w:t xml:space="preserve">NEWS 16 WNDU-TV </w:t>
      </w:r>
      <w:r w:rsidR="008A5FAE">
        <w:rPr>
          <w:sz w:val="22"/>
          <w:szCs w:val="22"/>
        </w:rPr>
        <w:t>(32</w:t>
      </w:r>
      <w:r w:rsidRPr="3DB745CA">
        <w:rPr>
          <w:sz w:val="22"/>
          <w:szCs w:val="22"/>
        </w:rPr>
        <w:t>)</w:t>
      </w:r>
    </w:p>
    <w:p w14:paraId="14EB227C" w14:textId="3522D255" w:rsidR="008A5FAE" w:rsidRDefault="008A5FAE" w:rsidP="00470397">
      <w:pPr>
        <w:pStyle w:val="ListParagraph"/>
        <w:numPr>
          <w:ilvl w:val="0"/>
          <w:numId w:val="30"/>
        </w:numPr>
        <w:ind w:right="-360"/>
        <w:rPr>
          <w:sz w:val="22"/>
          <w:szCs w:val="22"/>
        </w:rPr>
      </w:pPr>
      <w:r>
        <w:rPr>
          <w:sz w:val="22"/>
          <w:szCs w:val="22"/>
        </w:rPr>
        <w:t>Republicans control all six seats on St. Joseph County Council, 16 News Now November 4, 2020.</w:t>
      </w:r>
    </w:p>
    <w:p w14:paraId="286EE73C" w14:textId="2F188821" w:rsidR="00E577AD" w:rsidRDefault="00E577AD" w:rsidP="00470397">
      <w:pPr>
        <w:pStyle w:val="ListParagraph"/>
        <w:numPr>
          <w:ilvl w:val="0"/>
          <w:numId w:val="30"/>
        </w:numPr>
        <w:ind w:right="-360"/>
        <w:rPr>
          <w:sz w:val="22"/>
          <w:szCs w:val="22"/>
        </w:rPr>
      </w:pPr>
      <w:r>
        <w:rPr>
          <w:sz w:val="22"/>
          <w:szCs w:val="22"/>
        </w:rPr>
        <w:t>IU South Bend political analyst discusses 2020 election, in-studio</w:t>
      </w:r>
      <w:r w:rsidR="008A5FAE">
        <w:rPr>
          <w:sz w:val="22"/>
          <w:szCs w:val="22"/>
        </w:rPr>
        <w:t xml:space="preserve">, J. Short and T. </w:t>
      </w:r>
      <w:proofErr w:type="spellStart"/>
      <w:r w:rsidR="008A5FAE">
        <w:rPr>
          <w:sz w:val="22"/>
          <w:szCs w:val="22"/>
        </w:rPr>
        <w:t>Sloma</w:t>
      </w:r>
      <w:proofErr w:type="spellEnd"/>
      <w:r>
        <w:rPr>
          <w:sz w:val="22"/>
          <w:szCs w:val="22"/>
        </w:rPr>
        <w:t>, November 4, 2020.</w:t>
      </w:r>
    </w:p>
    <w:p w14:paraId="0CC92E72" w14:textId="7A03899A" w:rsidR="00E577AD" w:rsidRDefault="00E577AD" w:rsidP="00470397">
      <w:pPr>
        <w:pStyle w:val="ListParagraph"/>
        <w:numPr>
          <w:ilvl w:val="0"/>
          <w:numId w:val="30"/>
        </w:numPr>
        <w:ind w:right="-360"/>
        <w:rPr>
          <w:sz w:val="22"/>
          <w:szCs w:val="22"/>
        </w:rPr>
      </w:pPr>
      <w:r>
        <w:rPr>
          <w:sz w:val="22"/>
          <w:szCs w:val="22"/>
        </w:rPr>
        <w:t xml:space="preserve">IU South Bend hosts Party at the Polls, October 24, </w:t>
      </w:r>
      <w:r w:rsidR="008A5FAE">
        <w:rPr>
          <w:sz w:val="22"/>
          <w:szCs w:val="22"/>
        </w:rPr>
        <w:t>16 News Now</w:t>
      </w:r>
      <w:r>
        <w:rPr>
          <w:sz w:val="22"/>
          <w:szCs w:val="22"/>
        </w:rPr>
        <w:t xml:space="preserve"> 2020. </w:t>
      </w:r>
    </w:p>
    <w:p w14:paraId="362686B9" w14:textId="37D97EA2" w:rsidR="3DB745CA" w:rsidRDefault="3DB745CA" w:rsidP="00470397">
      <w:pPr>
        <w:pStyle w:val="ListParagraph"/>
        <w:numPr>
          <w:ilvl w:val="0"/>
          <w:numId w:val="30"/>
        </w:numPr>
        <w:ind w:right="-360"/>
        <w:rPr>
          <w:sz w:val="22"/>
          <w:szCs w:val="22"/>
        </w:rPr>
      </w:pPr>
      <w:r w:rsidRPr="3DB745CA">
        <w:rPr>
          <w:sz w:val="22"/>
          <w:szCs w:val="22"/>
        </w:rPr>
        <w:t>The Iowa caucus system explained, M. Peterson, February 3, 2020.</w:t>
      </w:r>
    </w:p>
    <w:p w14:paraId="4492748A" w14:textId="15B9F4AB" w:rsidR="4A779C1D" w:rsidRDefault="4A779C1D" w:rsidP="00470397">
      <w:pPr>
        <w:pStyle w:val="ListParagraph"/>
        <w:numPr>
          <w:ilvl w:val="0"/>
          <w:numId w:val="30"/>
        </w:numPr>
        <w:ind w:right="-360"/>
        <w:rPr>
          <w:sz w:val="22"/>
          <w:szCs w:val="22"/>
        </w:rPr>
      </w:pPr>
      <w:r w:rsidRPr="4A779C1D">
        <w:rPr>
          <w:sz w:val="22"/>
          <w:szCs w:val="22"/>
        </w:rPr>
        <w:t xml:space="preserve">African American South Bend leaders show support for Buttigieg, M. </w:t>
      </w:r>
      <w:proofErr w:type="spellStart"/>
      <w:r w:rsidRPr="4A779C1D">
        <w:rPr>
          <w:sz w:val="22"/>
          <w:szCs w:val="22"/>
        </w:rPr>
        <w:t>Catanzarite</w:t>
      </w:r>
      <w:proofErr w:type="spellEnd"/>
      <w:r w:rsidRPr="4A779C1D">
        <w:rPr>
          <w:sz w:val="22"/>
          <w:szCs w:val="22"/>
        </w:rPr>
        <w:t>, December 4, 2019.</w:t>
      </w:r>
    </w:p>
    <w:p w14:paraId="41418D88" w14:textId="272E6344" w:rsidR="00A861F9" w:rsidRDefault="1A6F72ED" w:rsidP="00470397">
      <w:pPr>
        <w:pStyle w:val="ListParagraph"/>
        <w:numPr>
          <w:ilvl w:val="0"/>
          <w:numId w:val="30"/>
        </w:numPr>
        <w:ind w:right="-360"/>
        <w:rPr>
          <w:sz w:val="22"/>
          <w:szCs w:val="22"/>
        </w:rPr>
      </w:pPr>
      <w:r w:rsidRPr="1A6F72ED">
        <w:rPr>
          <w:sz w:val="22"/>
          <w:szCs w:val="22"/>
        </w:rPr>
        <w:t>Locals watch as Buttigieg takes on fellow Democrats in debate, Z. Horner, July 30, 2019.</w:t>
      </w:r>
    </w:p>
    <w:p w14:paraId="0BF982D0" w14:textId="629E270C" w:rsidR="00A861F9" w:rsidRDefault="1A6F72ED" w:rsidP="00470397">
      <w:pPr>
        <w:pStyle w:val="ListParagraph"/>
        <w:numPr>
          <w:ilvl w:val="0"/>
          <w:numId w:val="30"/>
        </w:numPr>
        <w:ind w:right="-360"/>
        <w:rPr>
          <w:sz w:val="22"/>
          <w:szCs w:val="22"/>
        </w:rPr>
      </w:pPr>
      <w:r w:rsidRPr="1A6F72ED">
        <w:rPr>
          <w:sz w:val="22"/>
          <w:szCs w:val="22"/>
        </w:rPr>
        <w:t xml:space="preserve">SB mayor’s presidential exploratory committee nets major donations, M. </w:t>
      </w:r>
      <w:proofErr w:type="spellStart"/>
      <w:r w:rsidRPr="1A6F72ED">
        <w:rPr>
          <w:sz w:val="22"/>
          <w:szCs w:val="22"/>
        </w:rPr>
        <w:t>Catanzarite</w:t>
      </w:r>
      <w:proofErr w:type="spellEnd"/>
      <w:r w:rsidRPr="1A6F72ED">
        <w:rPr>
          <w:sz w:val="22"/>
          <w:szCs w:val="22"/>
        </w:rPr>
        <w:t>, March 12, 2019.</w:t>
      </w:r>
    </w:p>
    <w:p w14:paraId="21EE7DEA" w14:textId="4DB5B8E1" w:rsidR="006E31CE" w:rsidRPr="00A861F9" w:rsidRDefault="006E31CE" w:rsidP="00470397">
      <w:pPr>
        <w:pStyle w:val="ListParagraph"/>
        <w:numPr>
          <w:ilvl w:val="0"/>
          <w:numId w:val="30"/>
        </w:numPr>
        <w:ind w:right="-360"/>
        <w:rPr>
          <w:sz w:val="22"/>
          <w:szCs w:val="22"/>
        </w:rPr>
      </w:pPr>
      <w:r>
        <w:rPr>
          <w:sz w:val="22"/>
          <w:szCs w:val="22"/>
        </w:rPr>
        <w:t>South Bend Democratic mayoral candidates participate in public debate, M. Smedley, March 5, 2019.</w:t>
      </w:r>
    </w:p>
    <w:p w14:paraId="15F4FBD2" w14:textId="5C7B414B" w:rsidR="004B0B3E" w:rsidRPr="004B0B3E" w:rsidRDefault="004B0B3E" w:rsidP="00470397">
      <w:pPr>
        <w:pStyle w:val="ListParagraph"/>
        <w:numPr>
          <w:ilvl w:val="0"/>
          <w:numId w:val="30"/>
        </w:numPr>
        <w:rPr>
          <w:sz w:val="22"/>
          <w:szCs w:val="22"/>
        </w:rPr>
      </w:pPr>
      <w:r w:rsidRPr="004B0B3E">
        <w:rPr>
          <w:sz w:val="22"/>
          <w:szCs w:val="22"/>
        </w:rPr>
        <w:t>Experts speak on South Bend Mayor Buttigieg’s political future, K. Shine, December 18, 2018.</w:t>
      </w:r>
    </w:p>
    <w:p w14:paraId="7F84B19C" w14:textId="0A88912B" w:rsidR="004B0B3E" w:rsidRPr="004B0B3E" w:rsidRDefault="004B0B3E" w:rsidP="00470397">
      <w:pPr>
        <w:pStyle w:val="ListParagraph"/>
        <w:numPr>
          <w:ilvl w:val="0"/>
          <w:numId w:val="30"/>
        </w:numPr>
        <w:rPr>
          <w:sz w:val="22"/>
          <w:szCs w:val="22"/>
        </w:rPr>
      </w:pPr>
      <w:r w:rsidRPr="004B0B3E">
        <w:rPr>
          <w:sz w:val="22"/>
          <w:szCs w:val="22"/>
        </w:rPr>
        <w:t>IUSB’s American Democracy Project hosts party to the polls, K. Walker, November 5, 2018.</w:t>
      </w:r>
    </w:p>
    <w:p w14:paraId="53262771" w14:textId="726D54EB" w:rsidR="44504092" w:rsidRPr="004B0B3E" w:rsidRDefault="44504092" w:rsidP="00470397">
      <w:pPr>
        <w:pStyle w:val="ListParagraph"/>
        <w:numPr>
          <w:ilvl w:val="0"/>
          <w:numId w:val="30"/>
        </w:numPr>
        <w:rPr>
          <w:sz w:val="22"/>
          <w:szCs w:val="22"/>
        </w:rPr>
      </w:pPr>
      <w:r w:rsidRPr="004B0B3E">
        <w:rPr>
          <w:sz w:val="22"/>
          <w:szCs w:val="22"/>
        </w:rPr>
        <w:t>Tuesday is the last day to register to vote, T. Robinson, October 8, 2018.</w:t>
      </w:r>
    </w:p>
    <w:p w14:paraId="470B2BD6" w14:textId="77777777" w:rsidR="004B0B3E" w:rsidRDefault="44504092" w:rsidP="00470397">
      <w:pPr>
        <w:pStyle w:val="ListParagraph"/>
        <w:numPr>
          <w:ilvl w:val="0"/>
          <w:numId w:val="30"/>
        </w:numPr>
        <w:rPr>
          <w:sz w:val="22"/>
          <w:szCs w:val="22"/>
        </w:rPr>
      </w:pPr>
      <w:r w:rsidRPr="004B0B3E">
        <w:rPr>
          <w:sz w:val="22"/>
          <w:szCs w:val="22"/>
        </w:rPr>
        <w:t>IUSB celebrates constitution week with public events, September 17, 2018.</w:t>
      </w:r>
    </w:p>
    <w:p w14:paraId="38D128E9" w14:textId="700491B8" w:rsidR="004B0B3E" w:rsidRPr="004B0B3E" w:rsidRDefault="004B0B3E" w:rsidP="00470397">
      <w:pPr>
        <w:pStyle w:val="ListParagraph"/>
        <w:numPr>
          <w:ilvl w:val="0"/>
          <w:numId w:val="30"/>
        </w:numPr>
        <w:rPr>
          <w:sz w:val="22"/>
          <w:szCs w:val="22"/>
        </w:rPr>
      </w:pPr>
      <w:r>
        <w:rPr>
          <w:sz w:val="22"/>
          <w:szCs w:val="22"/>
        </w:rPr>
        <w:t>Meet your St. Joseph County candidates, T. Robinson, February 27, 2018.</w:t>
      </w:r>
    </w:p>
    <w:p w14:paraId="7CF4B5EE" w14:textId="129D979F" w:rsidR="44504092" w:rsidRPr="004B0B3E" w:rsidRDefault="44504092" w:rsidP="00470397">
      <w:pPr>
        <w:pStyle w:val="ListParagraph"/>
        <w:numPr>
          <w:ilvl w:val="0"/>
          <w:numId w:val="30"/>
        </w:numPr>
        <w:rPr>
          <w:sz w:val="22"/>
          <w:szCs w:val="22"/>
        </w:rPr>
      </w:pPr>
      <w:r w:rsidRPr="004B0B3E">
        <w:rPr>
          <w:sz w:val="22"/>
          <w:szCs w:val="22"/>
        </w:rPr>
        <w:t xml:space="preserve">IUSB looks to clear up misconceptions on DACA, T. Robinson, October 26, 2017. </w:t>
      </w:r>
    </w:p>
    <w:p w14:paraId="596D4C23" w14:textId="792E321C" w:rsidR="00274425" w:rsidRPr="004B0B3E" w:rsidRDefault="480AFC1C" w:rsidP="00470397">
      <w:pPr>
        <w:pStyle w:val="ListParagraph"/>
        <w:numPr>
          <w:ilvl w:val="0"/>
          <w:numId w:val="30"/>
        </w:numPr>
        <w:rPr>
          <w:sz w:val="22"/>
          <w:szCs w:val="22"/>
        </w:rPr>
      </w:pPr>
      <w:r w:rsidRPr="004B0B3E">
        <w:rPr>
          <w:sz w:val="22"/>
          <w:szCs w:val="22"/>
        </w:rPr>
        <w:t>IUSB students watch Trump take office, T. Robinson, January 20, 2017.</w:t>
      </w:r>
    </w:p>
    <w:p w14:paraId="7B56F4B0" w14:textId="328AFE6E" w:rsidR="005D1CA5" w:rsidRDefault="480AFC1C" w:rsidP="00470397">
      <w:pPr>
        <w:pStyle w:val="ListParagraph"/>
        <w:numPr>
          <w:ilvl w:val="0"/>
          <w:numId w:val="30"/>
        </w:numPr>
        <w:rPr>
          <w:sz w:val="22"/>
          <w:szCs w:val="22"/>
        </w:rPr>
      </w:pPr>
      <w:r w:rsidRPr="480AFC1C">
        <w:rPr>
          <w:sz w:val="22"/>
          <w:szCs w:val="22"/>
        </w:rPr>
        <w:t xml:space="preserve">Local </w:t>
      </w:r>
      <w:r w:rsidR="00723976">
        <w:rPr>
          <w:sz w:val="22"/>
          <w:szCs w:val="22"/>
        </w:rPr>
        <w:t>e</w:t>
      </w:r>
      <w:r w:rsidRPr="480AFC1C">
        <w:rPr>
          <w:sz w:val="22"/>
          <w:szCs w:val="22"/>
        </w:rPr>
        <w:t xml:space="preserve">xperts </w:t>
      </w:r>
      <w:r w:rsidR="00723976">
        <w:rPr>
          <w:sz w:val="22"/>
          <w:szCs w:val="22"/>
        </w:rPr>
        <w:t>d</w:t>
      </w:r>
      <w:r w:rsidRPr="480AFC1C">
        <w:rPr>
          <w:sz w:val="22"/>
          <w:szCs w:val="22"/>
        </w:rPr>
        <w:t xml:space="preserve">iscuss </w:t>
      </w:r>
      <w:r w:rsidR="00723976">
        <w:rPr>
          <w:sz w:val="22"/>
          <w:szCs w:val="22"/>
        </w:rPr>
        <w:t>w</w:t>
      </w:r>
      <w:r w:rsidRPr="480AFC1C">
        <w:rPr>
          <w:sz w:val="22"/>
          <w:szCs w:val="22"/>
        </w:rPr>
        <w:t xml:space="preserve">hat ‘Brexit’ </w:t>
      </w:r>
      <w:r w:rsidR="00723976">
        <w:rPr>
          <w:sz w:val="22"/>
          <w:szCs w:val="22"/>
        </w:rPr>
        <w:t>m</w:t>
      </w:r>
      <w:r w:rsidRPr="480AFC1C">
        <w:rPr>
          <w:sz w:val="22"/>
          <w:szCs w:val="22"/>
        </w:rPr>
        <w:t>eans for U.S., K. Chronis, June 24, 2016.</w:t>
      </w:r>
    </w:p>
    <w:p w14:paraId="51F5EF4F" w14:textId="77777777" w:rsidR="005826E8" w:rsidRDefault="480AFC1C" w:rsidP="00470397">
      <w:pPr>
        <w:pStyle w:val="ListParagraph"/>
        <w:numPr>
          <w:ilvl w:val="0"/>
          <w:numId w:val="30"/>
        </w:numPr>
        <w:rPr>
          <w:sz w:val="22"/>
          <w:szCs w:val="22"/>
        </w:rPr>
      </w:pPr>
      <w:r w:rsidRPr="480AFC1C">
        <w:rPr>
          <w:sz w:val="22"/>
          <w:szCs w:val="22"/>
        </w:rPr>
        <w:t>Moore, Neese meet for live Elkhart mayoral debate, J. Porter, October 22, 2015.</w:t>
      </w:r>
    </w:p>
    <w:p w14:paraId="62EA8EC7" w14:textId="77777777" w:rsidR="005826E8" w:rsidRDefault="480AFC1C" w:rsidP="00470397">
      <w:pPr>
        <w:pStyle w:val="ListParagraph"/>
        <w:numPr>
          <w:ilvl w:val="0"/>
          <w:numId w:val="30"/>
        </w:numPr>
        <w:rPr>
          <w:sz w:val="22"/>
          <w:szCs w:val="22"/>
        </w:rPr>
      </w:pPr>
      <w:r w:rsidRPr="480AFC1C">
        <w:rPr>
          <w:sz w:val="22"/>
          <w:szCs w:val="22"/>
        </w:rPr>
        <w:t>Indiana Court of Appeals hears case on IU South Bend campus, K. Lewis, February 25, 2013.</w:t>
      </w:r>
    </w:p>
    <w:p w14:paraId="5B744368" w14:textId="77777777" w:rsidR="005826E8" w:rsidRDefault="480AFC1C" w:rsidP="00470397">
      <w:pPr>
        <w:pStyle w:val="ListParagraph"/>
        <w:numPr>
          <w:ilvl w:val="0"/>
          <w:numId w:val="30"/>
        </w:numPr>
        <w:rPr>
          <w:sz w:val="22"/>
          <w:szCs w:val="22"/>
        </w:rPr>
      </w:pPr>
      <w:r w:rsidRPr="480AFC1C">
        <w:rPr>
          <w:sz w:val="22"/>
          <w:szCs w:val="22"/>
        </w:rPr>
        <w:t>IUSB hosts public forum on gun violence, K. Chappell, February 21, 2013.</w:t>
      </w:r>
    </w:p>
    <w:p w14:paraId="164AC1D4" w14:textId="77777777" w:rsidR="002404A9" w:rsidRPr="00AB7AC1" w:rsidRDefault="480AFC1C" w:rsidP="00470397">
      <w:pPr>
        <w:pStyle w:val="ListParagraph"/>
        <w:numPr>
          <w:ilvl w:val="0"/>
          <w:numId w:val="30"/>
        </w:numPr>
        <w:rPr>
          <w:sz w:val="22"/>
          <w:szCs w:val="22"/>
        </w:rPr>
      </w:pPr>
      <w:r w:rsidRPr="480AFC1C">
        <w:rPr>
          <w:sz w:val="22"/>
          <w:szCs w:val="22"/>
        </w:rPr>
        <w:t>Political Corner (studio visit): Focus on youth turnout and races to watch, October 21, 2012.</w:t>
      </w:r>
    </w:p>
    <w:p w14:paraId="4CFA9BB6" w14:textId="77777777" w:rsidR="002404A9" w:rsidRPr="00AB7AC1" w:rsidRDefault="480AFC1C" w:rsidP="00470397">
      <w:pPr>
        <w:pStyle w:val="ListParagraph"/>
        <w:numPr>
          <w:ilvl w:val="0"/>
          <w:numId w:val="30"/>
        </w:numPr>
        <w:rPr>
          <w:sz w:val="22"/>
          <w:szCs w:val="22"/>
        </w:rPr>
      </w:pPr>
      <w:r w:rsidRPr="480AFC1C">
        <w:rPr>
          <w:sz w:val="22"/>
          <w:szCs w:val="22"/>
        </w:rPr>
        <w:t>IUSB students gather to watch 2</w:t>
      </w:r>
      <w:r w:rsidRPr="480AFC1C">
        <w:rPr>
          <w:sz w:val="22"/>
          <w:szCs w:val="22"/>
          <w:vertAlign w:val="superscript"/>
        </w:rPr>
        <w:t>nd</w:t>
      </w:r>
      <w:r w:rsidRPr="480AFC1C">
        <w:rPr>
          <w:sz w:val="22"/>
          <w:szCs w:val="22"/>
        </w:rPr>
        <w:t xml:space="preserve"> presidential debate, G. Gonzalez, October 16, 2012.</w:t>
      </w:r>
    </w:p>
    <w:p w14:paraId="453469B6" w14:textId="16815BDC" w:rsidR="002404A9" w:rsidRPr="00AB7AC1" w:rsidRDefault="480AFC1C" w:rsidP="00470397">
      <w:pPr>
        <w:pStyle w:val="ListParagraph"/>
        <w:numPr>
          <w:ilvl w:val="0"/>
          <w:numId w:val="30"/>
        </w:numPr>
        <w:rPr>
          <w:sz w:val="22"/>
          <w:szCs w:val="22"/>
        </w:rPr>
      </w:pPr>
      <w:r w:rsidRPr="480AFC1C">
        <w:rPr>
          <w:sz w:val="22"/>
          <w:szCs w:val="22"/>
        </w:rPr>
        <w:t>IUSB held special election talk session Wednesday, October 10, 2012.</w:t>
      </w:r>
      <w:r w:rsidR="00986B36">
        <w:rPr>
          <w:sz w:val="22"/>
          <w:szCs w:val="22"/>
        </w:rPr>
        <w:t xml:space="preserve"> </w:t>
      </w:r>
    </w:p>
    <w:p w14:paraId="06C847BB" w14:textId="194F8BC5" w:rsidR="00267A0F" w:rsidRPr="00AB7AC1" w:rsidRDefault="59EC433D" w:rsidP="00B867BF">
      <w:pPr>
        <w:numPr>
          <w:ilvl w:val="0"/>
          <w:numId w:val="11"/>
        </w:numPr>
        <w:rPr>
          <w:sz w:val="22"/>
          <w:szCs w:val="22"/>
        </w:rPr>
      </w:pPr>
      <w:r w:rsidRPr="59EC433D">
        <w:rPr>
          <w:sz w:val="22"/>
          <w:szCs w:val="22"/>
        </w:rPr>
        <w:t xml:space="preserve">IU South Bend </w:t>
      </w:r>
      <w:r w:rsidR="00723976">
        <w:rPr>
          <w:sz w:val="22"/>
          <w:szCs w:val="22"/>
        </w:rPr>
        <w:t>c</w:t>
      </w:r>
      <w:r w:rsidRPr="59EC433D">
        <w:rPr>
          <w:sz w:val="22"/>
          <w:szCs w:val="22"/>
        </w:rPr>
        <w:t>elebrates Constitution Day, G. Gonzalez, September 14, 2011.</w:t>
      </w:r>
    </w:p>
    <w:p w14:paraId="4C7497E4" w14:textId="5AE1983D" w:rsidR="005C6B72" w:rsidRPr="00AB7AC1" w:rsidRDefault="59EC433D" w:rsidP="00B867BF">
      <w:pPr>
        <w:numPr>
          <w:ilvl w:val="0"/>
          <w:numId w:val="11"/>
        </w:numPr>
        <w:rPr>
          <w:sz w:val="22"/>
          <w:szCs w:val="22"/>
        </w:rPr>
      </w:pPr>
      <w:r w:rsidRPr="59EC433D">
        <w:rPr>
          <w:sz w:val="22"/>
          <w:szCs w:val="22"/>
        </w:rPr>
        <w:t xml:space="preserve">Indiana </w:t>
      </w:r>
      <w:r w:rsidR="00986B36">
        <w:rPr>
          <w:sz w:val="22"/>
          <w:szCs w:val="22"/>
        </w:rPr>
        <w:t>U</w:t>
      </w:r>
      <w:r w:rsidRPr="59EC433D">
        <w:rPr>
          <w:sz w:val="22"/>
          <w:szCs w:val="22"/>
        </w:rPr>
        <w:t>niversity system health care plan under scrutiny, K. Lewis, January 4, 2011.</w:t>
      </w:r>
    </w:p>
    <w:p w14:paraId="2FF3E031" w14:textId="77777777" w:rsidR="0039013B" w:rsidRPr="00AB7AC1" w:rsidRDefault="59EC433D" w:rsidP="00B867BF">
      <w:pPr>
        <w:numPr>
          <w:ilvl w:val="0"/>
          <w:numId w:val="11"/>
        </w:numPr>
        <w:rPr>
          <w:sz w:val="22"/>
          <w:szCs w:val="22"/>
        </w:rPr>
      </w:pPr>
      <w:r w:rsidRPr="59EC433D">
        <w:rPr>
          <w:sz w:val="22"/>
          <w:szCs w:val="22"/>
        </w:rPr>
        <w:t>After Souder’s exit, what’s next?, N. McGurk, May 18, 2010</w:t>
      </w:r>
    </w:p>
    <w:p w14:paraId="39EC93E3" w14:textId="77777777" w:rsidR="00CF0A5A" w:rsidRPr="00AB7AC1" w:rsidRDefault="3EA80D46" w:rsidP="00B867BF">
      <w:pPr>
        <w:numPr>
          <w:ilvl w:val="0"/>
          <w:numId w:val="11"/>
        </w:numPr>
        <w:rPr>
          <w:sz w:val="22"/>
          <w:szCs w:val="22"/>
        </w:rPr>
      </w:pPr>
      <w:r w:rsidRPr="3EA80D46">
        <w:rPr>
          <w:sz w:val="22"/>
          <w:szCs w:val="22"/>
        </w:rPr>
        <w:t xml:space="preserve">Indiana Senator Evan Bayh not running for reelection, A. </w:t>
      </w:r>
      <w:proofErr w:type="spellStart"/>
      <w:r w:rsidRPr="3EA80D46">
        <w:rPr>
          <w:sz w:val="22"/>
          <w:szCs w:val="22"/>
        </w:rPr>
        <w:t>Greenfogel</w:t>
      </w:r>
      <w:proofErr w:type="spellEnd"/>
      <w:r w:rsidRPr="3EA80D46">
        <w:rPr>
          <w:sz w:val="22"/>
          <w:szCs w:val="22"/>
        </w:rPr>
        <w:t>, February 15, 2010.</w:t>
      </w:r>
    </w:p>
    <w:p w14:paraId="43F24E5F" w14:textId="77777777" w:rsidR="00541F9A" w:rsidRPr="00AB7AC1" w:rsidRDefault="3EA80D46" w:rsidP="00B867BF">
      <w:pPr>
        <w:numPr>
          <w:ilvl w:val="0"/>
          <w:numId w:val="11"/>
        </w:numPr>
        <w:rPr>
          <w:sz w:val="22"/>
          <w:szCs w:val="22"/>
        </w:rPr>
      </w:pPr>
      <w:r w:rsidRPr="3EA80D46">
        <w:rPr>
          <w:sz w:val="22"/>
          <w:szCs w:val="22"/>
        </w:rPr>
        <w:t xml:space="preserve">Politics about the people, not just the players, A. </w:t>
      </w:r>
      <w:proofErr w:type="spellStart"/>
      <w:r w:rsidRPr="3EA80D46">
        <w:rPr>
          <w:sz w:val="22"/>
          <w:szCs w:val="22"/>
        </w:rPr>
        <w:t>Greenfogel</w:t>
      </w:r>
      <w:proofErr w:type="spellEnd"/>
      <w:r w:rsidRPr="3EA80D46">
        <w:rPr>
          <w:sz w:val="22"/>
          <w:szCs w:val="22"/>
        </w:rPr>
        <w:t>, April 22, 2008.</w:t>
      </w:r>
    </w:p>
    <w:p w14:paraId="41B5635C" w14:textId="77777777" w:rsidR="0028506B" w:rsidRPr="00AB7AC1" w:rsidRDefault="59EC433D" w:rsidP="00B867BF">
      <w:pPr>
        <w:numPr>
          <w:ilvl w:val="0"/>
          <w:numId w:val="11"/>
        </w:numPr>
        <w:rPr>
          <w:sz w:val="22"/>
          <w:szCs w:val="22"/>
        </w:rPr>
      </w:pPr>
      <w:r w:rsidRPr="59EC433D">
        <w:rPr>
          <w:sz w:val="22"/>
          <w:szCs w:val="22"/>
        </w:rPr>
        <w:t>Michiana women learn nuts and bolts of running for office, March 29, 2008.</w:t>
      </w:r>
    </w:p>
    <w:p w14:paraId="66B199E2" w14:textId="77777777" w:rsidR="000F54AC" w:rsidRPr="00AB7AC1" w:rsidRDefault="59EC433D" w:rsidP="00B867BF">
      <w:pPr>
        <w:numPr>
          <w:ilvl w:val="0"/>
          <w:numId w:val="11"/>
        </w:numPr>
        <w:rPr>
          <w:sz w:val="22"/>
          <w:szCs w:val="22"/>
        </w:rPr>
      </w:pPr>
      <w:r w:rsidRPr="59EC433D">
        <w:rPr>
          <w:sz w:val="22"/>
          <w:szCs w:val="22"/>
        </w:rPr>
        <w:t>Live interview at the school board candidate forum, November 1, 2006.</w:t>
      </w:r>
    </w:p>
    <w:p w14:paraId="46696EA9" w14:textId="77777777" w:rsidR="000F54AC" w:rsidRPr="00AB7AC1" w:rsidRDefault="59EC433D" w:rsidP="00B867BF">
      <w:pPr>
        <w:numPr>
          <w:ilvl w:val="0"/>
          <w:numId w:val="11"/>
        </w:numPr>
        <w:overflowPunct/>
        <w:autoSpaceDE/>
        <w:autoSpaceDN/>
        <w:adjustRightInd/>
        <w:textAlignment w:val="auto"/>
        <w:rPr>
          <w:sz w:val="22"/>
          <w:szCs w:val="22"/>
        </w:rPr>
      </w:pPr>
      <w:r w:rsidRPr="59EC433D">
        <w:rPr>
          <w:sz w:val="22"/>
          <w:szCs w:val="22"/>
        </w:rPr>
        <w:t>Youth Vote 2004, studio interview, October 26, 2004.</w:t>
      </w:r>
    </w:p>
    <w:p w14:paraId="55C71106" w14:textId="77777777" w:rsidR="000F54AC" w:rsidRPr="00AB7AC1" w:rsidRDefault="59EC433D" w:rsidP="00B867BF">
      <w:pPr>
        <w:numPr>
          <w:ilvl w:val="0"/>
          <w:numId w:val="11"/>
        </w:numPr>
        <w:overflowPunct/>
        <w:autoSpaceDE/>
        <w:autoSpaceDN/>
        <w:adjustRightInd/>
        <w:textAlignment w:val="auto"/>
        <w:rPr>
          <w:sz w:val="22"/>
          <w:szCs w:val="22"/>
        </w:rPr>
      </w:pPr>
      <w:r w:rsidRPr="59EC433D">
        <w:rPr>
          <w:sz w:val="22"/>
          <w:szCs w:val="22"/>
        </w:rPr>
        <w:t>Live interview at the vice presidential debate watch party, October 5, 2004.</w:t>
      </w:r>
    </w:p>
    <w:p w14:paraId="50E505E5" w14:textId="77777777" w:rsidR="000F54AC" w:rsidRPr="00AB7AC1" w:rsidRDefault="59EC433D" w:rsidP="00B867BF">
      <w:pPr>
        <w:numPr>
          <w:ilvl w:val="0"/>
          <w:numId w:val="11"/>
        </w:numPr>
        <w:tabs>
          <w:tab w:val="left" w:pos="360"/>
        </w:tabs>
        <w:overflowPunct/>
        <w:autoSpaceDE/>
        <w:adjustRightInd/>
        <w:rPr>
          <w:sz w:val="22"/>
          <w:szCs w:val="22"/>
        </w:rPr>
      </w:pPr>
      <w:r w:rsidRPr="59EC433D">
        <w:rPr>
          <w:sz w:val="22"/>
          <w:szCs w:val="22"/>
        </w:rPr>
        <w:t xml:space="preserve">Live interview at a 2000 presidential debate watch party, October 3, 2000. </w:t>
      </w:r>
    </w:p>
    <w:p w14:paraId="7D1FFF8C" w14:textId="77777777" w:rsidR="00476DC1" w:rsidRPr="00AB7AC1" w:rsidRDefault="00476DC1" w:rsidP="00542232">
      <w:pPr>
        <w:overflowPunct/>
        <w:autoSpaceDE/>
        <w:autoSpaceDN/>
        <w:adjustRightInd/>
        <w:textAlignment w:val="auto"/>
        <w:rPr>
          <w:b/>
          <w:sz w:val="22"/>
          <w:szCs w:val="22"/>
        </w:rPr>
      </w:pPr>
    </w:p>
    <w:p w14:paraId="4F9BAA80" w14:textId="08693E45" w:rsidR="000F54AC" w:rsidRPr="00AB7AC1" w:rsidRDefault="4A779C1D" w:rsidP="4A779C1D">
      <w:pPr>
        <w:ind w:left="360" w:firstLine="360"/>
        <w:rPr>
          <w:sz w:val="22"/>
          <w:szCs w:val="22"/>
        </w:rPr>
      </w:pPr>
      <w:r w:rsidRPr="4A779C1D">
        <w:rPr>
          <w:b/>
          <w:bCs/>
          <w:sz w:val="22"/>
          <w:szCs w:val="22"/>
        </w:rPr>
        <w:t>NEWS 34 WNIT-TV, public television</w:t>
      </w:r>
      <w:r w:rsidRPr="4A779C1D">
        <w:rPr>
          <w:b/>
          <w:bCs/>
          <w:i/>
          <w:iCs/>
          <w:sz w:val="22"/>
          <w:szCs w:val="22"/>
        </w:rPr>
        <w:t xml:space="preserve"> </w:t>
      </w:r>
      <w:r w:rsidRPr="4A779C1D">
        <w:rPr>
          <w:sz w:val="22"/>
          <w:szCs w:val="22"/>
        </w:rPr>
        <w:t>(</w:t>
      </w:r>
      <w:r w:rsidR="002C1233">
        <w:rPr>
          <w:sz w:val="22"/>
          <w:szCs w:val="22"/>
        </w:rPr>
        <w:t>7</w:t>
      </w:r>
      <w:r w:rsidRPr="4A779C1D">
        <w:rPr>
          <w:sz w:val="22"/>
          <w:szCs w:val="22"/>
        </w:rPr>
        <w:t>)</w:t>
      </w:r>
    </w:p>
    <w:p w14:paraId="475BDEE1" w14:textId="3EBB31E7" w:rsidR="009F5842" w:rsidRDefault="009F5842" w:rsidP="00B867BF">
      <w:pPr>
        <w:pStyle w:val="ListParagraph"/>
        <w:numPr>
          <w:ilvl w:val="0"/>
          <w:numId w:val="17"/>
        </w:numPr>
        <w:ind w:left="720"/>
        <w:rPr>
          <w:sz w:val="22"/>
          <w:szCs w:val="22"/>
        </w:rPr>
      </w:pPr>
      <w:r>
        <w:rPr>
          <w:sz w:val="22"/>
          <w:szCs w:val="22"/>
        </w:rPr>
        <w:t>Host, Politically Speaking, a weekly public affairs TV program, January 2013</w:t>
      </w:r>
      <w:r w:rsidR="00BE36E2">
        <w:rPr>
          <w:sz w:val="22"/>
          <w:szCs w:val="22"/>
        </w:rPr>
        <w:t xml:space="preserve"> - </w:t>
      </w:r>
      <w:r>
        <w:rPr>
          <w:sz w:val="22"/>
          <w:szCs w:val="22"/>
        </w:rPr>
        <w:t>present.</w:t>
      </w:r>
    </w:p>
    <w:p w14:paraId="2E7641C3" w14:textId="572B6AE4" w:rsidR="002C1233" w:rsidRDefault="002C1233" w:rsidP="00B867BF">
      <w:pPr>
        <w:pStyle w:val="ListParagraph"/>
        <w:numPr>
          <w:ilvl w:val="0"/>
          <w:numId w:val="17"/>
        </w:numPr>
        <w:ind w:left="720"/>
        <w:rPr>
          <w:sz w:val="22"/>
          <w:szCs w:val="22"/>
        </w:rPr>
      </w:pPr>
      <w:r>
        <w:rPr>
          <w:sz w:val="22"/>
          <w:szCs w:val="22"/>
        </w:rPr>
        <w:t>Featured interview, Education Counts, How to talk to kids ab</w:t>
      </w:r>
      <w:r w:rsidR="00A62FF2">
        <w:rPr>
          <w:sz w:val="22"/>
          <w:szCs w:val="22"/>
        </w:rPr>
        <w:t>out politics, B. Fox, October 21</w:t>
      </w:r>
      <w:r>
        <w:rPr>
          <w:sz w:val="22"/>
          <w:szCs w:val="22"/>
        </w:rPr>
        <w:t>, 2020.</w:t>
      </w:r>
    </w:p>
    <w:p w14:paraId="6F7BDF46" w14:textId="2F7E5269" w:rsidR="00A87614" w:rsidRDefault="00A87614" w:rsidP="00B867BF">
      <w:pPr>
        <w:pStyle w:val="ListParagraph"/>
        <w:numPr>
          <w:ilvl w:val="0"/>
          <w:numId w:val="17"/>
        </w:numPr>
        <w:ind w:left="720"/>
        <w:rPr>
          <w:sz w:val="22"/>
          <w:szCs w:val="22"/>
        </w:rPr>
      </w:pPr>
      <w:r w:rsidRPr="4A779C1D">
        <w:rPr>
          <w:sz w:val="22"/>
          <w:szCs w:val="22"/>
        </w:rPr>
        <w:t xml:space="preserve">Featured </w:t>
      </w:r>
      <w:r>
        <w:rPr>
          <w:sz w:val="22"/>
          <w:szCs w:val="22"/>
        </w:rPr>
        <w:t>i</w:t>
      </w:r>
      <w:r w:rsidRPr="4A779C1D">
        <w:rPr>
          <w:sz w:val="22"/>
          <w:szCs w:val="22"/>
        </w:rPr>
        <w:t xml:space="preserve">nterview, </w:t>
      </w:r>
      <w:r>
        <w:rPr>
          <w:sz w:val="22"/>
          <w:szCs w:val="22"/>
        </w:rPr>
        <w:t>e</w:t>
      </w:r>
      <w:r w:rsidRPr="4A779C1D">
        <w:rPr>
          <w:sz w:val="22"/>
          <w:szCs w:val="22"/>
        </w:rPr>
        <w:t xml:space="preserve">ducation </w:t>
      </w:r>
      <w:r>
        <w:rPr>
          <w:sz w:val="22"/>
          <w:szCs w:val="22"/>
        </w:rPr>
        <w:t>c</w:t>
      </w:r>
      <w:r w:rsidRPr="4A779C1D">
        <w:rPr>
          <w:sz w:val="22"/>
          <w:szCs w:val="22"/>
        </w:rPr>
        <w:t xml:space="preserve">ounts, Pop-Up University, </w:t>
      </w:r>
      <w:r>
        <w:rPr>
          <w:sz w:val="22"/>
          <w:szCs w:val="22"/>
        </w:rPr>
        <w:t xml:space="preserve">B. Fox, </w:t>
      </w:r>
      <w:r w:rsidRPr="4A779C1D">
        <w:rPr>
          <w:sz w:val="22"/>
          <w:szCs w:val="22"/>
        </w:rPr>
        <w:t>November</w:t>
      </w:r>
      <w:r w:rsidR="002C1233">
        <w:rPr>
          <w:sz w:val="22"/>
          <w:szCs w:val="22"/>
        </w:rPr>
        <w:t xml:space="preserve"> 11,</w:t>
      </w:r>
      <w:r w:rsidRPr="4A779C1D">
        <w:rPr>
          <w:sz w:val="22"/>
          <w:szCs w:val="22"/>
        </w:rPr>
        <w:t xml:space="preserve"> 2019.</w:t>
      </w:r>
    </w:p>
    <w:p w14:paraId="0868D129" w14:textId="77777777" w:rsidR="00A87614" w:rsidRPr="00A87614" w:rsidRDefault="00A87614" w:rsidP="00A87614">
      <w:pPr>
        <w:ind w:left="360"/>
        <w:rPr>
          <w:sz w:val="22"/>
          <w:szCs w:val="22"/>
        </w:rPr>
      </w:pPr>
    </w:p>
    <w:p w14:paraId="5B09EB00" w14:textId="535D8012" w:rsidR="00B5265A" w:rsidRPr="00B5265A" w:rsidRDefault="009F5842" w:rsidP="00B867BF">
      <w:pPr>
        <w:pStyle w:val="ListParagraph"/>
        <w:numPr>
          <w:ilvl w:val="0"/>
          <w:numId w:val="17"/>
        </w:numPr>
        <w:ind w:left="720"/>
        <w:rPr>
          <w:sz w:val="22"/>
          <w:szCs w:val="22"/>
        </w:rPr>
      </w:pPr>
      <w:r>
        <w:rPr>
          <w:iCs/>
          <w:sz w:val="22"/>
          <w:szCs w:val="22"/>
        </w:rPr>
        <w:t xml:space="preserve">Panelist, </w:t>
      </w:r>
      <w:r w:rsidRPr="009F5842">
        <w:rPr>
          <w:iCs/>
          <w:sz w:val="22"/>
          <w:szCs w:val="22"/>
        </w:rPr>
        <w:t xml:space="preserve">Economic Outlook, </w:t>
      </w:r>
      <w:r>
        <w:rPr>
          <w:sz w:val="22"/>
          <w:szCs w:val="22"/>
        </w:rPr>
        <w:t>e</w:t>
      </w:r>
      <w:r w:rsidR="35440BE9" w:rsidRPr="35440BE9">
        <w:rPr>
          <w:sz w:val="22"/>
          <w:szCs w:val="22"/>
        </w:rPr>
        <w:t>lection 2016 preview, May 13, 2016</w:t>
      </w:r>
      <w:r>
        <w:rPr>
          <w:sz w:val="22"/>
          <w:szCs w:val="22"/>
        </w:rPr>
        <w:t>.</w:t>
      </w:r>
    </w:p>
    <w:p w14:paraId="21E8C818" w14:textId="45071A9D" w:rsidR="008850DF" w:rsidRPr="00AB7AC1" w:rsidRDefault="009F5842" w:rsidP="00B867BF">
      <w:pPr>
        <w:pStyle w:val="ListParagraph"/>
        <w:numPr>
          <w:ilvl w:val="0"/>
          <w:numId w:val="17"/>
        </w:numPr>
        <w:ind w:left="720"/>
        <w:rPr>
          <w:sz w:val="22"/>
          <w:szCs w:val="22"/>
        </w:rPr>
      </w:pPr>
      <w:r>
        <w:rPr>
          <w:iCs/>
          <w:sz w:val="22"/>
          <w:szCs w:val="22"/>
        </w:rPr>
        <w:t xml:space="preserve">Guest, </w:t>
      </w:r>
      <w:r w:rsidRPr="009F5842">
        <w:rPr>
          <w:iCs/>
          <w:sz w:val="22"/>
          <w:szCs w:val="22"/>
        </w:rPr>
        <w:t>Experience Michiana,</w:t>
      </w:r>
      <w:r w:rsidR="35440BE9" w:rsidRPr="009F5842">
        <w:rPr>
          <w:sz w:val="22"/>
          <w:szCs w:val="22"/>
        </w:rPr>
        <w:t xml:space="preserve"> </w:t>
      </w:r>
      <w:r w:rsidR="35440BE9" w:rsidRPr="35440BE9">
        <w:rPr>
          <w:sz w:val="22"/>
          <w:szCs w:val="22"/>
        </w:rPr>
        <w:t xml:space="preserve">interview about hosting </w:t>
      </w:r>
      <w:r w:rsidR="35440BE9" w:rsidRPr="35440BE9">
        <w:rPr>
          <w:i/>
          <w:iCs/>
          <w:sz w:val="22"/>
          <w:szCs w:val="22"/>
        </w:rPr>
        <w:t>Political Speaking</w:t>
      </w:r>
      <w:r w:rsidR="35440BE9" w:rsidRPr="35440BE9">
        <w:rPr>
          <w:sz w:val="22"/>
          <w:szCs w:val="22"/>
        </w:rPr>
        <w:t>, February 5, 2013.</w:t>
      </w:r>
    </w:p>
    <w:p w14:paraId="7A510127" w14:textId="6392C805" w:rsidR="002404A9" w:rsidRDefault="009F5842" w:rsidP="00B867BF">
      <w:pPr>
        <w:pStyle w:val="ListParagraph"/>
        <w:numPr>
          <w:ilvl w:val="0"/>
          <w:numId w:val="17"/>
        </w:numPr>
        <w:ind w:left="720"/>
        <w:rPr>
          <w:sz w:val="22"/>
          <w:szCs w:val="22"/>
        </w:rPr>
      </w:pPr>
      <w:r>
        <w:rPr>
          <w:sz w:val="22"/>
          <w:szCs w:val="22"/>
        </w:rPr>
        <w:t>Panelist, Politically Speaking, t</w:t>
      </w:r>
      <w:r w:rsidR="35440BE9" w:rsidRPr="35440BE9">
        <w:rPr>
          <w:sz w:val="22"/>
          <w:szCs w:val="22"/>
        </w:rPr>
        <w:t>he 2012 presidential election, October 14, 2012.</w:t>
      </w:r>
    </w:p>
    <w:p w14:paraId="10A63D77" w14:textId="446B6AF1" w:rsidR="000F54AC" w:rsidRDefault="009F5842" w:rsidP="00B867BF">
      <w:pPr>
        <w:pStyle w:val="ListParagraph"/>
        <w:numPr>
          <w:ilvl w:val="0"/>
          <w:numId w:val="17"/>
        </w:numPr>
        <w:ind w:left="720"/>
        <w:rPr>
          <w:sz w:val="22"/>
          <w:szCs w:val="22"/>
        </w:rPr>
      </w:pPr>
      <w:r>
        <w:rPr>
          <w:sz w:val="22"/>
          <w:szCs w:val="22"/>
        </w:rPr>
        <w:t>Panelist, Politically Speaking, p</w:t>
      </w:r>
      <w:r w:rsidR="35440BE9" w:rsidRPr="35440BE9">
        <w:rPr>
          <w:sz w:val="22"/>
          <w:szCs w:val="22"/>
        </w:rPr>
        <w:t>residential primary elections, January 13, 2008.</w:t>
      </w:r>
    </w:p>
    <w:p w14:paraId="67F28839" w14:textId="1120CA90" w:rsidR="00A62F61" w:rsidRDefault="00A62F61" w:rsidP="00A62F61"/>
    <w:p w14:paraId="44B4B4D2" w14:textId="75B184C6" w:rsidR="00E96276" w:rsidRPr="00E96276" w:rsidRDefault="00A62F61" w:rsidP="00E96276">
      <w:pPr>
        <w:ind w:firstLine="720"/>
        <w:rPr>
          <w:sz w:val="22"/>
          <w:szCs w:val="22"/>
        </w:rPr>
      </w:pPr>
      <w:r w:rsidRPr="4DE5411C">
        <w:rPr>
          <w:b/>
          <w:bCs/>
          <w:sz w:val="22"/>
          <w:szCs w:val="22"/>
        </w:rPr>
        <w:t xml:space="preserve">NEWS 22 WSBT-TV </w:t>
      </w:r>
      <w:r w:rsidR="0097660D">
        <w:rPr>
          <w:sz w:val="22"/>
          <w:szCs w:val="22"/>
        </w:rPr>
        <w:t>(7</w:t>
      </w:r>
      <w:r w:rsidR="00E96276">
        <w:rPr>
          <w:sz w:val="22"/>
          <w:szCs w:val="22"/>
        </w:rPr>
        <w:t>8</w:t>
      </w:r>
      <w:r w:rsidRPr="002C1233">
        <w:rPr>
          <w:sz w:val="22"/>
          <w:szCs w:val="22"/>
        </w:rPr>
        <w:t>)</w:t>
      </w:r>
    </w:p>
    <w:p w14:paraId="5DBB6AC2" w14:textId="3B8DFF9D" w:rsidR="00E96276" w:rsidRDefault="00E96276" w:rsidP="00470397">
      <w:pPr>
        <w:pStyle w:val="ListParagraph"/>
        <w:numPr>
          <w:ilvl w:val="0"/>
          <w:numId w:val="62"/>
        </w:numPr>
        <w:ind w:left="720"/>
        <w:rPr>
          <w:sz w:val="22"/>
          <w:szCs w:val="22"/>
        </w:rPr>
      </w:pPr>
      <w:r>
        <w:rPr>
          <w:sz w:val="22"/>
          <w:szCs w:val="22"/>
        </w:rPr>
        <w:t xml:space="preserve">Biden begins presidency with a full checklist of tasks, DJ </w:t>
      </w:r>
      <w:proofErr w:type="spellStart"/>
      <w:r>
        <w:rPr>
          <w:sz w:val="22"/>
          <w:szCs w:val="22"/>
        </w:rPr>
        <w:t>Manou</w:t>
      </w:r>
      <w:proofErr w:type="spellEnd"/>
      <w:r>
        <w:rPr>
          <w:sz w:val="22"/>
          <w:szCs w:val="22"/>
        </w:rPr>
        <w:t>, January 20, 2021.</w:t>
      </w:r>
    </w:p>
    <w:p w14:paraId="2D4D079B" w14:textId="1C5301E6" w:rsidR="00E96276" w:rsidRDefault="00E96276" w:rsidP="00470397">
      <w:pPr>
        <w:pStyle w:val="ListParagraph"/>
        <w:numPr>
          <w:ilvl w:val="0"/>
          <w:numId w:val="62"/>
        </w:numPr>
        <w:ind w:left="720"/>
        <w:rPr>
          <w:sz w:val="22"/>
          <w:szCs w:val="22"/>
        </w:rPr>
      </w:pPr>
      <w:r>
        <w:rPr>
          <w:sz w:val="22"/>
          <w:szCs w:val="22"/>
        </w:rPr>
        <w:t>Mich</w:t>
      </w:r>
      <w:r w:rsidR="0072753A">
        <w:rPr>
          <w:sz w:val="22"/>
          <w:szCs w:val="22"/>
        </w:rPr>
        <w:t>igan and Indiana senators on whe</w:t>
      </w:r>
      <w:r>
        <w:rPr>
          <w:sz w:val="22"/>
          <w:szCs w:val="22"/>
        </w:rPr>
        <w:t>ther to convict President Trump, M. Lewis, January 19, 2021.</w:t>
      </w:r>
    </w:p>
    <w:p w14:paraId="58D937C5" w14:textId="6A09923B" w:rsidR="00965EF7" w:rsidRPr="00E96276" w:rsidRDefault="00E96276" w:rsidP="00470397">
      <w:pPr>
        <w:pStyle w:val="ListParagraph"/>
        <w:numPr>
          <w:ilvl w:val="0"/>
          <w:numId w:val="62"/>
        </w:numPr>
        <w:ind w:left="720"/>
        <w:rPr>
          <w:sz w:val="22"/>
          <w:szCs w:val="22"/>
        </w:rPr>
      </w:pPr>
      <w:r>
        <w:rPr>
          <w:sz w:val="22"/>
          <w:szCs w:val="22"/>
        </w:rPr>
        <w:t>I</w:t>
      </w:r>
      <w:r w:rsidR="00965EF7">
        <w:rPr>
          <w:sz w:val="22"/>
          <w:szCs w:val="22"/>
        </w:rPr>
        <w:t xml:space="preserve">nsurrection could change US politics, </w:t>
      </w:r>
      <w:r w:rsidR="00965EF7" w:rsidRPr="00E96276">
        <w:rPr>
          <w:sz w:val="22"/>
          <w:szCs w:val="22"/>
        </w:rPr>
        <w:t>E. Finke, January 9, 2021.</w:t>
      </w:r>
    </w:p>
    <w:p w14:paraId="4EA6080E" w14:textId="1AEEDE77" w:rsidR="0097660D" w:rsidRDefault="0097660D" w:rsidP="00470397">
      <w:pPr>
        <w:pStyle w:val="ListParagraph"/>
        <w:numPr>
          <w:ilvl w:val="0"/>
          <w:numId w:val="62"/>
        </w:numPr>
        <w:ind w:left="720"/>
        <w:rPr>
          <w:sz w:val="22"/>
          <w:szCs w:val="22"/>
        </w:rPr>
      </w:pPr>
      <w:r>
        <w:rPr>
          <w:sz w:val="22"/>
          <w:szCs w:val="22"/>
        </w:rPr>
        <w:t>What is the 25</w:t>
      </w:r>
      <w:r w:rsidRPr="0097660D">
        <w:rPr>
          <w:sz w:val="22"/>
          <w:szCs w:val="22"/>
          <w:vertAlign w:val="superscript"/>
        </w:rPr>
        <w:t>th</w:t>
      </w:r>
      <w:r>
        <w:rPr>
          <w:sz w:val="22"/>
          <w:szCs w:val="22"/>
        </w:rPr>
        <w:t xml:space="preserve"> Amendment?, DJ </w:t>
      </w:r>
      <w:proofErr w:type="spellStart"/>
      <w:r>
        <w:rPr>
          <w:sz w:val="22"/>
          <w:szCs w:val="22"/>
        </w:rPr>
        <w:t>Manou</w:t>
      </w:r>
      <w:proofErr w:type="spellEnd"/>
      <w:r>
        <w:rPr>
          <w:sz w:val="22"/>
          <w:szCs w:val="22"/>
        </w:rPr>
        <w:t xml:space="preserve">, January 8, 2021. </w:t>
      </w:r>
    </w:p>
    <w:p w14:paraId="3A327584" w14:textId="3A7A57ED" w:rsidR="00A62F61" w:rsidRDefault="00A62F61" w:rsidP="00470397">
      <w:pPr>
        <w:pStyle w:val="ListParagraph"/>
        <w:numPr>
          <w:ilvl w:val="0"/>
          <w:numId w:val="62"/>
        </w:numPr>
        <w:ind w:left="720"/>
        <w:rPr>
          <w:sz w:val="22"/>
          <w:szCs w:val="22"/>
        </w:rPr>
      </w:pPr>
      <w:r>
        <w:rPr>
          <w:sz w:val="22"/>
          <w:szCs w:val="22"/>
        </w:rPr>
        <w:t>Local experts say, even with recount, a win for Trump is unlikely, November 8, 2020.</w:t>
      </w:r>
    </w:p>
    <w:p w14:paraId="3CD31980" w14:textId="77777777" w:rsidR="00A62F61" w:rsidRDefault="00A62F61" w:rsidP="00470397">
      <w:pPr>
        <w:pStyle w:val="ListParagraph"/>
        <w:numPr>
          <w:ilvl w:val="0"/>
          <w:numId w:val="62"/>
        </w:numPr>
        <w:ind w:left="720"/>
        <w:rPr>
          <w:sz w:val="22"/>
          <w:szCs w:val="22"/>
        </w:rPr>
      </w:pPr>
      <w:r>
        <w:rPr>
          <w:sz w:val="22"/>
          <w:szCs w:val="22"/>
        </w:rPr>
        <w:t>What happens if the presidential race is too close to call? C. Torie, November 2, 2020.</w:t>
      </w:r>
    </w:p>
    <w:p w14:paraId="09862775" w14:textId="2DA33035" w:rsidR="00A62F61" w:rsidRDefault="00A62F61" w:rsidP="00470397">
      <w:pPr>
        <w:pStyle w:val="ListParagraph"/>
        <w:numPr>
          <w:ilvl w:val="0"/>
          <w:numId w:val="62"/>
        </w:numPr>
        <w:ind w:left="720"/>
        <w:rPr>
          <w:sz w:val="22"/>
          <w:szCs w:val="22"/>
        </w:rPr>
      </w:pPr>
      <w:r>
        <w:rPr>
          <w:sz w:val="22"/>
          <w:szCs w:val="22"/>
        </w:rPr>
        <w:lastRenderedPageBreak/>
        <w:t>Michigan to pla</w:t>
      </w:r>
      <w:r w:rsidR="0093034A">
        <w:rPr>
          <w:sz w:val="22"/>
          <w:szCs w:val="22"/>
        </w:rPr>
        <w:t>y crucial role in deciding this election</w:t>
      </w:r>
      <w:r>
        <w:rPr>
          <w:sz w:val="22"/>
          <w:szCs w:val="22"/>
        </w:rPr>
        <w:t xml:space="preserve">, S. Guevara, November 1, 2020. </w:t>
      </w:r>
    </w:p>
    <w:p w14:paraId="7AA472D1" w14:textId="77777777" w:rsidR="00A62F61" w:rsidRPr="00A62F61" w:rsidRDefault="00A62F61" w:rsidP="00470397">
      <w:pPr>
        <w:pStyle w:val="ListParagraph"/>
        <w:numPr>
          <w:ilvl w:val="0"/>
          <w:numId w:val="62"/>
        </w:numPr>
        <w:ind w:left="720"/>
        <w:rPr>
          <w:sz w:val="22"/>
          <w:szCs w:val="22"/>
        </w:rPr>
      </w:pPr>
      <w:r>
        <w:rPr>
          <w:sz w:val="22"/>
          <w:szCs w:val="22"/>
        </w:rPr>
        <w:t xml:space="preserve">Political scientist explains challenges of getting Hoosiers to vote, S. Guevarra, </w:t>
      </w:r>
      <w:r w:rsidRPr="00E577AD">
        <w:rPr>
          <w:sz w:val="22"/>
          <w:szCs w:val="22"/>
        </w:rPr>
        <w:t>June 5, 2020.</w:t>
      </w:r>
    </w:p>
    <w:p w14:paraId="211B1741" w14:textId="77777777" w:rsidR="0093034A" w:rsidRDefault="00A62F61" w:rsidP="00470397">
      <w:pPr>
        <w:pStyle w:val="ListParagraph"/>
        <w:numPr>
          <w:ilvl w:val="0"/>
          <w:numId w:val="62"/>
        </w:numPr>
        <w:ind w:left="720"/>
        <w:rPr>
          <w:sz w:val="22"/>
          <w:szCs w:val="22"/>
        </w:rPr>
      </w:pPr>
      <w:r>
        <w:rPr>
          <w:sz w:val="22"/>
          <w:szCs w:val="22"/>
        </w:rPr>
        <w:t>Buttigieg: ‘Imagine what we could achieve,’ E. Finke, August 21, 2020.</w:t>
      </w:r>
    </w:p>
    <w:p w14:paraId="4CAB11AC" w14:textId="667E94B0" w:rsidR="00A62F61" w:rsidRPr="00A62F61" w:rsidRDefault="00A62F61" w:rsidP="00470397">
      <w:pPr>
        <w:pStyle w:val="ListParagraph"/>
        <w:numPr>
          <w:ilvl w:val="0"/>
          <w:numId w:val="62"/>
        </w:numPr>
        <w:ind w:left="720"/>
        <w:rPr>
          <w:sz w:val="22"/>
          <w:szCs w:val="22"/>
        </w:rPr>
      </w:pPr>
      <w:r>
        <w:rPr>
          <w:sz w:val="22"/>
          <w:szCs w:val="22"/>
        </w:rPr>
        <w:t xml:space="preserve">Gov. Holcomb says don’t procrastinate with early voting, S. Guevara, August 20, 2020. </w:t>
      </w:r>
    </w:p>
    <w:p w14:paraId="59D1D68A" w14:textId="77777777" w:rsidR="00A62F61" w:rsidRDefault="00A62F61" w:rsidP="00470397">
      <w:pPr>
        <w:pStyle w:val="ListParagraph"/>
        <w:numPr>
          <w:ilvl w:val="0"/>
          <w:numId w:val="62"/>
        </w:numPr>
        <w:ind w:left="720"/>
        <w:rPr>
          <w:sz w:val="22"/>
          <w:szCs w:val="22"/>
        </w:rPr>
      </w:pPr>
      <w:r>
        <w:rPr>
          <w:sz w:val="22"/>
          <w:szCs w:val="22"/>
        </w:rPr>
        <w:t>How to make sure your vote counts, even if mail is delayed, S. Guevara, August 15, 2020.</w:t>
      </w:r>
    </w:p>
    <w:p w14:paraId="62204AEA" w14:textId="77777777" w:rsidR="00A62F61" w:rsidRPr="002D28E2" w:rsidRDefault="00A62F61" w:rsidP="00470397">
      <w:pPr>
        <w:pStyle w:val="ListParagraph"/>
        <w:numPr>
          <w:ilvl w:val="0"/>
          <w:numId w:val="62"/>
        </w:numPr>
        <w:ind w:left="720"/>
        <w:rPr>
          <w:sz w:val="22"/>
          <w:szCs w:val="22"/>
        </w:rPr>
      </w:pPr>
      <w:r>
        <w:rPr>
          <w:sz w:val="22"/>
          <w:szCs w:val="22"/>
        </w:rPr>
        <w:t xml:space="preserve">Battle over mail-in voting could leave both parties with doubts about results, S. </w:t>
      </w:r>
      <w:proofErr w:type="spellStart"/>
      <w:r>
        <w:rPr>
          <w:sz w:val="22"/>
          <w:szCs w:val="22"/>
        </w:rPr>
        <w:t>Loiaconi</w:t>
      </w:r>
      <w:proofErr w:type="spellEnd"/>
      <w:r>
        <w:rPr>
          <w:sz w:val="22"/>
          <w:szCs w:val="22"/>
        </w:rPr>
        <w:t>, August 3, 2020.</w:t>
      </w:r>
    </w:p>
    <w:p w14:paraId="0BE6EA99" w14:textId="77777777" w:rsidR="00A62F61" w:rsidRPr="002D28E2" w:rsidRDefault="00A62F61" w:rsidP="00470397">
      <w:pPr>
        <w:pStyle w:val="ListParagraph"/>
        <w:numPr>
          <w:ilvl w:val="0"/>
          <w:numId w:val="62"/>
        </w:numPr>
        <w:ind w:left="720"/>
        <w:rPr>
          <w:sz w:val="22"/>
          <w:szCs w:val="22"/>
        </w:rPr>
      </w:pPr>
      <w:r>
        <w:rPr>
          <w:sz w:val="22"/>
          <w:szCs w:val="22"/>
        </w:rPr>
        <w:t>What’s next for Buttigieg after he said goodbye to presidential bid? C. Torie, March 2, 2020.</w:t>
      </w:r>
    </w:p>
    <w:p w14:paraId="34C29F2A" w14:textId="77777777" w:rsidR="00A62F61" w:rsidRPr="00D34BDD" w:rsidRDefault="00A62F61" w:rsidP="00470397">
      <w:pPr>
        <w:pStyle w:val="ListParagraph"/>
        <w:numPr>
          <w:ilvl w:val="0"/>
          <w:numId w:val="62"/>
        </w:numPr>
        <w:ind w:left="720"/>
        <w:rPr>
          <w:sz w:val="22"/>
          <w:szCs w:val="22"/>
        </w:rPr>
      </w:pPr>
      <w:r w:rsidRPr="00D34BDD">
        <w:rPr>
          <w:sz w:val="22"/>
          <w:szCs w:val="22"/>
        </w:rPr>
        <w:t>Mayor Buttigieg sees surge in polling numbers after Dem debate, S. Guevara, October 17, 2019.</w:t>
      </w:r>
    </w:p>
    <w:p w14:paraId="2960CED9" w14:textId="77777777" w:rsidR="00A62F61" w:rsidRDefault="00A62F61" w:rsidP="00470397">
      <w:pPr>
        <w:pStyle w:val="ListParagraph"/>
        <w:numPr>
          <w:ilvl w:val="0"/>
          <w:numId w:val="27"/>
        </w:numPr>
        <w:ind w:right="-360"/>
        <w:rPr>
          <w:sz w:val="22"/>
          <w:szCs w:val="22"/>
        </w:rPr>
      </w:pPr>
      <w:r>
        <w:rPr>
          <w:sz w:val="22"/>
          <w:szCs w:val="22"/>
        </w:rPr>
        <w:t>Democratic debate preview, pre-taped interview referenced during live report, T. Taylor, October 15, 2019.</w:t>
      </w:r>
    </w:p>
    <w:p w14:paraId="01EC2457" w14:textId="77777777" w:rsidR="00A62F61" w:rsidRDefault="00A62F61" w:rsidP="00470397">
      <w:pPr>
        <w:pStyle w:val="ListParagraph"/>
        <w:numPr>
          <w:ilvl w:val="0"/>
          <w:numId w:val="27"/>
        </w:numPr>
        <w:ind w:right="-360"/>
        <w:rPr>
          <w:sz w:val="22"/>
          <w:szCs w:val="22"/>
        </w:rPr>
      </w:pPr>
      <w:r>
        <w:rPr>
          <w:sz w:val="22"/>
          <w:szCs w:val="22"/>
        </w:rPr>
        <w:t>Democratic debate tonight, pre-taped interview played during live report, T. Taylor, October 15, 2019.</w:t>
      </w:r>
    </w:p>
    <w:p w14:paraId="5B3AD859" w14:textId="77777777" w:rsidR="00A62F61" w:rsidRDefault="00A62F61" w:rsidP="00470397">
      <w:pPr>
        <w:pStyle w:val="ListParagraph"/>
        <w:numPr>
          <w:ilvl w:val="0"/>
          <w:numId w:val="27"/>
        </w:numPr>
        <w:ind w:right="-360"/>
        <w:rPr>
          <w:sz w:val="22"/>
          <w:szCs w:val="22"/>
        </w:rPr>
      </w:pPr>
      <w:r>
        <w:rPr>
          <w:sz w:val="22"/>
          <w:szCs w:val="22"/>
        </w:rPr>
        <w:t>As latest debate looms, will Buttigieg have what it takes to bring up numbers?, M. Lewis, Sept. 11, 2019.</w:t>
      </w:r>
    </w:p>
    <w:p w14:paraId="7B8AB7C1" w14:textId="77777777" w:rsidR="00A62F61" w:rsidRDefault="00A62F61" w:rsidP="00470397">
      <w:pPr>
        <w:pStyle w:val="ListParagraph"/>
        <w:numPr>
          <w:ilvl w:val="0"/>
          <w:numId w:val="27"/>
        </w:numPr>
        <w:ind w:right="-360"/>
        <w:rPr>
          <w:sz w:val="22"/>
          <w:szCs w:val="22"/>
        </w:rPr>
      </w:pPr>
      <w:r w:rsidRPr="4DE5411C">
        <w:rPr>
          <w:sz w:val="22"/>
          <w:szCs w:val="22"/>
        </w:rPr>
        <w:t>Buttigieg talks local tie to ‘epidemic of gun violence’ at 2</w:t>
      </w:r>
      <w:r w:rsidRPr="4DE5411C">
        <w:rPr>
          <w:sz w:val="22"/>
          <w:szCs w:val="22"/>
          <w:vertAlign w:val="superscript"/>
        </w:rPr>
        <w:t>nd</w:t>
      </w:r>
      <w:r w:rsidRPr="4DE5411C">
        <w:rPr>
          <w:sz w:val="22"/>
          <w:szCs w:val="22"/>
        </w:rPr>
        <w:t xml:space="preserve"> Democratic debate, T. Taylor, July 30, 2019.</w:t>
      </w:r>
    </w:p>
    <w:p w14:paraId="13B86DC3" w14:textId="77777777" w:rsidR="00A62F61" w:rsidRDefault="00A62F61" w:rsidP="00470397">
      <w:pPr>
        <w:pStyle w:val="ListParagraph"/>
        <w:numPr>
          <w:ilvl w:val="0"/>
          <w:numId w:val="27"/>
        </w:numPr>
        <w:ind w:right="-360"/>
        <w:rPr>
          <w:sz w:val="22"/>
          <w:szCs w:val="22"/>
        </w:rPr>
      </w:pPr>
      <w:r w:rsidRPr="4DE5411C">
        <w:rPr>
          <w:sz w:val="22"/>
          <w:szCs w:val="22"/>
        </w:rPr>
        <w:t>Buttigieg received advice before delivering “viral” response at Democratic debate, T. Taylor, June 29, 2019.</w:t>
      </w:r>
    </w:p>
    <w:p w14:paraId="2557950D" w14:textId="77777777" w:rsidR="00A62F61" w:rsidRPr="000D4D71" w:rsidRDefault="00A62F61" w:rsidP="00470397">
      <w:pPr>
        <w:pStyle w:val="ListParagraph"/>
        <w:numPr>
          <w:ilvl w:val="0"/>
          <w:numId w:val="27"/>
        </w:numPr>
        <w:ind w:right="-360"/>
        <w:rPr>
          <w:sz w:val="22"/>
          <w:szCs w:val="22"/>
        </w:rPr>
      </w:pPr>
      <w:r w:rsidRPr="4DE5411C">
        <w:rPr>
          <w:sz w:val="22"/>
          <w:szCs w:val="22"/>
        </w:rPr>
        <w:t xml:space="preserve">As Buttigieg’s campaign continues, time spent in his South Bend office is dwindling, M. Lewis, </w:t>
      </w:r>
      <w:r w:rsidRPr="000D4D71">
        <w:rPr>
          <w:sz w:val="22"/>
          <w:szCs w:val="22"/>
        </w:rPr>
        <w:t xml:space="preserve">June 5, 2019. </w:t>
      </w:r>
    </w:p>
    <w:p w14:paraId="2BFDEAF1" w14:textId="77777777" w:rsidR="00A62F61" w:rsidRDefault="00A62F61" w:rsidP="00470397">
      <w:pPr>
        <w:pStyle w:val="ListParagraph"/>
        <w:numPr>
          <w:ilvl w:val="0"/>
          <w:numId w:val="27"/>
        </w:numPr>
        <w:ind w:right="-360"/>
        <w:textAlignment w:val="auto"/>
        <w:rPr>
          <w:sz w:val="22"/>
          <w:szCs w:val="22"/>
        </w:rPr>
      </w:pPr>
      <w:r>
        <w:rPr>
          <w:sz w:val="22"/>
          <w:szCs w:val="22"/>
        </w:rPr>
        <w:t>Slew of Democrats hoping to replace Buttigieg busy fundraising, L. Becker, May 2, 2019.</w:t>
      </w:r>
    </w:p>
    <w:p w14:paraId="472AE383" w14:textId="77777777" w:rsidR="00A62F61" w:rsidRDefault="00A62F61" w:rsidP="00470397">
      <w:pPr>
        <w:pStyle w:val="ListParagraph"/>
        <w:numPr>
          <w:ilvl w:val="0"/>
          <w:numId w:val="27"/>
        </w:numPr>
        <w:ind w:right="-360"/>
        <w:textAlignment w:val="auto"/>
        <w:rPr>
          <w:sz w:val="22"/>
          <w:szCs w:val="22"/>
        </w:rPr>
      </w:pPr>
      <w:r>
        <w:rPr>
          <w:sz w:val="22"/>
          <w:szCs w:val="22"/>
        </w:rPr>
        <w:t>Former senator Dick Lugar remembered for working across party lines, T. Taylor, April 29, 2019,</w:t>
      </w:r>
    </w:p>
    <w:p w14:paraId="5366E8C3" w14:textId="77777777" w:rsidR="00A62F61" w:rsidRPr="00831D2F" w:rsidRDefault="00A62F61" w:rsidP="00470397">
      <w:pPr>
        <w:pStyle w:val="ListParagraph"/>
        <w:numPr>
          <w:ilvl w:val="0"/>
          <w:numId w:val="27"/>
        </w:numPr>
        <w:ind w:right="-360"/>
        <w:textAlignment w:val="auto"/>
        <w:rPr>
          <w:sz w:val="22"/>
          <w:szCs w:val="22"/>
        </w:rPr>
      </w:pPr>
      <w:r>
        <w:rPr>
          <w:sz w:val="22"/>
          <w:szCs w:val="22"/>
        </w:rPr>
        <w:t>South Bend police tapes case in the national spotlight, M. Lewis, April 15, 2019.</w:t>
      </w:r>
    </w:p>
    <w:p w14:paraId="2DFC6851" w14:textId="77777777" w:rsidR="00A62F61" w:rsidRDefault="00A62F61" w:rsidP="00470397">
      <w:pPr>
        <w:pStyle w:val="ListParagraph"/>
        <w:numPr>
          <w:ilvl w:val="0"/>
          <w:numId w:val="27"/>
        </w:numPr>
        <w:ind w:right="-360"/>
        <w:rPr>
          <w:sz w:val="22"/>
          <w:szCs w:val="22"/>
        </w:rPr>
      </w:pPr>
      <w:r>
        <w:rPr>
          <w:sz w:val="22"/>
          <w:szCs w:val="22"/>
        </w:rPr>
        <w:t>Buttigieg’s popularity continues to skyrocket as he tops more polls, J. Jackson, April 11, 2019.</w:t>
      </w:r>
    </w:p>
    <w:p w14:paraId="473ABF58" w14:textId="77777777" w:rsidR="00A62F61" w:rsidRDefault="00A62F61" w:rsidP="00470397">
      <w:pPr>
        <w:pStyle w:val="ListParagraph"/>
        <w:numPr>
          <w:ilvl w:val="0"/>
          <w:numId w:val="27"/>
        </w:numPr>
        <w:ind w:right="-360"/>
        <w:rPr>
          <w:sz w:val="22"/>
          <w:szCs w:val="22"/>
        </w:rPr>
      </w:pPr>
      <w:r>
        <w:rPr>
          <w:sz w:val="22"/>
          <w:szCs w:val="22"/>
        </w:rPr>
        <w:t xml:space="preserve">New twist on speed-dating helps voters get to know candidates running for mayor, M. Lewis, April 9. 2019. </w:t>
      </w:r>
    </w:p>
    <w:p w14:paraId="33CB7D98" w14:textId="77777777" w:rsidR="00A62F61" w:rsidRDefault="00A62F61" w:rsidP="00470397">
      <w:pPr>
        <w:pStyle w:val="ListParagraph"/>
        <w:numPr>
          <w:ilvl w:val="0"/>
          <w:numId w:val="27"/>
        </w:numPr>
        <w:ind w:right="-360"/>
        <w:rPr>
          <w:sz w:val="22"/>
          <w:szCs w:val="22"/>
        </w:rPr>
      </w:pPr>
      <w:r>
        <w:rPr>
          <w:sz w:val="22"/>
          <w:szCs w:val="22"/>
        </w:rPr>
        <w:t xml:space="preserve">Former senator who paved the way for 18-year-olds to vote passes away at 91, B. </w:t>
      </w:r>
      <w:proofErr w:type="spellStart"/>
      <w:r>
        <w:rPr>
          <w:sz w:val="22"/>
          <w:szCs w:val="22"/>
        </w:rPr>
        <w:t>O’Daniel</w:t>
      </w:r>
      <w:proofErr w:type="spellEnd"/>
      <w:r>
        <w:rPr>
          <w:sz w:val="22"/>
          <w:szCs w:val="22"/>
        </w:rPr>
        <w:t>, March 14, 2019.</w:t>
      </w:r>
    </w:p>
    <w:p w14:paraId="209DF5E8" w14:textId="77777777" w:rsidR="00A62F61" w:rsidRDefault="00A62F61" w:rsidP="00470397">
      <w:pPr>
        <w:pStyle w:val="ListParagraph"/>
        <w:numPr>
          <w:ilvl w:val="0"/>
          <w:numId w:val="27"/>
        </w:numPr>
        <w:rPr>
          <w:sz w:val="22"/>
          <w:szCs w:val="22"/>
        </w:rPr>
      </w:pPr>
      <w:r>
        <w:rPr>
          <w:sz w:val="22"/>
          <w:szCs w:val="22"/>
        </w:rPr>
        <w:t>Buttigieg discusses what it will take to be a presidential candidate, T. Taylor, March 12, 2019.</w:t>
      </w:r>
    </w:p>
    <w:p w14:paraId="66EF75E8" w14:textId="77777777" w:rsidR="00A62F61" w:rsidRDefault="00A62F61" w:rsidP="00470397">
      <w:pPr>
        <w:pStyle w:val="ListParagraph"/>
        <w:numPr>
          <w:ilvl w:val="0"/>
          <w:numId w:val="27"/>
        </w:numPr>
        <w:rPr>
          <w:sz w:val="22"/>
          <w:szCs w:val="22"/>
        </w:rPr>
      </w:pPr>
      <w:r>
        <w:rPr>
          <w:sz w:val="22"/>
          <w:szCs w:val="22"/>
        </w:rPr>
        <w:t>7 of 9 candidates running for mayor share vision for future of South Bend, L. Becker, March 5, 2019.</w:t>
      </w:r>
    </w:p>
    <w:p w14:paraId="0B8B4111" w14:textId="77777777" w:rsidR="00A62F61" w:rsidRPr="000D4D71" w:rsidRDefault="00A62F61" w:rsidP="00470397">
      <w:pPr>
        <w:pStyle w:val="ListParagraph"/>
        <w:numPr>
          <w:ilvl w:val="0"/>
          <w:numId w:val="27"/>
        </w:numPr>
        <w:rPr>
          <w:sz w:val="22"/>
          <w:szCs w:val="22"/>
        </w:rPr>
      </w:pPr>
      <w:r>
        <w:rPr>
          <w:sz w:val="22"/>
          <w:szCs w:val="22"/>
        </w:rPr>
        <w:t xml:space="preserve">Local expert breaks down Mayor Buttigieg’s possible 2020 bid, B. </w:t>
      </w:r>
      <w:proofErr w:type="spellStart"/>
      <w:r>
        <w:rPr>
          <w:sz w:val="22"/>
          <w:szCs w:val="22"/>
        </w:rPr>
        <w:t>O’Daniel</w:t>
      </w:r>
      <w:proofErr w:type="spellEnd"/>
      <w:r>
        <w:rPr>
          <w:sz w:val="22"/>
          <w:szCs w:val="22"/>
        </w:rPr>
        <w:t>, January 23, 2019.</w:t>
      </w:r>
    </w:p>
    <w:p w14:paraId="784BDF59" w14:textId="77777777" w:rsidR="00A62F61" w:rsidRDefault="00A62F61" w:rsidP="00470397">
      <w:pPr>
        <w:pStyle w:val="ListParagraph"/>
        <w:numPr>
          <w:ilvl w:val="0"/>
          <w:numId w:val="27"/>
        </w:numPr>
        <w:rPr>
          <w:sz w:val="22"/>
          <w:szCs w:val="22"/>
        </w:rPr>
      </w:pPr>
      <w:r>
        <w:rPr>
          <w:sz w:val="22"/>
          <w:szCs w:val="22"/>
        </w:rPr>
        <w:t>Interview: IUSB professors talks about election results, studio interview, November 7, 2018.</w:t>
      </w:r>
    </w:p>
    <w:p w14:paraId="11C43FB0" w14:textId="77777777" w:rsidR="00A62F61" w:rsidRDefault="00A62F61" w:rsidP="00470397">
      <w:pPr>
        <w:pStyle w:val="ListParagraph"/>
        <w:numPr>
          <w:ilvl w:val="0"/>
          <w:numId w:val="27"/>
        </w:numPr>
        <w:rPr>
          <w:sz w:val="22"/>
          <w:szCs w:val="22"/>
        </w:rPr>
      </w:pPr>
      <w:r>
        <w:rPr>
          <w:sz w:val="22"/>
          <w:szCs w:val="22"/>
        </w:rPr>
        <w:t>Politicians are calling for civility in wake of cutthroat midterm elections, M. Lewis, November 7, 2018.</w:t>
      </w:r>
    </w:p>
    <w:p w14:paraId="30CBFB36" w14:textId="77777777" w:rsidR="00A62F61" w:rsidRDefault="00A62F61" w:rsidP="00470397">
      <w:pPr>
        <w:pStyle w:val="ListParagraph"/>
        <w:numPr>
          <w:ilvl w:val="0"/>
          <w:numId w:val="27"/>
        </w:numPr>
        <w:rPr>
          <w:sz w:val="22"/>
          <w:szCs w:val="22"/>
        </w:rPr>
      </w:pPr>
      <w:r>
        <w:rPr>
          <w:sz w:val="22"/>
          <w:szCs w:val="22"/>
        </w:rPr>
        <w:t>Local woman honored for contributions to democracy, M. Smedley, October 25, 2018.</w:t>
      </w:r>
    </w:p>
    <w:p w14:paraId="1C7109E8" w14:textId="77777777" w:rsidR="00A62F61" w:rsidRPr="004C4205" w:rsidRDefault="00A62F61" w:rsidP="00470397">
      <w:pPr>
        <w:pStyle w:val="ListParagraph"/>
        <w:numPr>
          <w:ilvl w:val="0"/>
          <w:numId w:val="27"/>
        </w:numPr>
        <w:rPr>
          <w:sz w:val="22"/>
          <w:szCs w:val="22"/>
        </w:rPr>
      </w:pPr>
      <w:r w:rsidRPr="004C4205">
        <w:rPr>
          <w:sz w:val="22"/>
          <w:szCs w:val="22"/>
        </w:rPr>
        <w:t>On election day, Hoosiers will be asked to consider change to constitution, V. Ortega, October 16, 2018.</w:t>
      </w:r>
    </w:p>
    <w:p w14:paraId="3795C11B" w14:textId="77777777" w:rsidR="00A62F61" w:rsidRDefault="00A62F61" w:rsidP="00470397">
      <w:pPr>
        <w:pStyle w:val="ListParagraph"/>
        <w:numPr>
          <w:ilvl w:val="0"/>
          <w:numId w:val="27"/>
        </w:numPr>
        <w:rPr>
          <w:sz w:val="22"/>
          <w:szCs w:val="22"/>
        </w:rPr>
      </w:pPr>
      <w:r w:rsidRPr="35440BE9">
        <w:rPr>
          <w:sz w:val="22"/>
          <w:szCs w:val="22"/>
        </w:rPr>
        <w:t>Local celebration will be held for National Voter Registration Day, C. Torey, September 25, 2018.</w:t>
      </w:r>
    </w:p>
    <w:p w14:paraId="071DE8A7" w14:textId="77777777" w:rsidR="00A62F61" w:rsidRDefault="00A62F61" w:rsidP="00470397">
      <w:pPr>
        <w:pStyle w:val="ListParagraph"/>
        <w:numPr>
          <w:ilvl w:val="0"/>
          <w:numId w:val="27"/>
        </w:numPr>
        <w:rPr>
          <w:sz w:val="22"/>
          <w:szCs w:val="22"/>
        </w:rPr>
      </w:pPr>
      <w:r w:rsidRPr="480AFC1C">
        <w:rPr>
          <w:sz w:val="22"/>
          <w:szCs w:val="22"/>
        </w:rPr>
        <w:t>Local immigrants react to Trump signing order to keep families together, V. Black, June 20, 2018.</w:t>
      </w:r>
    </w:p>
    <w:p w14:paraId="2172F8DB" w14:textId="77777777" w:rsidR="00A62F61" w:rsidRDefault="00A62F61" w:rsidP="00470397">
      <w:pPr>
        <w:pStyle w:val="ListParagraph"/>
        <w:numPr>
          <w:ilvl w:val="0"/>
          <w:numId w:val="27"/>
        </w:numPr>
        <w:rPr>
          <w:sz w:val="22"/>
          <w:szCs w:val="22"/>
        </w:rPr>
      </w:pPr>
      <w:r w:rsidRPr="3EA80D46">
        <w:rPr>
          <w:sz w:val="22"/>
          <w:szCs w:val="22"/>
        </w:rPr>
        <w:t xml:space="preserve">President Donald Trump is coming to South Bend, DJ </w:t>
      </w:r>
      <w:proofErr w:type="spellStart"/>
      <w:r w:rsidRPr="3EA80D46">
        <w:rPr>
          <w:sz w:val="22"/>
          <w:szCs w:val="22"/>
        </w:rPr>
        <w:t>Manou</w:t>
      </w:r>
      <w:proofErr w:type="spellEnd"/>
      <w:r w:rsidRPr="3EA80D46">
        <w:rPr>
          <w:sz w:val="22"/>
          <w:szCs w:val="22"/>
        </w:rPr>
        <w:t>, May 3, 2018.</w:t>
      </w:r>
    </w:p>
    <w:p w14:paraId="52C1A726" w14:textId="77777777" w:rsidR="00A62F61" w:rsidRDefault="00A62F61" w:rsidP="00470397">
      <w:pPr>
        <w:pStyle w:val="ListParagraph"/>
        <w:numPr>
          <w:ilvl w:val="0"/>
          <w:numId w:val="27"/>
        </w:numPr>
        <w:rPr>
          <w:sz w:val="22"/>
          <w:szCs w:val="22"/>
        </w:rPr>
      </w:pPr>
      <w:r w:rsidRPr="3EA80D46">
        <w:rPr>
          <w:sz w:val="22"/>
          <w:szCs w:val="22"/>
        </w:rPr>
        <w:t xml:space="preserve">Representative Todd </w:t>
      </w:r>
      <w:proofErr w:type="spellStart"/>
      <w:r w:rsidRPr="3EA80D46">
        <w:rPr>
          <w:sz w:val="22"/>
          <w:szCs w:val="22"/>
        </w:rPr>
        <w:t>Rokita</w:t>
      </w:r>
      <w:proofErr w:type="spellEnd"/>
      <w:r w:rsidRPr="3EA80D46">
        <w:rPr>
          <w:sz w:val="22"/>
          <w:szCs w:val="22"/>
        </w:rPr>
        <w:t xml:space="preserve"> announced run for Senate, J. Schultz, August 9, 2017.</w:t>
      </w:r>
    </w:p>
    <w:p w14:paraId="6A36427B" w14:textId="77777777" w:rsidR="00A62F61" w:rsidRDefault="00A62F61" w:rsidP="00470397">
      <w:pPr>
        <w:pStyle w:val="ListParagraph"/>
        <w:numPr>
          <w:ilvl w:val="0"/>
          <w:numId w:val="27"/>
        </w:numPr>
        <w:rPr>
          <w:sz w:val="22"/>
          <w:szCs w:val="22"/>
        </w:rPr>
      </w:pPr>
      <w:r>
        <w:rPr>
          <w:sz w:val="22"/>
          <w:szCs w:val="22"/>
        </w:rPr>
        <w:t xml:space="preserve">US Representative Todd </w:t>
      </w:r>
      <w:proofErr w:type="spellStart"/>
      <w:r>
        <w:rPr>
          <w:sz w:val="22"/>
          <w:szCs w:val="22"/>
        </w:rPr>
        <w:t>Rokita</w:t>
      </w:r>
      <w:proofErr w:type="spellEnd"/>
      <w:r>
        <w:rPr>
          <w:sz w:val="22"/>
          <w:szCs w:val="22"/>
        </w:rPr>
        <w:t xml:space="preserve"> announced run for Senate, J. Schultz, April 9, 2017.</w:t>
      </w:r>
    </w:p>
    <w:p w14:paraId="3EA1552E" w14:textId="77777777" w:rsidR="00A62F61" w:rsidRDefault="00A62F61" w:rsidP="00470397">
      <w:pPr>
        <w:pStyle w:val="ListParagraph"/>
        <w:numPr>
          <w:ilvl w:val="0"/>
          <w:numId w:val="27"/>
        </w:numPr>
        <w:rPr>
          <w:sz w:val="22"/>
          <w:szCs w:val="22"/>
        </w:rPr>
      </w:pPr>
      <w:r>
        <w:rPr>
          <w:sz w:val="22"/>
          <w:szCs w:val="22"/>
        </w:rPr>
        <w:t>South Bend community learns how to discern fake from real news, H. Black, March 22, 2017.</w:t>
      </w:r>
    </w:p>
    <w:p w14:paraId="4E4DA026" w14:textId="77777777" w:rsidR="00A62F61" w:rsidRDefault="00A62F61" w:rsidP="00470397">
      <w:pPr>
        <w:pStyle w:val="ListParagraph"/>
        <w:numPr>
          <w:ilvl w:val="0"/>
          <w:numId w:val="27"/>
        </w:numPr>
        <w:rPr>
          <w:sz w:val="22"/>
          <w:szCs w:val="22"/>
        </w:rPr>
      </w:pPr>
      <w:r w:rsidRPr="29375DEB">
        <w:rPr>
          <w:sz w:val="22"/>
          <w:szCs w:val="22"/>
        </w:rPr>
        <w:t xml:space="preserve">What does Trump’s Supreme Court </w:t>
      </w:r>
      <w:r>
        <w:rPr>
          <w:sz w:val="22"/>
          <w:szCs w:val="22"/>
        </w:rPr>
        <w:t>n</w:t>
      </w:r>
      <w:r w:rsidRPr="29375DEB">
        <w:rPr>
          <w:sz w:val="22"/>
          <w:szCs w:val="22"/>
        </w:rPr>
        <w:t xml:space="preserve">omination </w:t>
      </w:r>
      <w:r>
        <w:rPr>
          <w:sz w:val="22"/>
          <w:szCs w:val="22"/>
        </w:rPr>
        <w:t>m</w:t>
      </w:r>
      <w:r w:rsidRPr="29375DEB">
        <w:rPr>
          <w:sz w:val="22"/>
          <w:szCs w:val="22"/>
        </w:rPr>
        <w:t>ean? J. Schultz,  January 31, 2017.</w:t>
      </w:r>
    </w:p>
    <w:p w14:paraId="1305B4DD" w14:textId="77777777" w:rsidR="00A62F61" w:rsidRDefault="00A62F61" w:rsidP="00470397">
      <w:pPr>
        <w:pStyle w:val="ListParagraph"/>
        <w:numPr>
          <w:ilvl w:val="0"/>
          <w:numId w:val="27"/>
        </w:numPr>
        <w:rPr>
          <w:sz w:val="22"/>
          <w:szCs w:val="22"/>
        </w:rPr>
      </w:pPr>
      <w:r>
        <w:rPr>
          <w:sz w:val="22"/>
          <w:szCs w:val="22"/>
        </w:rPr>
        <w:t>A closer look at the DNC chairman responsibilities, V. Ortega, January 6, 2017.</w:t>
      </w:r>
    </w:p>
    <w:p w14:paraId="5CF83AB4" w14:textId="77777777" w:rsidR="00A62F61" w:rsidRPr="004E3CE4" w:rsidRDefault="00A62F61" w:rsidP="00470397">
      <w:pPr>
        <w:pStyle w:val="ListParagraph"/>
        <w:numPr>
          <w:ilvl w:val="0"/>
          <w:numId w:val="27"/>
        </w:numPr>
        <w:rPr>
          <w:sz w:val="22"/>
          <w:szCs w:val="22"/>
        </w:rPr>
      </w:pPr>
      <w:r w:rsidRPr="480AFC1C">
        <w:rPr>
          <w:sz w:val="22"/>
          <w:szCs w:val="22"/>
        </w:rPr>
        <w:t xml:space="preserve">Presidential </w:t>
      </w:r>
      <w:r>
        <w:rPr>
          <w:sz w:val="22"/>
          <w:szCs w:val="22"/>
        </w:rPr>
        <w:t>r</w:t>
      </w:r>
      <w:r w:rsidRPr="480AFC1C">
        <w:rPr>
          <w:sz w:val="22"/>
          <w:szCs w:val="22"/>
        </w:rPr>
        <w:t xml:space="preserve">ace </w:t>
      </w:r>
      <w:r>
        <w:rPr>
          <w:sz w:val="22"/>
          <w:szCs w:val="22"/>
        </w:rPr>
        <w:t>b</w:t>
      </w:r>
      <w:r w:rsidRPr="480AFC1C">
        <w:rPr>
          <w:sz w:val="22"/>
          <w:szCs w:val="22"/>
        </w:rPr>
        <w:t>reakdown, B. Montgomery, Studio Interview, November 8, 2016.</w:t>
      </w:r>
    </w:p>
    <w:p w14:paraId="39F102FA" w14:textId="77777777" w:rsidR="00A62F61" w:rsidRPr="004E3CE4" w:rsidRDefault="00A62F61" w:rsidP="00470397">
      <w:pPr>
        <w:pStyle w:val="ListParagraph"/>
        <w:numPr>
          <w:ilvl w:val="0"/>
          <w:numId w:val="27"/>
        </w:numPr>
        <w:rPr>
          <w:sz w:val="22"/>
          <w:szCs w:val="22"/>
        </w:rPr>
      </w:pPr>
      <w:r w:rsidRPr="480AFC1C">
        <w:rPr>
          <w:sz w:val="22"/>
          <w:szCs w:val="22"/>
        </w:rPr>
        <w:t>Local reaction: Who won the final debate? B. Montgomery, Studio Interview, October 20, 2016.</w:t>
      </w:r>
    </w:p>
    <w:p w14:paraId="6E0C06C3" w14:textId="77777777" w:rsidR="00A62F61" w:rsidRPr="004E3CE4" w:rsidRDefault="00A62F61" w:rsidP="00470397">
      <w:pPr>
        <w:pStyle w:val="ListParagraph"/>
        <w:numPr>
          <w:ilvl w:val="0"/>
          <w:numId w:val="27"/>
        </w:numPr>
        <w:rPr>
          <w:sz w:val="22"/>
          <w:szCs w:val="22"/>
        </w:rPr>
      </w:pPr>
      <w:r w:rsidRPr="480AFC1C">
        <w:rPr>
          <w:sz w:val="22"/>
          <w:szCs w:val="22"/>
        </w:rPr>
        <w:t xml:space="preserve">St. Joseph </w:t>
      </w:r>
      <w:r>
        <w:rPr>
          <w:sz w:val="22"/>
          <w:szCs w:val="22"/>
        </w:rPr>
        <w:t>C</w:t>
      </w:r>
      <w:r w:rsidRPr="480AFC1C">
        <w:rPr>
          <w:sz w:val="22"/>
          <w:szCs w:val="22"/>
        </w:rPr>
        <w:t>ounty candidates hold forum, H. Black, September 28, 2016.</w:t>
      </w:r>
    </w:p>
    <w:p w14:paraId="5E6C4DCA" w14:textId="77777777" w:rsidR="00A62F61" w:rsidRPr="004E3CE4" w:rsidRDefault="00A62F61" w:rsidP="00470397">
      <w:pPr>
        <w:pStyle w:val="ListParagraph"/>
        <w:numPr>
          <w:ilvl w:val="0"/>
          <w:numId w:val="27"/>
        </w:numPr>
        <w:rPr>
          <w:sz w:val="22"/>
          <w:szCs w:val="22"/>
        </w:rPr>
      </w:pPr>
      <w:r w:rsidRPr="480AFC1C">
        <w:rPr>
          <w:sz w:val="22"/>
          <w:szCs w:val="22"/>
        </w:rPr>
        <w:t>Are Trump and Clinton ready to face off? B. Montgomery, Studio Interview, September 21, 2016.</w:t>
      </w:r>
    </w:p>
    <w:p w14:paraId="7BF12E66" w14:textId="77777777" w:rsidR="00A62F61" w:rsidRDefault="00A62F61" w:rsidP="00470397">
      <w:pPr>
        <w:pStyle w:val="ListParagraph"/>
        <w:numPr>
          <w:ilvl w:val="0"/>
          <w:numId w:val="27"/>
        </w:numPr>
        <w:rPr>
          <w:sz w:val="22"/>
          <w:szCs w:val="22"/>
        </w:rPr>
      </w:pPr>
      <w:r w:rsidRPr="480AFC1C">
        <w:rPr>
          <w:sz w:val="22"/>
          <w:szCs w:val="22"/>
        </w:rPr>
        <w:t xml:space="preserve">Don’t Like Trump or Clinton? Third parties want to remind voters that they have options, P. Roth, September 8, 2016. </w:t>
      </w:r>
    </w:p>
    <w:p w14:paraId="6E8DEE19" w14:textId="77777777" w:rsidR="00A62F61" w:rsidRDefault="00A62F61" w:rsidP="00470397">
      <w:pPr>
        <w:pStyle w:val="ListParagraph"/>
        <w:numPr>
          <w:ilvl w:val="0"/>
          <w:numId w:val="27"/>
        </w:numPr>
        <w:rPr>
          <w:sz w:val="22"/>
          <w:szCs w:val="22"/>
        </w:rPr>
      </w:pPr>
      <w:r w:rsidRPr="480AFC1C">
        <w:rPr>
          <w:sz w:val="22"/>
          <w:szCs w:val="22"/>
        </w:rPr>
        <w:t xml:space="preserve">Campaign 2015: Winners, losers and why, November 4, 2015. </w:t>
      </w:r>
    </w:p>
    <w:p w14:paraId="55F4166A" w14:textId="77777777" w:rsidR="00A62F61" w:rsidRPr="00AB7AC1" w:rsidRDefault="00A62F61" w:rsidP="00470397">
      <w:pPr>
        <w:pStyle w:val="ListParagraph"/>
        <w:numPr>
          <w:ilvl w:val="0"/>
          <w:numId w:val="27"/>
        </w:numPr>
        <w:rPr>
          <w:sz w:val="22"/>
          <w:szCs w:val="22"/>
        </w:rPr>
      </w:pPr>
      <w:r w:rsidRPr="3EA80D46">
        <w:rPr>
          <w:sz w:val="22"/>
          <w:szCs w:val="22"/>
        </w:rPr>
        <w:t xml:space="preserve">Bill would require Christian prayer in Indiana’s public schools, K. </w:t>
      </w:r>
      <w:proofErr w:type="spellStart"/>
      <w:r w:rsidRPr="3EA80D46">
        <w:rPr>
          <w:sz w:val="22"/>
          <w:szCs w:val="22"/>
        </w:rPr>
        <w:t>Stopczynski</w:t>
      </w:r>
      <w:proofErr w:type="spellEnd"/>
      <w:r w:rsidRPr="3EA80D46">
        <w:rPr>
          <w:sz w:val="22"/>
          <w:szCs w:val="22"/>
        </w:rPr>
        <w:t>, January 4, 2013.</w:t>
      </w:r>
    </w:p>
    <w:p w14:paraId="100CB88D" w14:textId="77777777" w:rsidR="00A62F61" w:rsidRPr="00AB7AC1" w:rsidRDefault="00A62F61" w:rsidP="00470397">
      <w:pPr>
        <w:pStyle w:val="ListParagraph"/>
        <w:numPr>
          <w:ilvl w:val="0"/>
          <w:numId w:val="27"/>
        </w:numPr>
        <w:rPr>
          <w:sz w:val="22"/>
          <w:szCs w:val="22"/>
        </w:rPr>
      </w:pPr>
      <w:r w:rsidRPr="3EA80D46">
        <w:rPr>
          <w:sz w:val="22"/>
          <w:szCs w:val="22"/>
        </w:rPr>
        <w:t xml:space="preserve">Getting legitimate candidate petition signatures is not difficult, K. </w:t>
      </w:r>
      <w:proofErr w:type="spellStart"/>
      <w:r w:rsidRPr="3EA80D46">
        <w:rPr>
          <w:sz w:val="22"/>
          <w:szCs w:val="22"/>
        </w:rPr>
        <w:t>Stopczynski</w:t>
      </w:r>
      <w:proofErr w:type="spellEnd"/>
      <w:r w:rsidRPr="3EA80D46">
        <w:rPr>
          <w:sz w:val="22"/>
          <w:szCs w:val="22"/>
        </w:rPr>
        <w:t>, April 3, 2012.</w:t>
      </w:r>
    </w:p>
    <w:p w14:paraId="5310BD1B" w14:textId="77777777" w:rsidR="00A62F61" w:rsidRPr="00AB7AC1" w:rsidRDefault="00A62F61" w:rsidP="00470397">
      <w:pPr>
        <w:pStyle w:val="ListParagraph"/>
        <w:numPr>
          <w:ilvl w:val="0"/>
          <w:numId w:val="27"/>
        </w:numPr>
        <w:rPr>
          <w:sz w:val="22"/>
          <w:szCs w:val="22"/>
        </w:rPr>
      </w:pPr>
      <w:r w:rsidRPr="480AFC1C">
        <w:rPr>
          <w:sz w:val="22"/>
          <w:szCs w:val="22"/>
        </w:rPr>
        <w:t>Conservative voter guide raises controversy, R. Lake, October 29, 2012.</w:t>
      </w:r>
    </w:p>
    <w:p w14:paraId="4433A460" w14:textId="77777777" w:rsidR="00A62F61" w:rsidRPr="00AB7AC1" w:rsidRDefault="00A62F61" w:rsidP="00470397">
      <w:pPr>
        <w:pStyle w:val="ListParagraph"/>
        <w:numPr>
          <w:ilvl w:val="0"/>
          <w:numId w:val="27"/>
        </w:numPr>
        <w:rPr>
          <w:sz w:val="22"/>
          <w:szCs w:val="22"/>
        </w:rPr>
      </w:pPr>
      <w:r w:rsidRPr="480AFC1C">
        <w:rPr>
          <w:sz w:val="22"/>
          <w:szCs w:val="22"/>
        </w:rPr>
        <w:t>Indiana House bill stops nepotism, conflicts of interest, J. Paul, January 31, 2012.</w:t>
      </w:r>
    </w:p>
    <w:p w14:paraId="0C35E27A" w14:textId="77777777" w:rsidR="00A62F61" w:rsidRPr="00AB7AC1" w:rsidRDefault="00A62F61" w:rsidP="00A62F61">
      <w:pPr>
        <w:pStyle w:val="ListParagraph"/>
        <w:numPr>
          <w:ilvl w:val="0"/>
          <w:numId w:val="16"/>
        </w:numPr>
        <w:overflowPunct/>
        <w:autoSpaceDE/>
        <w:autoSpaceDN/>
        <w:adjustRightInd/>
        <w:spacing w:after="200"/>
        <w:ind w:left="720"/>
        <w:contextualSpacing/>
        <w:textAlignment w:val="auto"/>
        <w:rPr>
          <w:sz w:val="22"/>
          <w:szCs w:val="22"/>
        </w:rPr>
      </w:pPr>
      <w:r w:rsidRPr="480AFC1C">
        <w:rPr>
          <w:sz w:val="22"/>
          <w:szCs w:val="22"/>
        </w:rPr>
        <w:t>GOP set to pick Souder replacement at caucus on Saturday, T. Kehoe, June 11, 2010.</w:t>
      </w:r>
    </w:p>
    <w:p w14:paraId="0A3E0F81" w14:textId="77777777" w:rsidR="00A62F61" w:rsidRPr="00AB7AC1" w:rsidRDefault="00A62F61" w:rsidP="00A62F61">
      <w:pPr>
        <w:pStyle w:val="ListParagraph"/>
        <w:numPr>
          <w:ilvl w:val="0"/>
          <w:numId w:val="16"/>
        </w:numPr>
        <w:overflowPunct/>
        <w:autoSpaceDE/>
        <w:autoSpaceDN/>
        <w:adjustRightInd/>
        <w:spacing w:after="200"/>
        <w:ind w:left="720"/>
        <w:contextualSpacing/>
        <w:textAlignment w:val="auto"/>
        <w:rPr>
          <w:sz w:val="22"/>
          <w:szCs w:val="22"/>
        </w:rPr>
      </w:pPr>
      <w:r w:rsidRPr="480AFC1C">
        <w:rPr>
          <w:sz w:val="22"/>
          <w:szCs w:val="22"/>
        </w:rPr>
        <w:t>Number of people voting absentee grow statewide, locally, J. Paul, May 5, 2010.</w:t>
      </w:r>
    </w:p>
    <w:p w14:paraId="09E58FA6" w14:textId="77777777" w:rsidR="00A62F61" w:rsidRPr="00AB7AC1" w:rsidRDefault="00A62F61" w:rsidP="00A62F61">
      <w:pPr>
        <w:pStyle w:val="ListParagraph"/>
        <w:numPr>
          <w:ilvl w:val="0"/>
          <w:numId w:val="16"/>
        </w:numPr>
        <w:overflowPunct/>
        <w:autoSpaceDE/>
        <w:autoSpaceDN/>
        <w:adjustRightInd/>
        <w:spacing w:after="200"/>
        <w:ind w:left="720"/>
        <w:contextualSpacing/>
        <w:textAlignment w:val="auto"/>
        <w:rPr>
          <w:sz w:val="22"/>
          <w:szCs w:val="22"/>
        </w:rPr>
      </w:pPr>
      <w:r w:rsidRPr="480AFC1C">
        <w:rPr>
          <w:sz w:val="22"/>
          <w:szCs w:val="22"/>
        </w:rPr>
        <w:t>Voters, academics eye poll trends ahead of Tuesday primary election, D. Daniels, May 3, 2010.</w:t>
      </w:r>
    </w:p>
    <w:p w14:paraId="46C4873B" w14:textId="77777777" w:rsidR="00A62F61" w:rsidRPr="00AB7AC1" w:rsidRDefault="00A62F61" w:rsidP="00A62F61">
      <w:pPr>
        <w:pStyle w:val="ListParagraph"/>
        <w:numPr>
          <w:ilvl w:val="0"/>
          <w:numId w:val="16"/>
        </w:numPr>
        <w:overflowPunct/>
        <w:autoSpaceDE/>
        <w:autoSpaceDN/>
        <w:adjustRightInd/>
        <w:spacing w:after="200"/>
        <w:ind w:left="720"/>
        <w:contextualSpacing/>
        <w:textAlignment w:val="auto"/>
        <w:rPr>
          <w:sz w:val="22"/>
          <w:szCs w:val="22"/>
        </w:rPr>
      </w:pPr>
      <w:r w:rsidRPr="480AFC1C">
        <w:rPr>
          <w:sz w:val="22"/>
          <w:szCs w:val="22"/>
        </w:rPr>
        <w:t xml:space="preserve">Hotly contested race shaping up for St. Joseph County </w:t>
      </w:r>
      <w:r>
        <w:rPr>
          <w:sz w:val="22"/>
          <w:szCs w:val="22"/>
        </w:rPr>
        <w:t>s</w:t>
      </w:r>
      <w:r w:rsidRPr="480AFC1C">
        <w:rPr>
          <w:sz w:val="22"/>
          <w:szCs w:val="22"/>
        </w:rPr>
        <w:t>heriff, T. Kehoe, April 7, 8, 2010.</w:t>
      </w:r>
    </w:p>
    <w:p w14:paraId="7C84B78C" w14:textId="77777777" w:rsidR="00A62F61" w:rsidRPr="00AB7AC1" w:rsidRDefault="00A62F61" w:rsidP="00A62F61">
      <w:pPr>
        <w:pStyle w:val="ListParagraph"/>
        <w:numPr>
          <w:ilvl w:val="0"/>
          <w:numId w:val="16"/>
        </w:numPr>
        <w:ind w:left="720"/>
        <w:rPr>
          <w:sz w:val="22"/>
          <w:szCs w:val="22"/>
        </w:rPr>
      </w:pPr>
      <w:r w:rsidRPr="480AFC1C">
        <w:rPr>
          <w:sz w:val="22"/>
          <w:szCs w:val="22"/>
        </w:rPr>
        <w:t>Experts: Interest growing at surprising rate for Indiana primary, T. Kehoe, March 30, 2010.</w:t>
      </w:r>
    </w:p>
    <w:p w14:paraId="0A828341" w14:textId="77777777" w:rsidR="00A62F61" w:rsidRPr="00AB7AC1" w:rsidRDefault="00A62F61" w:rsidP="00A62F61">
      <w:pPr>
        <w:pStyle w:val="ListParagraph"/>
        <w:numPr>
          <w:ilvl w:val="0"/>
          <w:numId w:val="16"/>
        </w:numPr>
        <w:ind w:left="720"/>
        <w:rPr>
          <w:sz w:val="22"/>
          <w:szCs w:val="22"/>
        </w:rPr>
      </w:pPr>
      <w:r w:rsidRPr="480AFC1C">
        <w:rPr>
          <w:sz w:val="22"/>
          <w:szCs w:val="22"/>
        </w:rPr>
        <w:t>Anti-abortion billboards to reappear in South Bend, J. Paul, March 11, 2010.</w:t>
      </w:r>
    </w:p>
    <w:p w14:paraId="4BF1FECC" w14:textId="77777777" w:rsidR="00A62F61" w:rsidRPr="00AB7AC1" w:rsidRDefault="00A62F61" w:rsidP="00A62F61">
      <w:pPr>
        <w:pStyle w:val="ListParagraph"/>
        <w:numPr>
          <w:ilvl w:val="0"/>
          <w:numId w:val="16"/>
        </w:numPr>
        <w:ind w:left="720"/>
        <w:rPr>
          <w:sz w:val="22"/>
          <w:szCs w:val="22"/>
        </w:rPr>
      </w:pPr>
      <w:r w:rsidRPr="480AFC1C">
        <w:rPr>
          <w:sz w:val="22"/>
          <w:szCs w:val="22"/>
        </w:rPr>
        <w:t>Dem. Sen. Evan Bayh not seeking to pursue third term, D. Grove, February 15, 2010.</w:t>
      </w:r>
    </w:p>
    <w:p w14:paraId="1DC8BC11" w14:textId="77777777" w:rsidR="00A62F61" w:rsidRPr="00AB7AC1" w:rsidRDefault="00A62F61" w:rsidP="00A62F61">
      <w:pPr>
        <w:pStyle w:val="ListParagraph"/>
        <w:numPr>
          <w:ilvl w:val="0"/>
          <w:numId w:val="16"/>
        </w:numPr>
        <w:ind w:left="720"/>
        <w:rPr>
          <w:sz w:val="22"/>
          <w:szCs w:val="22"/>
        </w:rPr>
      </w:pPr>
      <w:r w:rsidRPr="480AFC1C">
        <w:rPr>
          <w:sz w:val="22"/>
          <w:szCs w:val="22"/>
        </w:rPr>
        <w:lastRenderedPageBreak/>
        <w:t>IUSB American Democracy Project students watch Obama address closely, T. Kehoe, January 28, 2010.</w:t>
      </w:r>
    </w:p>
    <w:p w14:paraId="38E3977E" w14:textId="77777777" w:rsidR="00A62F61" w:rsidRPr="00AB7AC1" w:rsidRDefault="00A62F61" w:rsidP="00A62F61">
      <w:pPr>
        <w:pStyle w:val="ListParagraph"/>
        <w:numPr>
          <w:ilvl w:val="0"/>
          <w:numId w:val="16"/>
        </w:numPr>
        <w:ind w:left="720"/>
        <w:rPr>
          <w:sz w:val="22"/>
          <w:szCs w:val="22"/>
        </w:rPr>
      </w:pPr>
      <w:r w:rsidRPr="480AFC1C">
        <w:rPr>
          <w:sz w:val="22"/>
          <w:szCs w:val="22"/>
        </w:rPr>
        <w:t>Confusion still looms as voters head to the polls in St. Joe County, T. Kehoe, November 2, 2009.</w:t>
      </w:r>
    </w:p>
    <w:p w14:paraId="0E3782E9" w14:textId="77777777" w:rsidR="00A62F61" w:rsidRPr="00AB7AC1" w:rsidRDefault="00A62F61" w:rsidP="00A62F61">
      <w:pPr>
        <w:pStyle w:val="ListParagraph"/>
        <w:numPr>
          <w:ilvl w:val="0"/>
          <w:numId w:val="16"/>
        </w:numPr>
        <w:ind w:left="720"/>
        <w:rPr>
          <w:sz w:val="22"/>
          <w:szCs w:val="22"/>
        </w:rPr>
      </w:pPr>
      <w:r w:rsidRPr="480AFC1C">
        <w:rPr>
          <w:sz w:val="22"/>
          <w:szCs w:val="22"/>
        </w:rPr>
        <w:t>Final preparations under way for Elkhart County tax tea party, T. Kehoe, April 10, 2009.</w:t>
      </w:r>
    </w:p>
    <w:p w14:paraId="02A5D8B9" w14:textId="77777777" w:rsidR="00A62F61" w:rsidRPr="00AB7AC1" w:rsidRDefault="00A62F61" w:rsidP="00A62F61">
      <w:pPr>
        <w:pStyle w:val="ListParagraph"/>
        <w:numPr>
          <w:ilvl w:val="0"/>
          <w:numId w:val="16"/>
        </w:numPr>
        <w:ind w:left="720"/>
        <w:rPr>
          <w:sz w:val="22"/>
          <w:szCs w:val="22"/>
        </w:rPr>
      </w:pPr>
      <w:r w:rsidRPr="480AFC1C">
        <w:rPr>
          <w:sz w:val="22"/>
          <w:szCs w:val="22"/>
        </w:rPr>
        <w:t>Indiana economy at heart of Daniels’ State of the State address, T. Kehoe, January 13, 2009.</w:t>
      </w:r>
    </w:p>
    <w:p w14:paraId="2F77EDE6" w14:textId="77777777" w:rsidR="00A62F61" w:rsidRPr="00AB7AC1" w:rsidRDefault="00A62F61" w:rsidP="00A62F61">
      <w:pPr>
        <w:pStyle w:val="ListParagraph"/>
        <w:numPr>
          <w:ilvl w:val="0"/>
          <w:numId w:val="16"/>
        </w:numPr>
        <w:ind w:left="720"/>
        <w:rPr>
          <w:sz w:val="22"/>
          <w:szCs w:val="22"/>
        </w:rPr>
      </w:pPr>
      <w:r w:rsidRPr="480AFC1C">
        <w:rPr>
          <w:sz w:val="22"/>
          <w:szCs w:val="22"/>
        </w:rPr>
        <w:t>Indiana governor’s proposed budget, T. Kehoe, January 6, 2009.</w:t>
      </w:r>
    </w:p>
    <w:p w14:paraId="26EE6F58" w14:textId="77777777" w:rsidR="00A62F61" w:rsidRPr="00AB7AC1" w:rsidRDefault="00A62F61" w:rsidP="00A62F61">
      <w:pPr>
        <w:pStyle w:val="ListParagraph"/>
        <w:numPr>
          <w:ilvl w:val="0"/>
          <w:numId w:val="16"/>
        </w:numPr>
        <w:ind w:left="720"/>
        <w:rPr>
          <w:sz w:val="22"/>
          <w:szCs w:val="22"/>
        </w:rPr>
      </w:pPr>
      <w:r w:rsidRPr="480AFC1C">
        <w:rPr>
          <w:sz w:val="22"/>
          <w:szCs w:val="22"/>
        </w:rPr>
        <w:t>Indiana voters cast “split” ballots as party lines blur, T. Kehoe, November 5, 2008</w:t>
      </w:r>
    </w:p>
    <w:p w14:paraId="243244D5" w14:textId="77777777" w:rsidR="00A62F61" w:rsidRPr="00AB7AC1" w:rsidRDefault="00A62F61" w:rsidP="00A62F61">
      <w:pPr>
        <w:pStyle w:val="ListParagraph"/>
        <w:numPr>
          <w:ilvl w:val="0"/>
          <w:numId w:val="16"/>
        </w:numPr>
        <w:ind w:left="720"/>
        <w:rPr>
          <w:sz w:val="22"/>
          <w:szCs w:val="22"/>
        </w:rPr>
      </w:pPr>
      <w:r w:rsidRPr="480AFC1C">
        <w:rPr>
          <w:sz w:val="22"/>
          <w:szCs w:val="22"/>
        </w:rPr>
        <w:t>Indiana fundraising could signal change for presidential candidates, T. Kehoe, October 29, 2008.</w:t>
      </w:r>
    </w:p>
    <w:p w14:paraId="37876C42" w14:textId="77777777" w:rsidR="00A62F61" w:rsidRPr="00AB7AC1" w:rsidRDefault="00A62F61" w:rsidP="00A62F61">
      <w:pPr>
        <w:pStyle w:val="ListParagraph"/>
        <w:numPr>
          <w:ilvl w:val="0"/>
          <w:numId w:val="16"/>
        </w:numPr>
        <w:ind w:left="720"/>
        <w:rPr>
          <w:sz w:val="22"/>
          <w:szCs w:val="22"/>
        </w:rPr>
      </w:pPr>
      <w:r w:rsidRPr="480AFC1C">
        <w:rPr>
          <w:sz w:val="22"/>
          <w:szCs w:val="22"/>
        </w:rPr>
        <w:t>Donnelly and Puckett debate issues, S. Rice, October 25, 2008.</w:t>
      </w:r>
    </w:p>
    <w:p w14:paraId="6150E163" w14:textId="77777777" w:rsidR="00A62F61" w:rsidRPr="00AB7AC1" w:rsidRDefault="00A62F61" w:rsidP="00A62F61">
      <w:pPr>
        <w:pStyle w:val="ListParagraph"/>
        <w:numPr>
          <w:ilvl w:val="0"/>
          <w:numId w:val="16"/>
        </w:numPr>
        <w:ind w:left="720"/>
        <w:rPr>
          <w:sz w:val="22"/>
          <w:szCs w:val="22"/>
        </w:rPr>
      </w:pPr>
      <w:r w:rsidRPr="480AFC1C">
        <w:rPr>
          <w:sz w:val="22"/>
          <w:szCs w:val="22"/>
        </w:rPr>
        <w:t>Live coverage of presidential town hall debate watch party, J. Paul, October 7, 2008</w:t>
      </w:r>
    </w:p>
    <w:p w14:paraId="76E382C1" w14:textId="77777777" w:rsidR="00A62F61" w:rsidRPr="00AB7AC1" w:rsidRDefault="00A62F61" w:rsidP="00A62F61">
      <w:pPr>
        <w:pStyle w:val="ListParagraph"/>
        <w:numPr>
          <w:ilvl w:val="0"/>
          <w:numId w:val="16"/>
        </w:numPr>
        <w:ind w:left="720"/>
        <w:rPr>
          <w:sz w:val="22"/>
          <w:szCs w:val="22"/>
        </w:rPr>
      </w:pPr>
      <w:r w:rsidRPr="480AFC1C">
        <w:rPr>
          <w:sz w:val="22"/>
          <w:szCs w:val="22"/>
        </w:rPr>
        <w:t>All eyes will be on technology this election season, T. Kehoe, October 7, 2008.</w:t>
      </w:r>
    </w:p>
    <w:p w14:paraId="111C269E" w14:textId="77777777" w:rsidR="00A62F61" w:rsidRPr="00AB7AC1" w:rsidRDefault="00A62F61" w:rsidP="00A62F61">
      <w:pPr>
        <w:numPr>
          <w:ilvl w:val="0"/>
          <w:numId w:val="16"/>
        </w:numPr>
        <w:ind w:left="720"/>
        <w:rPr>
          <w:sz w:val="22"/>
          <w:szCs w:val="22"/>
        </w:rPr>
      </w:pPr>
      <w:r w:rsidRPr="480AFC1C">
        <w:rPr>
          <w:sz w:val="22"/>
          <w:szCs w:val="22"/>
        </w:rPr>
        <w:t>Poll shows Puckett has ground to make up on Donnelly, J. Pinkerton, October 2, 2008.</w:t>
      </w:r>
    </w:p>
    <w:p w14:paraId="000242A9" w14:textId="77777777" w:rsidR="00A62F61" w:rsidRPr="00AB7AC1" w:rsidRDefault="00A62F61" w:rsidP="00A62F61">
      <w:pPr>
        <w:numPr>
          <w:ilvl w:val="0"/>
          <w:numId w:val="16"/>
        </w:numPr>
        <w:ind w:left="720"/>
        <w:rPr>
          <w:sz w:val="22"/>
          <w:szCs w:val="22"/>
        </w:rPr>
      </w:pPr>
      <w:r w:rsidRPr="480AFC1C">
        <w:rPr>
          <w:sz w:val="22"/>
          <w:szCs w:val="22"/>
        </w:rPr>
        <w:t>Indiana presidential contest as close as ever, J. Pinkerton, October 1, 2008.</w:t>
      </w:r>
    </w:p>
    <w:p w14:paraId="71C3F6E7" w14:textId="77777777" w:rsidR="00A62F61" w:rsidRPr="00AB7AC1" w:rsidRDefault="00A62F61" w:rsidP="00A62F61">
      <w:pPr>
        <w:numPr>
          <w:ilvl w:val="0"/>
          <w:numId w:val="16"/>
        </w:numPr>
        <w:ind w:left="720"/>
        <w:rPr>
          <w:sz w:val="22"/>
          <w:szCs w:val="22"/>
        </w:rPr>
      </w:pPr>
      <w:r w:rsidRPr="480AFC1C">
        <w:rPr>
          <w:sz w:val="22"/>
          <w:szCs w:val="22"/>
        </w:rPr>
        <w:t>Exclusive poll shows tight race for governor, J. Pinkerton, October 1, 2008.</w:t>
      </w:r>
    </w:p>
    <w:p w14:paraId="05E3EDE4" w14:textId="77777777" w:rsidR="00A62F61" w:rsidRPr="00AB7AC1" w:rsidRDefault="00A62F61" w:rsidP="00A62F61">
      <w:pPr>
        <w:numPr>
          <w:ilvl w:val="0"/>
          <w:numId w:val="16"/>
        </w:numPr>
        <w:ind w:left="720"/>
        <w:rPr>
          <w:sz w:val="22"/>
          <w:szCs w:val="22"/>
        </w:rPr>
      </w:pPr>
      <w:r w:rsidRPr="480AFC1C">
        <w:rPr>
          <w:sz w:val="22"/>
          <w:szCs w:val="22"/>
        </w:rPr>
        <w:t>Republican TV ads could signal battle finally underway in Indiana, T. Kehoe, September 20, 2008.</w:t>
      </w:r>
    </w:p>
    <w:p w14:paraId="1429E95F" w14:textId="77777777" w:rsidR="00A62F61" w:rsidRPr="00AB7AC1" w:rsidRDefault="00A62F61" w:rsidP="00A62F61">
      <w:pPr>
        <w:numPr>
          <w:ilvl w:val="0"/>
          <w:numId w:val="16"/>
        </w:numPr>
        <w:ind w:left="720"/>
        <w:rPr>
          <w:sz w:val="22"/>
          <w:szCs w:val="22"/>
        </w:rPr>
      </w:pPr>
      <w:r w:rsidRPr="480AFC1C">
        <w:rPr>
          <w:sz w:val="22"/>
          <w:szCs w:val="22"/>
        </w:rPr>
        <w:t>Obama-Biden ticket gets positive local reaction, J. Pinkerton, August 23, 2008.</w:t>
      </w:r>
    </w:p>
    <w:p w14:paraId="26EA9510" w14:textId="77777777" w:rsidR="00A62F61" w:rsidRPr="00AB7AC1" w:rsidRDefault="00A62F61" w:rsidP="00A62F61">
      <w:pPr>
        <w:numPr>
          <w:ilvl w:val="0"/>
          <w:numId w:val="16"/>
        </w:numPr>
        <w:ind w:left="720"/>
        <w:rPr>
          <w:sz w:val="22"/>
          <w:szCs w:val="22"/>
        </w:rPr>
      </w:pPr>
      <w:r w:rsidRPr="480AFC1C">
        <w:rPr>
          <w:sz w:val="22"/>
          <w:szCs w:val="22"/>
        </w:rPr>
        <w:t>Obama arrives in South Bend amid speculation of Bayh as VP choice, T. Kehoe, August 5, 2008.</w:t>
      </w:r>
    </w:p>
    <w:p w14:paraId="10655F75" w14:textId="77777777" w:rsidR="00A62F61" w:rsidRPr="00AB7AC1" w:rsidRDefault="00A62F61" w:rsidP="00A62F61">
      <w:pPr>
        <w:numPr>
          <w:ilvl w:val="0"/>
          <w:numId w:val="16"/>
        </w:numPr>
        <w:ind w:left="720"/>
        <w:rPr>
          <w:sz w:val="22"/>
          <w:szCs w:val="22"/>
        </w:rPr>
      </w:pPr>
      <w:r w:rsidRPr="480AFC1C">
        <w:rPr>
          <w:sz w:val="22"/>
          <w:szCs w:val="22"/>
        </w:rPr>
        <w:t>Obama-Clinton Ticket?</w:t>
      </w:r>
      <w:r>
        <w:rPr>
          <w:sz w:val="22"/>
          <w:szCs w:val="22"/>
        </w:rPr>
        <w:t>,</w:t>
      </w:r>
      <w:r w:rsidRPr="480AFC1C">
        <w:rPr>
          <w:sz w:val="22"/>
          <w:szCs w:val="22"/>
        </w:rPr>
        <w:t xml:space="preserve"> S. Rice, June 7, 2008.</w:t>
      </w:r>
    </w:p>
    <w:p w14:paraId="1C0BBA69" w14:textId="77777777" w:rsidR="00A62F61" w:rsidRPr="00AB7AC1" w:rsidRDefault="00A62F61" w:rsidP="00A62F61">
      <w:pPr>
        <w:numPr>
          <w:ilvl w:val="0"/>
          <w:numId w:val="16"/>
        </w:numPr>
        <w:ind w:left="720"/>
        <w:rPr>
          <w:sz w:val="22"/>
          <w:szCs w:val="22"/>
        </w:rPr>
      </w:pPr>
      <w:r w:rsidRPr="480AFC1C">
        <w:rPr>
          <w:sz w:val="22"/>
          <w:szCs w:val="22"/>
        </w:rPr>
        <w:t>Exclusive poll shows Jill Long Thompson widening lead in governor’s race, J. Pinkerton, April 25, 2008.</w:t>
      </w:r>
    </w:p>
    <w:p w14:paraId="08FB1CBF" w14:textId="77777777" w:rsidR="00A62F61" w:rsidRPr="00AB7AC1" w:rsidRDefault="00A62F61" w:rsidP="00A62F61">
      <w:pPr>
        <w:numPr>
          <w:ilvl w:val="0"/>
          <w:numId w:val="16"/>
        </w:numPr>
        <w:ind w:left="720"/>
        <w:rPr>
          <w:sz w:val="22"/>
          <w:szCs w:val="22"/>
        </w:rPr>
      </w:pPr>
      <w:r w:rsidRPr="480AFC1C">
        <w:rPr>
          <w:sz w:val="22"/>
          <w:szCs w:val="22"/>
        </w:rPr>
        <w:t>Exclusive poll shows Obama and Clinton in dead heat in Indiana, J. Pinkerton, April 24, 2008.</w:t>
      </w:r>
    </w:p>
    <w:p w14:paraId="248A939F" w14:textId="77777777" w:rsidR="00A62F61" w:rsidRDefault="00A62F61" w:rsidP="00A62F61">
      <w:pPr>
        <w:numPr>
          <w:ilvl w:val="0"/>
          <w:numId w:val="16"/>
        </w:numPr>
        <w:ind w:left="720"/>
        <w:rPr>
          <w:sz w:val="22"/>
          <w:szCs w:val="22"/>
        </w:rPr>
      </w:pPr>
      <w:r w:rsidRPr="480AFC1C">
        <w:rPr>
          <w:sz w:val="22"/>
          <w:szCs w:val="22"/>
        </w:rPr>
        <w:t xml:space="preserve">Clinton and Obama volunteers working for local votes, N. </w:t>
      </w:r>
      <w:proofErr w:type="spellStart"/>
      <w:r w:rsidRPr="480AFC1C">
        <w:rPr>
          <w:sz w:val="22"/>
          <w:szCs w:val="22"/>
        </w:rPr>
        <w:t>Gathings</w:t>
      </w:r>
      <w:proofErr w:type="spellEnd"/>
      <w:r w:rsidRPr="480AFC1C">
        <w:rPr>
          <w:sz w:val="22"/>
          <w:szCs w:val="22"/>
        </w:rPr>
        <w:t>, Apr 22, 2008.</w:t>
      </w:r>
    </w:p>
    <w:p w14:paraId="734DF222" w14:textId="77777777" w:rsidR="00A62F61" w:rsidRPr="003010AC" w:rsidRDefault="00A62F61" w:rsidP="00A62F61">
      <w:pPr>
        <w:pStyle w:val="ListParagraph"/>
        <w:numPr>
          <w:ilvl w:val="0"/>
          <w:numId w:val="16"/>
        </w:numPr>
        <w:ind w:left="720"/>
        <w:rPr>
          <w:sz w:val="22"/>
          <w:szCs w:val="22"/>
        </w:rPr>
      </w:pPr>
      <w:r w:rsidRPr="480AFC1C">
        <w:rPr>
          <w:sz w:val="22"/>
          <w:szCs w:val="22"/>
        </w:rPr>
        <w:t>Local lawmakers weigh in on governor’s proposed budget, T. Kehoe, January 6, 2008.</w:t>
      </w:r>
    </w:p>
    <w:p w14:paraId="104EE51C" w14:textId="77777777" w:rsidR="00A62F61" w:rsidRPr="00AB7AC1" w:rsidRDefault="00A62F61" w:rsidP="00A62F61">
      <w:pPr>
        <w:numPr>
          <w:ilvl w:val="0"/>
          <w:numId w:val="16"/>
        </w:numPr>
        <w:ind w:left="720"/>
        <w:rPr>
          <w:sz w:val="22"/>
          <w:szCs w:val="22"/>
        </w:rPr>
      </w:pPr>
      <w:r w:rsidRPr="480AFC1C">
        <w:rPr>
          <w:sz w:val="22"/>
          <w:szCs w:val="22"/>
        </w:rPr>
        <w:t>Roseland council fight leaves lingering questions, October 30, 2007.</w:t>
      </w:r>
    </w:p>
    <w:p w14:paraId="3DB8263C" w14:textId="77777777" w:rsidR="00A62F61" w:rsidRPr="00AB7AC1" w:rsidRDefault="00A62F61" w:rsidP="00A62F61">
      <w:pPr>
        <w:numPr>
          <w:ilvl w:val="0"/>
          <w:numId w:val="16"/>
        </w:numPr>
        <w:ind w:left="720"/>
        <w:rPr>
          <w:sz w:val="22"/>
          <w:szCs w:val="22"/>
        </w:rPr>
      </w:pPr>
      <w:r w:rsidRPr="480AFC1C">
        <w:rPr>
          <w:sz w:val="22"/>
          <w:szCs w:val="22"/>
        </w:rPr>
        <w:t>South Bend mayoral candidate debate, studio interview with Mike Collins, October 18, 2007.</w:t>
      </w:r>
    </w:p>
    <w:p w14:paraId="5C9F9513" w14:textId="77777777" w:rsidR="00A62F61" w:rsidRPr="00AB7AC1" w:rsidRDefault="00A62F61" w:rsidP="00A62F61">
      <w:pPr>
        <w:numPr>
          <w:ilvl w:val="0"/>
          <w:numId w:val="16"/>
        </w:numPr>
        <w:ind w:left="720"/>
        <w:rPr>
          <w:sz w:val="22"/>
          <w:szCs w:val="22"/>
        </w:rPr>
      </w:pPr>
      <w:r w:rsidRPr="480AFC1C">
        <w:rPr>
          <w:sz w:val="22"/>
          <w:szCs w:val="22"/>
        </w:rPr>
        <w:t>Senator Lugar’s comments on Iraq, studio interview, June 26, 2007.</w:t>
      </w:r>
    </w:p>
    <w:p w14:paraId="7126EC77" w14:textId="77777777" w:rsidR="00A62F61" w:rsidRPr="00AB7AC1" w:rsidRDefault="00A62F61" w:rsidP="00A62F61">
      <w:pPr>
        <w:numPr>
          <w:ilvl w:val="0"/>
          <w:numId w:val="16"/>
        </w:numPr>
        <w:ind w:left="720"/>
        <w:rPr>
          <w:sz w:val="22"/>
          <w:szCs w:val="22"/>
        </w:rPr>
      </w:pPr>
      <w:r w:rsidRPr="480AFC1C">
        <w:rPr>
          <w:sz w:val="22"/>
          <w:szCs w:val="22"/>
        </w:rPr>
        <w:t>South Bend mayoral primary election results, May 9, 2007.</w:t>
      </w:r>
    </w:p>
    <w:p w14:paraId="7D4A8704" w14:textId="77777777" w:rsidR="00A62F61" w:rsidRPr="003A669A" w:rsidRDefault="00A62F61" w:rsidP="00A62F61">
      <w:pPr>
        <w:numPr>
          <w:ilvl w:val="0"/>
          <w:numId w:val="16"/>
        </w:numPr>
        <w:ind w:left="720"/>
        <w:rPr>
          <w:sz w:val="22"/>
          <w:szCs w:val="22"/>
        </w:rPr>
      </w:pPr>
      <w:r w:rsidRPr="480AFC1C">
        <w:rPr>
          <w:sz w:val="22"/>
          <w:szCs w:val="22"/>
        </w:rPr>
        <w:t>Roseland officers may be removed for bad behavior, January 8, 2007.</w:t>
      </w:r>
    </w:p>
    <w:p w14:paraId="2F2A92F9" w14:textId="77777777" w:rsidR="00A62F61" w:rsidRPr="00AB7AC1" w:rsidRDefault="00A62F61" w:rsidP="00A62F61">
      <w:pPr>
        <w:numPr>
          <w:ilvl w:val="0"/>
          <w:numId w:val="16"/>
        </w:numPr>
        <w:ind w:left="720"/>
        <w:rPr>
          <w:sz w:val="22"/>
          <w:szCs w:val="22"/>
        </w:rPr>
      </w:pPr>
      <w:r w:rsidRPr="480AFC1C">
        <w:rPr>
          <w:sz w:val="22"/>
          <w:szCs w:val="22"/>
        </w:rPr>
        <w:t>Partisan bickering in the Indiana state legislature, November 8, 2006.</w:t>
      </w:r>
    </w:p>
    <w:p w14:paraId="0F55314D" w14:textId="77777777" w:rsidR="00A62F61" w:rsidRPr="00AB7AC1" w:rsidRDefault="00A62F61" w:rsidP="00A62F61">
      <w:pPr>
        <w:numPr>
          <w:ilvl w:val="0"/>
          <w:numId w:val="16"/>
        </w:numPr>
        <w:ind w:left="720"/>
        <w:rPr>
          <w:sz w:val="22"/>
          <w:szCs w:val="22"/>
        </w:rPr>
      </w:pPr>
      <w:r w:rsidRPr="480AFC1C">
        <w:rPr>
          <w:sz w:val="22"/>
          <w:szCs w:val="22"/>
        </w:rPr>
        <w:t>RNC withdraws funding from 2</w:t>
      </w:r>
      <w:r w:rsidRPr="480AFC1C">
        <w:rPr>
          <w:sz w:val="22"/>
          <w:szCs w:val="22"/>
          <w:vertAlign w:val="superscript"/>
        </w:rPr>
        <w:t>nd</w:t>
      </w:r>
      <w:r w:rsidRPr="480AFC1C">
        <w:rPr>
          <w:sz w:val="22"/>
          <w:szCs w:val="22"/>
        </w:rPr>
        <w:t xml:space="preserve"> congressional district, October 16, 2006.</w:t>
      </w:r>
    </w:p>
    <w:p w14:paraId="52511E74" w14:textId="77777777" w:rsidR="00A62F61" w:rsidRPr="00AB7AC1" w:rsidRDefault="00A62F61" w:rsidP="00A62F61">
      <w:pPr>
        <w:numPr>
          <w:ilvl w:val="0"/>
          <w:numId w:val="16"/>
        </w:numPr>
        <w:ind w:left="720"/>
        <w:rPr>
          <w:sz w:val="22"/>
          <w:szCs w:val="22"/>
        </w:rPr>
      </w:pPr>
      <w:r w:rsidRPr="480AFC1C">
        <w:rPr>
          <w:sz w:val="22"/>
          <w:szCs w:val="22"/>
        </w:rPr>
        <w:t>Voter registration and mobilization, studio interview with Mike Collins, October 4, 2006.</w:t>
      </w:r>
    </w:p>
    <w:p w14:paraId="0D0A2CEC" w14:textId="77777777" w:rsidR="00A62F61" w:rsidRPr="00AB7AC1" w:rsidRDefault="00A62F61" w:rsidP="00A62F61">
      <w:pPr>
        <w:numPr>
          <w:ilvl w:val="0"/>
          <w:numId w:val="16"/>
        </w:numPr>
        <w:tabs>
          <w:tab w:val="left" w:pos="360"/>
        </w:tabs>
        <w:overflowPunct/>
        <w:autoSpaceDE/>
        <w:adjustRightInd/>
        <w:ind w:left="720"/>
        <w:rPr>
          <w:sz w:val="22"/>
          <w:szCs w:val="22"/>
        </w:rPr>
      </w:pPr>
      <w:r w:rsidRPr="480AFC1C">
        <w:rPr>
          <w:sz w:val="22"/>
          <w:szCs w:val="22"/>
        </w:rPr>
        <w:t>Negative advertising on the rise, October 20, 2002.</w:t>
      </w:r>
    </w:p>
    <w:p w14:paraId="5A6A18F9" w14:textId="77777777" w:rsidR="00A62F61" w:rsidRPr="006732AF" w:rsidRDefault="00A62F61" w:rsidP="00A62F61">
      <w:pPr>
        <w:numPr>
          <w:ilvl w:val="0"/>
          <w:numId w:val="16"/>
        </w:numPr>
        <w:tabs>
          <w:tab w:val="left" w:pos="360"/>
        </w:tabs>
        <w:overflowPunct/>
        <w:autoSpaceDE/>
        <w:adjustRightInd/>
        <w:ind w:left="720"/>
        <w:rPr>
          <w:sz w:val="22"/>
          <w:szCs w:val="22"/>
        </w:rPr>
      </w:pPr>
      <w:r w:rsidRPr="480AFC1C">
        <w:rPr>
          <w:sz w:val="22"/>
          <w:szCs w:val="22"/>
        </w:rPr>
        <w:t>Students are getting politically engaged, November 14, 2000.</w:t>
      </w:r>
    </w:p>
    <w:p w14:paraId="3207A897" w14:textId="77777777" w:rsidR="00A62F61" w:rsidRPr="00A62F61" w:rsidRDefault="00A62F61" w:rsidP="00A62F61">
      <w:pPr>
        <w:rPr>
          <w:sz w:val="22"/>
          <w:szCs w:val="22"/>
        </w:rPr>
      </w:pPr>
    </w:p>
    <w:p w14:paraId="2615FFA5" w14:textId="2C40E420" w:rsidR="00E409D4" w:rsidRDefault="00E409D4">
      <w:pPr>
        <w:overflowPunct/>
        <w:autoSpaceDE/>
        <w:autoSpaceDN/>
        <w:adjustRightInd/>
        <w:textAlignment w:val="auto"/>
        <w:rPr>
          <w:b/>
          <w:bCs/>
          <w:i/>
          <w:iCs/>
          <w:sz w:val="22"/>
          <w:szCs w:val="22"/>
        </w:rPr>
      </w:pPr>
    </w:p>
    <w:p w14:paraId="639FCCDE" w14:textId="2C93E395" w:rsidR="000A5BC3" w:rsidRPr="00FA7094" w:rsidRDefault="000A5BC3" w:rsidP="000A5BC3">
      <w:pPr>
        <w:overflowPunct/>
        <w:autoSpaceDE/>
        <w:autoSpaceDN/>
        <w:adjustRightInd/>
        <w:ind w:left="360" w:firstLine="360"/>
        <w:textAlignment w:val="auto"/>
        <w:rPr>
          <w:sz w:val="22"/>
          <w:szCs w:val="22"/>
        </w:rPr>
      </w:pPr>
      <w:r w:rsidRPr="480AFC1C">
        <w:rPr>
          <w:b/>
          <w:bCs/>
          <w:i/>
          <w:iCs/>
          <w:sz w:val="22"/>
          <w:szCs w:val="22"/>
        </w:rPr>
        <w:t xml:space="preserve">Radio Interviews </w:t>
      </w:r>
      <w:r w:rsidR="000A299B">
        <w:rPr>
          <w:sz w:val="22"/>
          <w:szCs w:val="22"/>
        </w:rPr>
        <w:t>(</w:t>
      </w:r>
      <w:r w:rsidR="00737158">
        <w:rPr>
          <w:sz w:val="22"/>
          <w:szCs w:val="22"/>
        </w:rPr>
        <w:t>36</w:t>
      </w:r>
      <w:r w:rsidRPr="480AFC1C">
        <w:rPr>
          <w:sz w:val="22"/>
          <w:szCs w:val="22"/>
        </w:rPr>
        <w:t>)</w:t>
      </w:r>
    </w:p>
    <w:p w14:paraId="04833E3D" w14:textId="77777777" w:rsidR="000A5BC3" w:rsidRPr="00AB7AC1" w:rsidRDefault="000A5BC3" w:rsidP="000A5BC3">
      <w:pPr>
        <w:overflowPunct/>
        <w:autoSpaceDE/>
        <w:autoSpaceDN/>
        <w:adjustRightInd/>
        <w:textAlignment w:val="auto"/>
        <w:rPr>
          <w:sz w:val="22"/>
          <w:szCs w:val="22"/>
        </w:rPr>
      </w:pPr>
    </w:p>
    <w:p w14:paraId="39F7589E" w14:textId="77777777" w:rsidR="000A5BC3" w:rsidRPr="00AB7AC1" w:rsidRDefault="000A5BC3" w:rsidP="000A5BC3">
      <w:pPr>
        <w:overflowPunct/>
        <w:autoSpaceDE/>
        <w:autoSpaceDN/>
        <w:adjustRightInd/>
        <w:ind w:left="720"/>
        <w:textAlignment w:val="auto"/>
        <w:rPr>
          <w:sz w:val="22"/>
          <w:szCs w:val="22"/>
        </w:rPr>
      </w:pPr>
      <w:r w:rsidRPr="480AFC1C">
        <w:rPr>
          <w:b/>
          <w:bCs/>
          <w:sz w:val="22"/>
          <w:szCs w:val="22"/>
        </w:rPr>
        <w:t>INTERNATIONAL</w:t>
      </w:r>
      <w:r w:rsidRPr="480AFC1C">
        <w:rPr>
          <w:sz w:val="22"/>
          <w:szCs w:val="22"/>
        </w:rPr>
        <w:t xml:space="preserve"> (1)</w:t>
      </w:r>
    </w:p>
    <w:p w14:paraId="610F708D" w14:textId="662C0C4C" w:rsidR="000A5BC3" w:rsidRDefault="000A5BC3" w:rsidP="00B867BF">
      <w:pPr>
        <w:numPr>
          <w:ilvl w:val="0"/>
          <w:numId w:val="11"/>
        </w:numPr>
        <w:overflowPunct/>
        <w:autoSpaceDE/>
        <w:autoSpaceDN/>
        <w:adjustRightInd/>
        <w:textAlignment w:val="auto"/>
        <w:rPr>
          <w:sz w:val="22"/>
          <w:szCs w:val="22"/>
        </w:rPr>
      </w:pPr>
      <w:r w:rsidRPr="3EA80D46">
        <w:rPr>
          <w:sz w:val="22"/>
          <w:szCs w:val="22"/>
        </w:rPr>
        <w:t xml:space="preserve">France Inter, Radio France, U.S. voters and turnout, interview with Fabienne </w:t>
      </w:r>
      <w:proofErr w:type="spellStart"/>
      <w:r w:rsidRPr="3EA80D46">
        <w:rPr>
          <w:sz w:val="22"/>
          <w:szCs w:val="22"/>
        </w:rPr>
        <w:t>Sintes</w:t>
      </w:r>
      <w:proofErr w:type="spellEnd"/>
      <w:r w:rsidRPr="3EA80D46">
        <w:rPr>
          <w:sz w:val="22"/>
          <w:szCs w:val="22"/>
        </w:rPr>
        <w:t>, November 1, 2006.</w:t>
      </w:r>
    </w:p>
    <w:p w14:paraId="42E0A117" w14:textId="03A65DB6" w:rsidR="00737158" w:rsidRDefault="00737158" w:rsidP="00737158">
      <w:pPr>
        <w:overflowPunct/>
        <w:autoSpaceDE/>
        <w:autoSpaceDN/>
        <w:adjustRightInd/>
        <w:textAlignment w:val="auto"/>
        <w:rPr>
          <w:sz w:val="22"/>
          <w:szCs w:val="22"/>
        </w:rPr>
      </w:pPr>
    </w:p>
    <w:p w14:paraId="10827F35" w14:textId="77777777" w:rsidR="00737158" w:rsidRDefault="00737158" w:rsidP="00737158">
      <w:pPr>
        <w:ind w:firstLine="720"/>
        <w:rPr>
          <w:b/>
          <w:bCs/>
          <w:sz w:val="22"/>
          <w:szCs w:val="22"/>
        </w:rPr>
      </w:pPr>
      <w:r>
        <w:rPr>
          <w:b/>
          <w:bCs/>
          <w:sz w:val="22"/>
          <w:szCs w:val="22"/>
        </w:rPr>
        <w:t xml:space="preserve">Michiana’s News Channel - 95.3 MNC </w:t>
      </w:r>
      <w:r w:rsidRPr="00172002">
        <w:rPr>
          <w:bCs/>
          <w:sz w:val="22"/>
          <w:szCs w:val="22"/>
        </w:rPr>
        <w:t>(1)</w:t>
      </w:r>
    </w:p>
    <w:p w14:paraId="2065B93B" w14:textId="537A9A57" w:rsidR="00737158" w:rsidRPr="00737158" w:rsidRDefault="00737158" w:rsidP="00470397">
      <w:pPr>
        <w:pStyle w:val="ListParagraph"/>
        <w:numPr>
          <w:ilvl w:val="0"/>
          <w:numId w:val="60"/>
        </w:numPr>
        <w:ind w:left="720"/>
        <w:rPr>
          <w:bCs/>
          <w:sz w:val="22"/>
          <w:szCs w:val="22"/>
        </w:rPr>
      </w:pPr>
      <w:r w:rsidRPr="00827878">
        <w:rPr>
          <w:bCs/>
          <w:sz w:val="22"/>
          <w:szCs w:val="22"/>
        </w:rPr>
        <w:t>Two Indiana gubernatorial debates are set to happen before Election Day, October 12, 2020.</w:t>
      </w:r>
    </w:p>
    <w:p w14:paraId="285DB22E" w14:textId="77777777" w:rsidR="000A5BC3" w:rsidRPr="00AB7AC1" w:rsidRDefault="000A5BC3" w:rsidP="000A5BC3">
      <w:pPr>
        <w:overflowPunct/>
        <w:autoSpaceDE/>
        <w:autoSpaceDN/>
        <w:adjustRightInd/>
        <w:ind w:left="720"/>
        <w:textAlignment w:val="auto"/>
        <w:rPr>
          <w:sz w:val="22"/>
          <w:szCs w:val="22"/>
        </w:rPr>
      </w:pPr>
    </w:p>
    <w:p w14:paraId="12AF7CE9" w14:textId="4B29FE9C" w:rsidR="00737158" w:rsidRDefault="00737158" w:rsidP="000A5BC3">
      <w:pPr>
        <w:ind w:left="720"/>
        <w:rPr>
          <w:b/>
          <w:bCs/>
          <w:sz w:val="22"/>
          <w:szCs w:val="22"/>
        </w:rPr>
      </w:pPr>
      <w:r>
        <w:rPr>
          <w:b/>
          <w:bCs/>
          <w:sz w:val="22"/>
          <w:szCs w:val="22"/>
        </w:rPr>
        <w:t xml:space="preserve">WAMB Radio </w:t>
      </w:r>
      <w:r w:rsidRPr="00737158">
        <w:rPr>
          <w:bCs/>
          <w:sz w:val="22"/>
          <w:szCs w:val="22"/>
        </w:rPr>
        <w:t>(1)</w:t>
      </w:r>
    </w:p>
    <w:p w14:paraId="3F7E06CC" w14:textId="68690ACC" w:rsidR="00737158" w:rsidRDefault="00737158" w:rsidP="00470397">
      <w:pPr>
        <w:pStyle w:val="ListParagraph"/>
        <w:numPr>
          <w:ilvl w:val="0"/>
          <w:numId w:val="85"/>
        </w:numPr>
        <w:ind w:left="720"/>
        <w:rPr>
          <w:bCs/>
          <w:sz w:val="22"/>
          <w:szCs w:val="22"/>
        </w:rPr>
      </w:pPr>
      <w:r w:rsidRPr="00737158">
        <w:rPr>
          <w:bCs/>
          <w:sz w:val="22"/>
          <w:szCs w:val="22"/>
        </w:rPr>
        <w:t>Two debates set for Indiana governor, October 11, 2020.</w:t>
      </w:r>
    </w:p>
    <w:p w14:paraId="20D031C4" w14:textId="77777777" w:rsidR="00737158" w:rsidRDefault="00737158" w:rsidP="00737158">
      <w:pPr>
        <w:pStyle w:val="ListParagraph"/>
        <w:rPr>
          <w:bCs/>
          <w:sz w:val="22"/>
          <w:szCs w:val="22"/>
        </w:rPr>
      </w:pPr>
    </w:p>
    <w:p w14:paraId="59D9B73B" w14:textId="3611AAF8" w:rsidR="00737158" w:rsidRDefault="00737158" w:rsidP="00470397">
      <w:pPr>
        <w:pStyle w:val="ListParagraph"/>
        <w:numPr>
          <w:ilvl w:val="0"/>
          <w:numId w:val="85"/>
        </w:numPr>
        <w:ind w:left="720"/>
        <w:rPr>
          <w:bCs/>
          <w:sz w:val="22"/>
          <w:szCs w:val="22"/>
        </w:rPr>
      </w:pPr>
      <w:r w:rsidRPr="00737158">
        <w:rPr>
          <w:b/>
          <w:bCs/>
          <w:sz w:val="22"/>
          <w:szCs w:val="22"/>
        </w:rPr>
        <w:t>WAXI</w:t>
      </w:r>
      <w:r>
        <w:rPr>
          <w:bCs/>
          <w:sz w:val="22"/>
          <w:szCs w:val="22"/>
        </w:rPr>
        <w:t xml:space="preserve"> </w:t>
      </w:r>
      <w:r w:rsidRPr="00737158">
        <w:rPr>
          <w:b/>
          <w:bCs/>
          <w:sz w:val="22"/>
          <w:szCs w:val="22"/>
        </w:rPr>
        <w:t>104.9 FM</w:t>
      </w:r>
      <w:r>
        <w:rPr>
          <w:bCs/>
          <w:sz w:val="22"/>
          <w:szCs w:val="22"/>
        </w:rPr>
        <w:t xml:space="preserve"> (1)</w:t>
      </w:r>
    </w:p>
    <w:p w14:paraId="67121518" w14:textId="1F42A707" w:rsidR="00737158" w:rsidRPr="00737158" w:rsidRDefault="00737158" w:rsidP="00737158">
      <w:pPr>
        <w:pStyle w:val="ListParagraph"/>
        <w:rPr>
          <w:bCs/>
          <w:sz w:val="22"/>
          <w:szCs w:val="22"/>
        </w:rPr>
      </w:pPr>
      <w:r>
        <w:rPr>
          <w:bCs/>
          <w:sz w:val="22"/>
          <w:szCs w:val="22"/>
        </w:rPr>
        <w:t>Two debates set for Indiana governor candidates, October 9, 2020.</w:t>
      </w:r>
    </w:p>
    <w:p w14:paraId="008E681C" w14:textId="409E7A96" w:rsidR="00B978AC" w:rsidRPr="00737158" w:rsidRDefault="00B978AC" w:rsidP="00737158">
      <w:pPr>
        <w:ind w:left="720"/>
        <w:rPr>
          <w:bCs/>
          <w:sz w:val="22"/>
          <w:szCs w:val="22"/>
        </w:rPr>
      </w:pPr>
    </w:p>
    <w:p w14:paraId="6EFFDB2F" w14:textId="265E0910" w:rsidR="0043314C" w:rsidRDefault="0043314C" w:rsidP="0043314C">
      <w:pPr>
        <w:ind w:left="720"/>
        <w:rPr>
          <w:sz w:val="22"/>
          <w:szCs w:val="22"/>
        </w:rPr>
      </w:pPr>
      <w:r w:rsidRPr="0043314C">
        <w:rPr>
          <w:b/>
          <w:sz w:val="22"/>
          <w:szCs w:val="22"/>
        </w:rPr>
        <w:t>WB</w:t>
      </w:r>
      <w:r w:rsidR="000A299B">
        <w:rPr>
          <w:b/>
          <w:sz w:val="22"/>
          <w:szCs w:val="22"/>
        </w:rPr>
        <w:t>OI</w:t>
      </w:r>
      <w:r>
        <w:rPr>
          <w:sz w:val="22"/>
          <w:szCs w:val="22"/>
        </w:rPr>
        <w:t xml:space="preserve"> </w:t>
      </w:r>
      <w:r w:rsidRPr="0043314C">
        <w:rPr>
          <w:b/>
          <w:sz w:val="22"/>
          <w:szCs w:val="22"/>
        </w:rPr>
        <w:t>105.9FM/920 AM</w:t>
      </w:r>
      <w:r>
        <w:rPr>
          <w:sz w:val="22"/>
          <w:szCs w:val="22"/>
        </w:rPr>
        <w:t xml:space="preserve">, </w:t>
      </w:r>
      <w:r w:rsidR="000A299B">
        <w:rPr>
          <w:sz w:val="22"/>
          <w:szCs w:val="22"/>
        </w:rPr>
        <w:t xml:space="preserve">Northern Indiana Public Radio, </w:t>
      </w:r>
      <w:r>
        <w:rPr>
          <w:sz w:val="22"/>
          <w:szCs w:val="22"/>
        </w:rPr>
        <w:t>Fort Wayne (1)</w:t>
      </w:r>
    </w:p>
    <w:p w14:paraId="56F1F8B8" w14:textId="00C38F07" w:rsidR="000A5BC3" w:rsidRDefault="0043314C" w:rsidP="00B867BF">
      <w:pPr>
        <w:pStyle w:val="ListParagraph"/>
        <w:numPr>
          <w:ilvl w:val="0"/>
          <w:numId w:val="5"/>
        </w:numPr>
        <w:rPr>
          <w:sz w:val="22"/>
          <w:szCs w:val="22"/>
        </w:rPr>
      </w:pPr>
      <w:r>
        <w:rPr>
          <w:sz w:val="22"/>
          <w:szCs w:val="22"/>
        </w:rPr>
        <w:t xml:space="preserve">Executive Experience Important Factor for Buttigieg in Presidential Bid, B. Anguiano, February 2, 2019. </w:t>
      </w:r>
    </w:p>
    <w:p w14:paraId="0041E756" w14:textId="77777777" w:rsidR="00737158" w:rsidRDefault="00737158" w:rsidP="00737158">
      <w:pPr>
        <w:ind w:left="720"/>
        <w:rPr>
          <w:b/>
          <w:bCs/>
          <w:sz w:val="22"/>
          <w:szCs w:val="22"/>
        </w:rPr>
      </w:pPr>
    </w:p>
    <w:p w14:paraId="7B547906" w14:textId="77777777" w:rsidR="00737158" w:rsidRDefault="00737158" w:rsidP="00737158">
      <w:pPr>
        <w:ind w:left="720"/>
        <w:rPr>
          <w:bCs/>
          <w:sz w:val="22"/>
          <w:szCs w:val="22"/>
        </w:rPr>
      </w:pPr>
      <w:r>
        <w:rPr>
          <w:b/>
          <w:bCs/>
          <w:sz w:val="22"/>
          <w:szCs w:val="22"/>
        </w:rPr>
        <w:t>WIBC 91.3 FM</w:t>
      </w:r>
      <w:r w:rsidRPr="0020406C">
        <w:rPr>
          <w:bCs/>
          <w:sz w:val="22"/>
          <w:szCs w:val="22"/>
        </w:rPr>
        <w:t xml:space="preserve"> (1)</w:t>
      </w:r>
    </w:p>
    <w:p w14:paraId="72B3D084" w14:textId="77777777" w:rsidR="00737158" w:rsidRDefault="00737158" w:rsidP="00737158">
      <w:pPr>
        <w:pStyle w:val="ListParagraph"/>
        <w:numPr>
          <w:ilvl w:val="0"/>
          <w:numId w:val="5"/>
        </w:numPr>
        <w:rPr>
          <w:bCs/>
          <w:sz w:val="22"/>
          <w:szCs w:val="22"/>
        </w:rPr>
      </w:pPr>
      <w:r w:rsidRPr="0020406C">
        <w:rPr>
          <w:bCs/>
          <w:sz w:val="22"/>
          <w:szCs w:val="22"/>
        </w:rPr>
        <w:t>Days from Iowa Caucuses, Buttigieg Still Has Chance, C. Davis, January 31, 2020.</w:t>
      </w:r>
    </w:p>
    <w:p w14:paraId="77535169" w14:textId="77777777" w:rsidR="00737158" w:rsidRDefault="00737158" w:rsidP="00737158">
      <w:pPr>
        <w:pStyle w:val="ListParagraph"/>
        <w:rPr>
          <w:bCs/>
          <w:sz w:val="22"/>
          <w:szCs w:val="22"/>
        </w:rPr>
      </w:pPr>
    </w:p>
    <w:p w14:paraId="526713EB" w14:textId="77777777" w:rsidR="00737158" w:rsidRDefault="00737158" w:rsidP="00737158">
      <w:pPr>
        <w:pStyle w:val="ListParagraph"/>
        <w:rPr>
          <w:bCs/>
          <w:sz w:val="22"/>
          <w:szCs w:val="22"/>
        </w:rPr>
      </w:pPr>
      <w:r w:rsidRPr="00827878">
        <w:rPr>
          <w:b/>
          <w:bCs/>
          <w:sz w:val="22"/>
          <w:szCs w:val="22"/>
        </w:rPr>
        <w:lastRenderedPageBreak/>
        <w:t>WITZ 104.7 FM</w:t>
      </w:r>
      <w:r>
        <w:rPr>
          <w:bCs/>
          <w:sz w:val="22"/>
          <w:szCs w:val="22"/>
        </w:rPr>
        <w:t xml:space="preserve"> (1)</w:t>
      </w:r>
    </w:p>
    <w:p w14:paraId="6952AA1A" w14:textId="5CD21166" w:rsidR="00737158" w:rsidRDefault="0072753A" w:rsidP="00737158">
      <w:pPr>
        <w:pStyle w:val="ListParagraph"/>
        <w:numPr>
          <w:ilvl w:val="0"/>
          <w:numId w:val="5"/>
        </w:numPr>
        <w:rPr>
          <w:bCs/>
          <w:sz w:val="22"/>
          <w:szCs w:val="22"/>
        </w:rPr>
      </w:pPr>
      <w:r>
        <w:rPr>
          <w:bCs/>
          <w:sz w:val="22"/>
          <w:szCs w:val="22"/>
        </w:rPr>
        <w:t>Candidates for Indiana governor</w:t>
      </w:r>
      <w:r w:rsidR="00737158">
        <w:rPr>
          <w:bCs/>
          <w:sz w:val="22"/>
          <w:szCs w:val="22"/>
        </w:rPr>
        <w:t xml:space="preserve"> to take the debate stage tonight at 7 P.M., October 20, 2020.</w:t>
      </w:r>
    </w:p>
    <w:p w14:paraId="1B075B75" w14:textId="37E75637" w:rsidR="00737158" w:rsidRDefault="00737158" w:rsidP="00737158">
      <w:pPr>
        <w:rPr>
          <w:bCs/>
          <w:sz w:val="22"/>
          <w:szCs w:val="22"/>
        </w:rPr>
      </w:pPr>
    </w:p>
    <w:p w14:paraId="40E34E7A" w14:textId="563645E5" w:rsidR="00737158" w:rsidRDefault="00737158" w:rsidP="00737158">
      <w:pPr>
        <w:ind w:left="720"/>
        <w:rPr>
          <w:bCs/>
          <w:sz w:val="22"/>
          <w:szCs w:val="22"/>
        </w:rPr>
      </w:pPr>
      <w:r w:rsidRPr="00737158">
        <w:rPr>
          <w:b/>
          <w:bCs/>
          <w:sz w:val="22"/>
          <w:szCs w:val="22"/>
        </w:rPr>
        <w:t>WOWO 107.5 FM</w:t>
      </w:r>
      <w:r>
        <w:rPr>
          <w:bCs/>
          <w:sz w:val="22"/>
          <w:szCs w:val="22"/>
        </w:rPr>
        <w:t xml:space="preserve"> (1)</w:t>
      </w:r>
    </w:p>
    <w:p w14:paraId="7B24356F" w14:textId="18A4AABB" w:rsidR="00737158" w:rsidRPr="00737158" w:rsidRDefault="00737158" w:rsidP="00470397">
      <w:pPr>
        <w:pStyle w:val="ListParagraph"/>
        <w:numPr>
          <w:ilvl w:val="0"/>
          <w:numId w:val="86"/>
        </w:numPr>
        <w:ind w:left="720"/>
        <w:rPr>
          <w:bCs/>
          <w:sz w:val="22"/>
          <w:szCs w:val="22"/>
        </w:rPr>
      </w:pPr>
      <w:r>
        <w:rPr>
          <w:bCs/>
          <w:sz w:val="22"/>
          <w:szCs w:val="22"/>
        </w:rPr>
        <w:t>Indiana gubern</w:t>
      </w:r>
      <w:r w:rsidR="0093034A">
        <w:rPr>
          <w:bCs/>
          <w:sz w:val="22"/>
          <w:szCs w:val="22"/>
        </w:rPr>
        <w:t>atorial debates set for 10/20, 1</w:t>
      </w:r>
      <w:r>
        <w:rPr>
          <w:bCs/>
          <w:sz w:val="22"/>
          <w:szCs w:val="22"/>
        </w:rPr>
        <w:t>0/27, October, 9, 2020.</w:t>
      </w:r>
    </w:p>
    <w:p w14:paraId="7412B2BF" w14:textId="5B838327" w:rsidR="00827878" w:rsidRPr="00737158" w:rsidRDefault="000A5BC3" w:rsidP="00737158">
      <w:r>
        <w:tab/>
      </w:r>
    </w:p>
    <w:p w14:paraId="1BDF8F40" w14:textId="26C5246A" w:rsidR="000A5BC3" w:rsidRPr="00AB7AC1" w:rsidRDefault="000A5BC3" w:rsidP="008502EA">
      <w:pPr>
        <w:ind w:firstLine="720"/>
        <w:rPr>
          <w:sz w:val="22"/>
          <w:szCs w:val="22"/>
        </w:rPr>
      </w:pPr>
      <w:r>
        <w:rPr>
          <w:b/>
          <w:bCs/>
          <w:sz w:val="22"/>
          <w:szCs w:val="22"/>
        </w:rPr>
        <w:t>WS</w:t>
      </w:r>
      <w:r w:rsidRPr="480AFC1C">
        <w:rPr>
          <w:b/>
          <w:bCs/>
          <w:sz w:val="22"/>
          <w:szCs w:val="22"/>
        </w:rPr>
        <w:t>BT 960 AM</w:t>
      </w:r>
      <w:r w:rsidRPr="480AFC1C">
        <w:rPr>
          <w:sz w:val="22"/>
          <w:szCs w:val="22"/>
        </w:rPr>
        <w:t xml:space="preserve"> (10)</w:t>
      </w:r>
    </w:p>
    <w:p w14:paraId="6A874D02"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Chick-fil-A/campus contracts forum, with Dr. Prior &amp; S. Harman, February 7, 2011.</w:t>
      </w:r>
    </w:p>
    <w:p w14:paraId="63A23FDC"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Tea Party impact on Election 2010, with D. Prior, September 15, 2010.</w:t>
      </w:r>
    </w:p>
    <w:p w14:paraId="6278B79B"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 xml:space="preserve">Mark Souder’s resignation from Congress, with M. </w:t>
      </w:r>
      <w:proofErr w:type="spellStart"/>
      <w:r w:rsidRPr="59EC433D">
        <w:rPr>
          <w:sz w:val="22"/>
          <w:szCs w:val="22"/>
        </w:rPr>
        <w:t>Simko</w:t>
      </w:r>
      <w:proofErr w:type="spellEnd"/>
      <w:r w:rsidRPr="59EC433D">
        <w:rPr>
          <w:sz w:val="22"/>
          <w:szCs w:val="22"/>
        </w:rPr>
        <w:t>, May 18, 2010.</w:t>
      </w:r>
    </w:p>
    <w:p w14:paraId="4C28A999"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Evan Bayh’s decision not to seek re-election to the Senate, February 16, 2010.</w:t>
      </w:r>
    </w:p>
    <w:p w14:paraId="4EFF28D3"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Political ramifications of Palin family pregnancy announcement, September 2, 2008.</w:t>
      </w:r>
    </w:p>
    <w:p w14:paraId="2DCE031E"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Obama visit and the state of the presidential campaign, August 6, 2008.</w:t>
      </w:r>
    </w:p>
    <w:p w14:paraId="535A4EEB"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Obama-Clinton ticket, June 4, 2008.</w:t>
      </w:r>
    </w:p>
    <w:p w14:paraId="4A926FFA"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 xml:space="preserve">South Bend mayoral election results, with M. </w:t>
      </w:r>
      <w:proofErr w:type="spellStart"/>
      <w:r w:rsidRPr="59EC433D">
        <w:rPr>
          <w:sz w:val="22"/>
          <w:szCs w:val="22"/>
        </w:rPr>
        <w:t>Simko</w:t>
      </w:r>
      <w:proofErr w:type="spellEnd"/>
      <w:r w:rsidRPr="59EC433D">
        <w:rPr>
          <w:sz w:val="22"/>
          <w:szCs w:val="22"/>
        </w:rPr>
        <w:t>, November 7, 2007.</w:t>
      </w:r>
    </w:p>
    <w:p w14:paraId="6EDEA528"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 xml:space="preserve">South Bend mayoral primary election results, with M. </w:t>
      </w:r>
      <w:proofErr w:type="spellStart"/>
      <w:r w:rsidRPr="59EC433D">
        <w:rPr>
          <w:sz w:val="22"/>
          <w:szCs w:val="22"/>
        </w:rPr>
        <w:t>Simko</w:t>
      </w:r>
      <w:proofErr w:type="spellEnd"/>
      <w:r w:rsidRPr="59EC433D">
        <w:rPr>
          <w:sz w:val="22"/>
          <w:szCs w:val="22"/>
        </w:rPr>
        <w:t>, May 9, 2007.</w:t>
      </w:r>
    </w:p>
    <w:p w14:paraId="6E72D97A"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 xml:space="preserve">Statewide races in Indiana, with S. Harman, October 11, 2006. </w:t>
      </w:r>
    </w:p>
    <w:p w14:paraId="470E1787" w14:textId="77777777" w:rsidR="000A5BC3" w:rsidRPr="00AB7AC1" w:rsidRDefault="000A5BC3" w:rsidP="000A5BC3">
      <w:pPr>
        <w:overflowPunct/>
        <w:autoSpaceDE/>
        <w:autoSpaceDN/>
        <w:adjustRightInd/>
        <w:ind w:left="720"/>
        <w:textAlignment w:val="auto"/>
        <w:rPr>
          <w:sz w:val="22"/>
          <w:szCs w:val="22"/>
        </w:rPr>
      </w:pPr>
      <w:r w:rsidRPr="3EA80D46">
        <w:rPr>
          <w:sz w:val="22"/>
          <w:szCs w:val="22"/>
        </w:rPr>
        <w:t>.</w:t>
      </w:r>
    </w:p>
    <w:p w14:paraId="02A979C7" w14:textId="2BA59F0D" w:rsidR="000A5BC3" w:rsidRPr="00AB7AC1" w:rsidRDefault="000A5BC3" w:rsidP="000A5BC3">
      <w:pPr>
        <w:overflowPunct/>
        <w:autoSpaceDE/>
        <w:autoSpaceDN/>
        <w:adjustRightInd/>
        <w:ind w:left="720"/>
        <w:textAlignment w:val="auto"/>
        <w:rPr>
          <w:sz w:val="22"/>
          <w:szCs w:val="22"/>
        </w:rPr>
      </w:pPr>
      <w:r w:rsidRPr="480AFC1C">
        <w:rPr>
          <w:b/>
          <w:bCs/>
          <w:sz w:val="22"/>
          <w:szCs w:val="22"/>
        </w:rPr>
        <w:t>WUBS 89.7 FM</w:t>
      </w:r>
      <w:r w:rsidRPr="480AFC1C">
        <w:rPr>
          <w:sz w:val="22"/>
          <w:szCs w:val="22"/>
        </w:rPr>
        <w:t xml:space="preserve"> (4)</w:t>
      </w:r>
    </w:p>
    <w:p w14:paraId="3AB171B4" w14:textId="77777777" w:rsidR="000A5BC3" w:rsidRPr="00AB7AC1" w:rsidRDefault="000A5BC3" w:rsidP="00B867BF">
      <w:pPr>
        <w:numPr>
          <w:ilvl w:val="0"/>
          <w:numId w:val="11"/>
        </w:numPr>
        <w:overflowPunct/>
        <w:autoSpaceDE/>
        <w:autoSpaceDN/>
        <w:adjustRightInd/>
        <w:textAlignment w:val="auto"/>
        <w:rPr>
          <w:sz w:val="22"/>
          <w:szCs w:val="22"/>
        </w:rPr>
      </w:pPr>
      <w:r w:rsidRPr="59EC433D">
        <w:rPr>
          <w:sz w:val="22"/>
          <w:szCs w:val="22"/>
        </w:rPr>
        <w:t>Election results and implications, with Rev. S. Williams, November 8, 2006.</w:t>
      </w:r>
    </w:p>
    <w:p w14:paraId="4463D8E4" w14:textId="4B6E23CB" w:rsidR="000A5BC3" w:rsidRDefault="000A5BC3" w:rsidP="00B867BF">
      <w:pPr>
        <w:numPr>
          <w:ilvl w:val="0"/>
          <w:numId w:val="11"/>
        </w:numPr>
        <w:overflowPunct/>
        <w:autoSpaceDE/>
        <w:autoSpaceDN/>
        <w:adjustRightInd/>
        <w:textAlignment w:val="auto"/>
        <w:rPr>
          <w:sz w:val="22"/>
          <w:szCs w:val="22"/>
        </w:rPr>
      </w:pPr>
      <w:r w:rsidRPr="59EC433D">
        <w:rPr>
          <w:sz w:val="22"/>
          <w:szCs w:val="22"/>
        </w:rPr>
        <w:t>Registration drive and voter ID law, with Dr. J. Griffin and Rev. J. Williams, October 10, 2006.</w:t>
      </w:r>
    </w:p>
    <w:p w14:paraId="5B60056D" w14:textId="61FBE4A3" w:rsidR="00626395" w:rsidRPr="00626395" w:rsidRDefault="00626395" w:rsidP="00B867BF">
      <w:pPr>
        <w:numPr>
          <w:ilvl w:val="0"/>
          <w:numId w:val="11"/>
        </w:numPr>
        <w:overflowPunct/>
        <w:autoSpaceDE/>
        <w:autoSpaceDN/>
        <w:adjustRightInd/>
        <w:textAlignment w:val="auto"/>
        <w:rPr>
          <w:sz w:val="22"/>
          <w:szCs w:val="22"/>
        </w:rPr>
      </w:pPr>
      <w:r w:rsidRPr="29375DEB">
        <w:rPr>
          <w:sz w:val="22"/>
          <w:szCs w:val="22"/>
        </w:rPr>
        <w:t>Voting procedures, with Dr. J. Griffin and Rev. J. Williams, September 28, 2004.</w:t>
      </w:r>
    </w:p>
    <w:p w14:paraId="45846CC8" w14:textId="06F14BF7" w:rsidR="000A5BC3" w:rsidRDefault="000A5BC3" w:rsidP="00B867BF">
      <w:pPr>
        <w:numPr>
          <w:ilvl w:val="0"/>
          <w:numId w:val="11"/>
        </w:numPr>
        <w:overflowPunct/>
        <w:autoSpaceDE/>
        <w:autoSpaceDN/>
        <w:adjustRightInd/>
        <w:textAlignment w:val="auto"/>
        <w:rPr>
          <w:sz w:val="22"/>
          <w:szCs w:val="22"/>
        </w:rPr>
      </w:pPr>
      <w:r w:rsidRPr="59EC433D">
        <w:rPr>
          <w:sz w:val="22"/>
          <w:szCs w:val="22"/>
        </w:rPr>
        <w:t>Voting rights, with Dr. J. Griffin and Rev. J. Williams, September 21, 2004.</w:t>
      </w:r>
    </w:p>
    <w:p w14:paraId="71FC087C" w14:textId="32FF8AE5" w:rsidR="00737158" w:rsidRDefault="00737158" w:rsidP="00737158">
      <w:pPr>
        <w:overflowPunct/>
        <w:autoSpaceDE/>
        <w:autoSpaceDN/>
        <w:adjustRightInd/>
        <w:textAlignment w:val="auto"/>
        <w:rPr>
          <w:sz w:val="22"/>
          <w:szCs w:val="22"/>
        </w:rPr>
      </w:pPr>
    </w:p>
    <w:p w14:paraId="1D99A2D6" w14:textId="77777777" w:rsidR="00737158" w:rsidRDefault="00737158" w:rsidP="00737158">
      <w:pPr>
        <w:ind w:left="720"/>
        <w:rPr>
          <w:sz w:val="22"/>
          <w:szCs w:val="22"/>
        </w:rPr>
      </w:pPr>
      <w:r w:rsidRPr="29375DEB">
        <w:rPr>
          <w:b/>
          <w:bCs/>
          <w:sz w:val="22"/>
          <w:szCs w:val="22"/>
        </w:rPr>
        <w:t>WVPE 88.1 FM</w:t>
      </w:r>
      <w:r w:rsidRPr="29375DEB">
        <w:rPr>
          <w:sz w:val="22"/>
          <w:szCs w:val="22"/>
        </w:rPr>
        <w:t xml:space="preserve"> (</w:t>
      </w:r>
      <w:r>
        <w:rPr>
          <w:sz w:val="22"/>
          <w:szCs w:val="22"/>
        </w:rPr>
        <w:t>14</w:t>
      </w:r>
      <w:r w:rsidRPr="29375DEB">
        <w:rPr>
          <w:sz w:val="22"/>
          <w:szCs w:val="22"/>
        </w:rPr>
        <w:t>)</w:t>
      </w:r>
    </w:p>
    <w:p w14:paraId="2A08C06A" w14:textId="77777777" w:rsidR="00737158" w:rsidRDefault="00737158" w:rsidP="00737158">
      <w:pPr>
        <w:numPr>
          <w:ilvl w:val="0"/>
          <w:numId w:val="11"/>
        </w:numPr>
        <w:rPr>
          <w:sz w:val="22"/>
          <w:szCs w:val="22"/>
        </w:rPr>
      </w:pPr>
      <w:r>
        <w:rPr>
          <w:sz w:val="22"/>
          <w:szCs w:val="22"/>
        </w:rPr>
        <w:t>What changes voters in northern Indiana can expect when heading to the polls, A. Caruso, May 28, 2020.</w:t>
      </w:r>
    </w:p>
    <w:p w14:paraId="2CCA5FBA" w14:textId="77777777" w:rsidR="00737158" w:rsidRDefault="00737158" w:rsidP="00737158">
      <w:pPr>
        <w:numPr>
          <w:ilvl w:val="0"/>
          <w:numId w:val="11"/>
        </w:numPr>
        <w:rPr>
          <w:sz w:val="22"/>
          <w:szCs w:val="22"/>
        </w:rPr>
      </w:pPr>
      <w:r>
        <w:rPr>
          <w:sz w:val="22"/>
          <w:szCs w:val="22"/>
        </w:rPr>
        <w:t>Candidate events for voters in South Bend, Mishawaka, and Elkhart, A. Caruso, September 30, 2019.</w:t>
      </w:r>
    </w:p>
    <w:p w14:paraId="6AC72567" w14:textId="77777777" w:rsidR="00737158" w:rsidRDefault="00737158" w:rsidP="00737158">
      <w:pPr>
        <w:numPr>
          <w:ilvl w:val="0"/>
          <w:numId w:val="11"/>
        </w:numPr>
        <w:rPr>
          <w:sz w:val="22"/>
          <w:szCs w:val="22"/>
        </w:rPr>
      </w:pPr>
      <w:r>
        <w:rPr>
          <w:sz w:val="22"/>
          <w:szCs w:val="22"/>
        </w:rPr>
        <w:t xml:space="preserve">Events allow voters to meet local political candidates, J. </w:t>
      </w:r>
      <w:proofErr w:type="spellStart"/>
      <w:r>
        <w:rPr>
          <w:sz w:val="22"/>
          <w:szCs w:val="22"/>
        </w:rPr>
        <w:t>Weingart</w:t>
      </w:r>
      <w:proofErr w:type="spellEnd"/>
      <w:r>
        <w:rPr>
          <w:sz w:val="22"/>
          <w:szCs w:val="22"/>
        </w:rPr>
        <w:t>, March 27, 2019.</w:t>
      </w:r>
    </w:p>
    <w:p w14:paraId="74F2E184" w14:textId="77777777" w:rsidR="00737158" w:rsidRDefault="00737158" w:rsidP="00737158">
      <w:pPr>
        <w:numPr>
          <w:ilvl w:val="0"/>
          <w:numId w:val="11"/>
        </w:numPr>
        <w:rPr>
          <w:sz w:val="22"/>
          <w:szCs w:val="22"/>
        </w:rPr>
      </w:pPr>
      <w:r w:rsidRPr="29375DEB">
        <w:rPr>
          <w:sz w:val="22"/>
          <w:szCs w:val="22"/>
        </w:rPr>
        <w:t xml:space="preserve">Get to know your down ballot candidates, J. </w:t>
      </w:r>
      <w:proofErr w:type="spellStart"/>
      <w:r w:rsidRPr="29375DEB">
        <w:rPr>
          <w:sz w:val="22"/>
          <w:szCs w:val="22"/>
        </w:rPr>
        <w:t>Weingart</w:t>
      </w:r>
      <w:proofErr w:type="spellEnd"/>
      <w:r w:rsidRPr="29375DEB">
        <w:rPr>
          <w:sz w:val="22"/>
          <w:szCs w:val="22"/>
        </w:rPr>
        <w:t>, October 24, 2018.</w:t>
      </w:r>
    </w:p>
    <w:p w14:paraId="24C283F5" w14:textId="77777777" w:rsidR="00737158" w:rsidRDefault="00737158" w:rsidP="00737158">
      <w:pPr>
        <w:numPr>
          <w:ilvl w:val="0"/>
          <w:numId w:val="11"/>
        </w:numPr>
        <w:rPr>
          <w:sz w:val="22"/>
          <w:szCs w:val="22"/>
        </w:rPr>
      </w:pPr>
      <w:r w:rsidRPr="29375DEB">
        <w:rPr>
          <w:sz w:val="22"/>
          <w:szCs w:val="22"/>
        </w:rPr>
        <w:t xml:space="preserve">Watch party, meet the candidates planned for Elkhart Tuesday, J. </w:t>
      </w:r>
      <w:proofErr w:type="spellStart"/>
      <w:r w:rsidRPr="29375DEB">
        <w:rPr>
          <w:sz w:val="22"/>
          <w:szCs w:val="22"/>
        </w:rPr>
        <w:t>Weingart</w:t>
      </w:r>
      <w:proofErr w:type="spellEnd"/>
      <w:r w:rsidRPr="29375DEB">
        <w:rPr>
          <w:sz w:val="22"/>
          <w:szCs w:val="22"/>
        </w:rPr>
        <w:t>, October 16, 2018.</w:t>
      </w:r>
    </w:p>
    <w:p w14:paraId="554D2359" w14:textId="77777777" w:rsidR="00737158" w:rsidRDefault="00737158" w:rsidP="00737158">
      <w:pPr>
        <w:numPr>
          <w:ilvl w:val="0"/>
          <w:numId w:val="11"/>
        </w:numPr>
        <w:rPr>
          <w:sz w:val="22"/>
          <w:szCs w:val="22"/>
        </w:rPr>
      </w:pPr>
      <w:proofErr w:type="spellStart"/>
      <w:r w:rsidRPr="29375DEB">
        <w:rPr>
          <w:sz w:val="22"/>
          <w:szCs w:val="22"/>
        </w:rPr>
        <w:t>Walorski</w:t>
      </w:r>
      <w:proofErr w:type="spellEnd"/>
      <w:r w:rsidRPr="29375DEB">
        <w:rPr>
          <w:sz w:val="22"/>
          <w:szCs w:val="22"/>
        </w:rPr>
        <w:t xml:space="preserve"> and Hall invited to participate in public debates, J. </w:t>
      </w:r>
      <w:proofErr w:type="spellStart"/>
      <w:r w:rsidRPr="29375DEB">
        <w:rPr>
          <w:sz w:val="22"/>
          <w:szCs w:val="22"/>
        </w:rPr>
        <w:t>Weingart</w:t>
      </w:r>
      <w:proofErr w:type="spellEnd"/>
      <w:r w:rsidRPr="29375DEB">
        <w:rPr>
          <w:sz w:val="22"/>
          <w:szCs w:val="22"/>
        </w:rPr>
        <w:t>, June 5, 2018.</w:t>
      </w:r>
    </w:p>
    <w:p w14:paraId="0B51E2E7" w14:textId="77777777" w:rsidR="00737158" w:rsidRDefault="00737158" w:rsidP="00737158">
      <w:pPr>
        <w:numPr>
          <w:ilvl w:val="0"/>
          <w:numId w:val="11"/>
        </w:numPr>
        <w:rPr>
          <w:sz w:val="22"/>
          <w:szCs w:val="22"/>
        </w:rPr>
      </w:pPr>
      <w:r w:rsidRPr="29375DEB">
        <w:rPr>
          <w:sz w:val="22"/>
          <w:szCs w:val="22"/>
        </w:rPr>
        <w:t xml:space="preserve">Local debates see higher attendance, J. </w:t>
      </w:r>
      <w:proofErr w:type="spellStart"/>
      <w:r w:rsidRPr="29375DEB">
        <w:rPr>
          <w:sz w:val="22"/>
          <w:szCs w:val="22"/>
        </w:rPr>
        <w:t>Weingart</w:t>
      </w:r>
      <w:proofErr w:type="spellEnd"/>
      <w:r w:rsidRPr="29375DEB">
        <w:rPr>
          <w:sz w:val="22"/>
          <w:szCs w:val="22"/>
        </w:rPr>
        <w:t>, April 11, 2018.</w:t>
      </w:r>
    </w:p>
    <w:p w14:paraId="5F7A7C07" w14:textId="77777777" w:rsidR="00737158" w:rsidRDefault="00737158" w:rsidP="00737158">
      <w:pPr>
        <w:numPr>
          <w:ilvl w:val="0"/>
          <w:numId w:val="11"/>
        </w:numPr>
        <w:rPr>
          <w:sz w:val="22"/>
          <w:szCs w:val="22"/>
        </w:rPr>
      </w:pPr>
      <w:r w:rsidRPr="29375DEB">
        <w:rPr>
          <w:sz w:val="22"/>
          <w:szCs w:val="22"/>
        </w:rPr>
        <w:t>Final 2</w:t>
      </w:r>
      <w:r w:rsidRPr="29375DEB">
        <w:rPr>
          <w:sz w:val="22"/>
          <w:szCs w:val="22"/>
          <w:vertAlign w:val="superscript"/>
        </w:rPr>
        <w:t>nd</w:t>
      </w:r>
      <w:r w:rsidRPr="29375DEB">
        <w:rPr>
          <w:sz w:val="22"/>
          <w:szCs w:val="22"/>
        </w:rPr>
        <w:t xml:space="preserve"> district Democratic debate before primary in Elkhart Tuesday, J. </w:t>
      </w:r>
      <w:proofErr w:type="spellStart"/>
      <w:r w:rsidRPr="29375DEB">
        <w:rPr>
          <w:sz w:val="22"/>
          <w:szCs w:val="22"/>
        </w:rPr>
        <w:t>Weingart</w:t>
      </w:r>
      <w:proofErr w:type="spellEnd"/>
      <w:r w:rsidRPr="29375DEB">
        <w:rPr>
          <w:sz w:val="22"/>
          <w:szCs w:val="22"/>
        </w:rPr>
        <w:t>, April 10, 2018.</w:t>
      </w:r>
    </w:p>
    <w:p w14:paraId="78F4F6A6" w14:textId="77777777" w:rsidR="00737158" w:rsidRDefault="00737158" w:rsidP="00737158">
      <w:pPr>
        <w:numPr>
          <w:ilvl w:val="0"/>
          <w:numId w:val="11"/>
        </w:numPr>
        <w:rPr>
          <w:sz w:val="22"/>
          <w:szCs w:val="22"/>
        </w:rPr>
      </w:pPr>
      <w:r w:rsidRPr="29375DEB">
        <w:rPr>
          <w:sz w:val="22"/>
          <w:szCs w:val="22"/>
        </w:rPr>
        <w:t xml:space="preserve">Second Congressional District debates to be held Tuesday, J. </w:t>
      </w:r>
      <w:proofErr w:type="spellStart"/>
      <w:r w:rsidRPr="29375DEB">
        <w:rPr>
          <w:sz w:val="22"/>
          <w:szCs w:val="22"/>
        </w:rPr>
        <w:t>Weingart</w:t>
      </w:r>
      <w:proofErr w:type="spellEnd"/>
      <w:r w:rsidRPr="29375DEB">
        <w:rPr>
          <w:sz w:val="22"/>
          <w:szCs w:val="22"/>
        </w:rPr>
        <w:t>, March 27, 2018.</w:t>
      </w:r>
    </w:p>
    <w:p w14:paraId="68A743E6" w14:textId="77777777" w:rsidR="00737158" w:rsidRDefault="00737158" w:rsidP="00737158">
      <w:pPr>
        <w:numPr>
          <w:ilvl w:val="0"/>
          <w:numId w:val="11"/>
        </w:numPr>
        <w:rPr>
          <w:sz w:val="22"/>
          <w:szCs w:val="22"/>
        </w:rPr>
      </w:pPr>
      <w:r w:rsidRPr="29375DEB">
        <w:rPr>
          <w:sz w:val="22"/>
          <w:szCs w:val="22"/>
        </w:rPr>
        <w:t xml:space="preserve">Groups host debates for county sheriff at IUSB, J. </w:t>
      </w:r>
      <w:proofErr w:type="spellStart"/>
      <w:r w:rsidRPr="29375DEB">
        <w:rPr>
          <w:sz w:val="22"/>
          <w:szCs w:val="22"/>
        </w:rPr>
        <w:t>Weingart</w:t>
      </w:r>
      <w:proofErr w:type="spellEnd"/>
      <w:r w:rsidRPr="29375DEB">
        <w:rPr>
          <w:sz w:val="22"/>
          <w:szCs w:val="22"/>
        </w:rPr>
        <w:t>, March 20, 2018.</w:t>
      </w:r>
    </w:p>
    <w:p w14:paraId="73E4C9A9" w14:textId="77777777" w:rsidR="00737158" w:rsidRDefault="00737158" w:rsidP="00737158">
      <w:pPr>
        <w:numPr>
          <w:ilvl w:val="0"/>
          <w:numId w:val="11"/>
        </w:numPr>
        <w:rPr>
          <w:sz w:val="22"/>
          <w:szCs w:val="22"/>
        </w:rPr>
      </w:pPr>
      <w:r w:rsidRPr="29375DEB">
        <w:rPr>
          <w:sz w:val="22"/>
          <w:szCs w:val="22"/>
        </w:rPr>
        <w:t xml:space="preserve">Local organizations host democratic primary debates for second congressional district, J. </w:t>
      </w:r>
      <w:proofErr w:type="spellStart"/>
      <w:r w:rsidRPr="29375DEB">
        <w:rPr>
          <w:sz w:val="22"/>
          <w:szCs w:val="22"/>
        </w:rPr>
        <w:t>Weingart</w:t>
      </w:r>
      <w:proofErr w:type="spellEnd"/>
      <w:r w:rsidRPr="29375DEB">
        <w:rPr>
          <w:sz w:val="22"/>
          <w:szCs w:val="22"/>
        </w:rPr>
        <w:t>, January 31, 2018.</w:t>
      </w:r>
    </w:p>
    <w:p w14:paraId="2B1942F2" w14:textId="77777777" w:rsidR="00737158" w:rsidRDefault="00737158" w:rsidP="00737158">
      <w:pPr>
        <w:numPr>
          <w:ilvl w:val="0"/>
          <w:numId w:val="11"/>
        </w:numPr>
        <w:rPr>
          <w:sz w:val="22"/>
          <w:szCs w:val="22"/>
        </w:rPr>
      </w:pPr>
      <w:r w:rsidRPr="29375DEB">
        <w:rPr>
          <w:sz w:val="22"/>
          <w:szCs w:val="22"/>
        </w:rPr>
        <w:t>Multi-campus voter registration drive, with News Director B. Graham, August 8, 2006.</w:t>
      </w:r>
    </w:p>
    <w:p w14:paraId="0329FCC8" w14:textId="77777777" w:rsidR="00737158" w:rsidRDefault="00737158" w:rsidP="00737158">
      <w:pPr>
        <w:numPr>
          <w:ilvl w:val="0"/>
          <w:numId w:val="11"/>
        </w:numPr>
        <w:rPr>
          <w:sz w:val="22"/>
          <w:szCs w:val="22"/>
        </w:rPr>
      </w:pPr>
      <w:r w:rsidRPr="29375DEB">
        <w:rPr>
          <w:sz w:val="22"/>
          <w:szCs w:val="22"/>
        </w:rPr>
        <w:t>American Democracy Project revisited, with News Director B. Graham, August 9, 2005.</w:t>
      </w:r>
    </w:p>
    <w:p w14:paraId="7CD34757" w14:textId="77777777" w:rsidR="00737158" w:rsidRPr="0002278F" w:rsidRDefault="00737158" w:rsidP="00737158">
      <w:pPr>
        <w:numPr>
          <w:ilvl w:val="0"/>
          <w:numId w:val="11"/>
        </w:numPr>
        <w:rPr>
          <w:sz w:val="22"/>
          <w:szCs w:val="22"/>
        </w:rPr>
      </w:pPr>
      <w:r w:rsidRPr="29375DEB">
        <w:rPr>
          <w:sz w:val="22"/>
          <w:szCs w:val="22"/>
        </w:rPr>
        <w:t>American Democracy Project, with News Director B. Graham, October 21, 2004.</w:t>
      </w:r>
    </w:p>
    <w:p w14:paraId="10803BF3" w14:textId="77777777" w:rsidR="00737158" w:rsidRPr="00AB7AC1" w:rsidRDefault="00737158" w:rsidP="00737158">
      <w:pPr>
        <w:overflowPunct/>
        <w:autoSpaceDE/>
        <w:autoSpaceDN/>
        <w:adjustRightInd/>
        <w:textAlignment w:val="auto"/>
        <w:rPr>
          <w:sz w:val="22"/>
          <w:szCs w:val="22"/>
        </w:rPr>
      </w:pPr>
    </w:p>
    <w:p w14:paraId="4329FD51" w14:textId="77777777" w:rsidR="000A5BC3" w:rsidRPr="0002198E" w:rsidRDefault="000A5BC3" w:rsidP="000A5BC3">
      <w:pPr>
        <w:overflowPunct/>
        <w:autoSpaceDE/>
        <w:autoSpaceDN/>
        <w:adjustRightInd/>
        <w:textAlignment w:val="auto"/>
        <w:rPr>
          <w:b/>
          <w:sz w:val="22"/>
          <w:szCs w:val="22"/>
        </w:rPr>
      </w:pPr>
    </w:p>
    <w:p w14:paraId="690ADBC7" w14:textId="0E0EF401" w:rsidR="5E43B3FC" w:rsidRDefault="00132BB9" w:rsidP="5E43B3FC">
      <w:pPr>
        <w:ind w:left="720"/>
        <w:rPr>
          <w:b/>
          <w:bCs/>
          <w:i/>
          <w:iCs/>
          <w:sz w:val="22"/>
          <w:szCs w:val="22"/>
        </w:rPr>
      </w:pPr>
      <w:r>
        <w:rPr>
          <w:b/>
          <w:bCs/>
          <w:i/>
          <w:iCs/>
          <w:sz w:val="22"/>
          <w:szCs w:val="22"/>
        </w:rPr>
        <w:t xml:space="preserve">Podcast Interviews </w:t>
      </w:r>
      <w:r w:rsidR="00E30283">
        <w:rPr>
          <w:b/>
          <w:bCs/>
          <w:iCs/>
          <w:sz w:val="22"/>
          <w:szCs w:val="22"/>
        </w:rPr>
        <w:t>(6</w:t>
      </w:r>
      <w:r w:rsidR="5E43B3FC" w:rsidRPr="00E30283">
        <w:rPr>
          <w:b/>
          <w:bCs/>
          <w:iCs/>
          <w:sz w:val="22"/>
          <w:szCs w:val="22"/>
        </w:rPr>
        <w:t>)</w:t>
      </w:r>
    </w:p>
    <w:p w14:paraId="330A5B16" w14:textId="55D58844" w:rsidR="5E43B3FC" w:rsidRDefault="5E43B3FC" w:rsidP="5E43B3FC">
      <w:pPr>
        <w:ind w:left="720"/>
        <w:rPr>
          <w:b/>
          <w:bCs/>
          <w:sz w:val="22"/>
          <w:szCs w:val="22"/>
        </w:rPr>
      </w:pPr>
    </w:p>
    <w:p w14:paraId="3D41B1E3" w14:textId="2E57AA07" w:rsidR="00BC2E90" w:rsidRDefault="00E30283" w:rsidP="5E43B3FC">
      <w:pPr>
        <w:ind w:left="720"/>
        <w:rPr>
          <w:b/>
          <w:bCs/>
          <w:sz w:val="22"/>
          <w:szCs w:val="22"/>
        </w:rPr>
      </w:pPr>
      <w:r>
        <w:rPr>
          <w:b/>
          <w:bCs/>
          <w:sz w:val="22"/>
          <w:szCs w:val="22"/>
        </w:rPr>
        <w:t>ALL IN RADIO</w:t>
      </w:r>
      <w:r w:rsidRPr="00E30283">
        <w:rPr>
          <w:bCs/>
          <w:sz w:val="22"/>
          <w:szCs w:val="22"/>
        </w:rPr>
        <w:t xml:space="preserve"> (3</w:t>
      </w:r>
      <w:r w:rsidR="00BC2E90" w:rsidRPr="00E30283">
        <w:rPr>
          <w:bCs/>
          <w:sz w:val="22"/>
          <w:szCs w:val="22"/>
        </w:rPr>
        <w:t>)</w:t>
      </w:r>
    </w:p>
    <w:p w14:paraId="0B707D1E" w14:textId="7AF4A9F3" w:rsidR="00BC2E90" w:rsidRPr="00E30283" w:rsidRDefault="00367026" w:rsidP="00470397">
      <w:pPr>
        <w:pStyle w:val="ListParagraph"/>
        <w:numPr>
          <w:ilvl w:val="0"/>
          <w:numId w:val="86"/>
        </w:numPr>
        <w:tabs>
          <w:tab w:val="left" w:pos="1350"/>
        </w:tabs>
        <w:ind w:left="720"/>
        <w:rPr>
          <w:bCs/>
          <w:sz w:val="22"/>
          <w:szCs w:val="22"/>
        </w:rPr>
      </w:pPr>
      <w:r w:rsidRPr="00E30283">
        <w:rPr>
          <w:bCs/>
          <w:sz w:val="22"/>
          <w:szCs w:val="22"/>
        </w:rPr>
        <w:t xml:space="preserve">Election 2020 Aftermath, interview with </w:t>
      </w:r>
      <w:r w:rsidR="00E30283" w:rsidRPr="00E30283">
        <w:rPr>
          <w:bCs/>
          <w:sz w:val="22"/>
          <w:szCs w:val="22"/>
        </w:rPr>
        <w:t xml:space="preserve">host </w:t>
      </w:r>
      <w:r w:rsidR="00111712" w:rsidRPr="00E30283">
        <w:rPr>
          <w:bCs/>
          <w:sz w:val="22"/>
          <w:szCs w:val="22"/>
        </w:rPr>
        <w:t xml:space="preserve">Matt </w:t>
      </w:r>
      <w:proofErr w:type="spellStart"/>
      <w:r w:rsidR="00111712" w:rsidRPr="00E30283">
        <w:rPr>
          <w:bCs/>
          <w:sz w:val="22"/>
          <w:szCs w:val="22"/>
        </w:rPr>
        <w:t>Pelsor</w:t>
      </w:r>
      <w:proofErr w:type="spellEnd"/>
      <w:r w:rsidRPr="00E30283">
        <w:rPr>
          <w:bCs/>
          <w:sz w:val="22"/>
          <w:szCs w:val="22"/>
        </w:rPr>
        <w:t>, WFYI Radio, November 4, 2020</w:t>
      </w:r>
    </w:p>
    <w:p w14:paraId="38D024B4" w14:textId="2EED925A" w:rsidR="00BC2E90" w:rsidRPr="00E30283" w:rsidRDefault="00367026" w:rsidP="00470397">
      <w:pPr>
        <w:pStyle w:val="ListParagraph"/>
        <w:numPr>
          <w:ilvl w:val="0"/>
          <w:numId w:val="86"/>
        </w:numPr>
        <w:tabs>
          <w:tab w:val="left" w:pos="1350"/>
        </w:tabs>
        <w:ind w:left="720"/>
        <w:rPr>
          <w:bCs/>
          <w:sz w:val="22"/>
          <w:szCs w:val="22"/>
        </w:rPr>
      </w:pPr>
      <w:r w:rsidRPr="00E30283">
        <w:rPr>
          <w:bCs/>
          <w:sz w:val="22"/>
          <w:szCs w:val="22"/>
        </w:rPr>
        <w:t>Voter Suppression and Outreach, interview with</w:t>
      </w:r>
      <w:r w:rsidR="00111712" w:rsidRPr="00E30283">
        <w:rPr>
          <w:bCs/>
          <w:sz w:val="22"/>
          <w:szCs w:val="22"/>
        </w:rPr>
        <w:t xml:space="preserve"> </w:t>
      </w:r>
      <w:r w:rsidR="00E30283" w:rsidRPr="00E30283">
        <w:rPr>
          <w:bCs/>
          <w:sz w:val="22"/>
          <w:szCs w:val="22"/>
        </w:rPr>
        <w:t xml:space="preserve">host </w:t>
      </w:r>
      <w:r w:rsidR="00111712" w:rsidRPr="00E30283">
        <w:rPr>
          <w:bCs/>
          <w:sz w:val="22"/>
          <w:szCs w:val="22"/>
        </w:rPr>
        <w:t xml:space="preserve">Matt </w:t>
      </w:r>
      <w:proofErr w:type="spellStart"/>
      <w:r w:rsidR="00111712" w:rsidRPr="00E30283">
        <w:rPr>
          <w:bCs/>
          <w:sz w:val="22"/>
          <w:szCs w:val="22"/>
        </w:rPr>
        <w:t>Pelsor</w:t>
      </w:r>
      <w:proofErr w:type="spellEnd"/>
      <w:r w:rsidR="00111712" w:rsidRPr="00E30283">
        <w:rPr>
          <w:bCs/>
          <w:sz w:val="22"/>
          <w:szCs w:val="22"/>
        </w:rPr>
        <w:t xml:space="preserve">, </w:t>
      </w:r>
      <w:r w:rsidRPr="00E30283">
        <w:rPr>
          <w:bCs/>
          <w:sz w:val="22"/>
          <w:szCs w:val="22"/>
        </w:rPr>
        <w:t>WFYI Radio, October 29, 2020</w:t>
      </w:r>
    </w:p>
    <w:p w14:paraId="6F02541E" w14:textId="4F666DF4" w:rsidR="00BC2E90" w:rsidRPr="00E30283" w:rsidRDefault="00BC2E90" w:rsidP="00470397">
      <w:pPr>
        <w:pStyle w:val="ListParagraph"/>
        <w:numPr>
          <w:ilvl w:val="0"/>
          <w:numId w:val="86"/>
        </w:numPr>
        <w:tabs>
          <w:tab w:val="left" w:pos="1350"/>
        </w:tabs>
        <w:ind w:left="720"/>
        <w:rPr>
          <w:bCs/>
          <w:sz w:val="22"/>
          <w:szCs w:val="22"/>
        </w:rPr>
      </w:pPr>
      <w:r w:rsidRPr="00E30283">
        <w:rPr>
          <w:bCs/>
          <w:sz w:val="22"/>
          <w:szCs w:val="22"/>
        </w:rPr>
        <w:t xml:space="preserve">Voting in the 2020 Election, interview with host </w:t>
      </w:r>
      <w:r w:rsidR="00111712" w:rsidRPr="00E30283">
        <w:rPr>
          <w:bCs/>
          <w:sz w:val="22"/>
          <w:szCs w:val="22"/>
        </w:rPr>
        <w:t xml:space="preserve">Matt </w:t>
      </w:r>
      <w:proofErr w:type="spellStart"/>
      <w:r w:rsidR="00111712" w:rsidRPr="00E30283">
        <w:rPr>
          <w:bCs/>
          <w:sz w:val="22"/>
          <w:szCs w:val="22"/>
        </w:rPr>
        <w:t>Pelsor</w:t>
      </w:r>
      <w:proofErr w:type="spellEnd"/>
      <w:r w:rsidRPr="00E30283">
        <w:rPr>
          <w:bCs/>
          <w:sz w:val="22"/>
          <w:szCs w:val="22"/>
        </w:rPr>
        <w:t xml:space="preserve">, </w:t>
      </w:r>
      <w:r w:rsidR="00111712" w:rsidRPr="00E30283">
        <w:rPr>
          <w:bCs/>
          <w:sz w:val="22"/>
          <w:szCs w:val="22"/>
        </w:rPr>
        <w:t xml:space="preserve">WFYI Radio, </w:t>
      </w:r>
      <w:r w:rsidRPr="00E30283">
        <w:rPr>
          <w:bCs/>
          <w:sz w:val="22"/>
          <w:szCs w:val="22"/>
        </w:rPr>
        <w:t>August 27, 2020.</w:t>
      </w:r>
    </w:p>
    <w:p w14:paraId="1AF3D5D5" w14:textId="77777777" w:rsidR="00BC2E90" w:rsidRDefault="00BC2E90" w:rsidP="5E43B3FC">
      <w:pPr>
        <w:ind w:left="720"/>
        <w:rPr>
          <w:b/>
          <w:bCs/>
          <w:sz w:val="22"/>
          <w:szCs w:val="22"/>
        </w:rPr>
      </w:pPr>
    </w:p>
    <w:p w14:paraId="40B21EFB" w14:textId="00AD7F28" w:rsidR="00132BB9" w:rsidRDefault="00132BB9" w:rsidP="5E43B3FC">
      <w:pPr>
        <w:ind w:left="720"/>
        <w:rPr>
          <w:b/>
          <w:bCs/>
          <w:sz w:val="22"/>
          <w:szCs w:val="22"/>
        </w:rPr>
      </w:pPr>
      <w:r>
        <w:rPr>
          <w:b/>
          <w:bCs/>
          <w:sz w:val="22"/>
          <w:szCs w:val="22"/>
        </w:rPr>
        <w:t>THE OPEN MIND</w:t>
      </w:r>
      <w:r w:rsidRPr="00E30283">
        <w:rPr>
          <w:bCs/>
          <w:sz w:val="22"/>
          <w:szCs w:val="22"/>
        </w:rPr>
        <w:t xml:space="preserve"> (1)</w:t>
      </w:r>
    </w:p>
    <w:p w14:paraId="5323FF3F" w14:textId="4F5A31E7" w:rsidR="00132BB9" w:rsidRPr="00132BB9" w:rsidRDefault="00132BB9" w:rsidP="00470397">
      <w:pPr>
        <w:pStyle w:val="ListParagraph"/>
        <w:numPr>
          <w:ilvl w:val="0"/>
          <w:numId w:val="86"/>
        </w:numPr>
        <w:ind w:left="720"/>
        <w:rPr>
          <w:bCs/>
          <w:sz w:val="22"/>
          <w:szCs w:val="22"/>
        </w:rPr>
      </w:pPr>
      <w:r w:rsidRPr="00132BB9">
        <w:rPr>
          <w:bCs/>
          <w:sz w:val="22"/>
          <w:szCs w:val="22"/>
        </w:rPr>
        <w:t xml:space="preserve">How the Hoosiers Vote, </w:t>
      </w:r>
      <w:r w:rsidR="00BC2E90">
        <w:rPr>
          <w:bCs/>
          <w:sz w:val="22"/>
          <w:szCs w:val="22"/>
        </w:rPr>
        <w:t xml:space="preserve">interview with host Alexander Heffner, </w:t>
      </w:r>
      <w:r w:rsidRPr="00132BB9">
        <w:rPr>
          <w:bCs/>
          <w:sz w:val="22"/>
          <w:szCs w:val="22"/>
        </w:rPr>
        <w:t>September 14, 2020.</w:t>
      </w:r>
    </w:p>
    <w:p w14:paraId="271EC476" w14:textId="77777777" w:rsidR="00132BB9" w:rsidRDefault="00132BB9" w:rsidP="5E43B3FC">
      <w:pPr>
        <w:ind w:left="720"/>
        <w:rPr>
          <w:b/>
          <w:bCs/>
          <w:sz w:val="22"/>
          <w:szCs w:val="22"/>
        </w:rPr>
      </w:pPr>
    </w:p>
    <w:p w14:paraId="356274C3" w14:textId="58B4B208" w:rsidR="5E43B3FC" w:rsidRDefault="5E43B3FC" w:rsidP="5E43B3FC">
      <w:pPr>
        <w:ind w:left="720"/>
        <w:rPr>
          <w:sz w:val="22"/>
          <w:szCs w:val="22"/>
        </w:rPr>
      </w:pPr>
      <w:r w:rsidRPr="5E43B3FC">
        <w:rPr>
          <w:b/>
          <w:bCs/>
          <w:sz w:val="22"/>
          <w:szCs w:val="22"/>
        </w:rPr>
        <w:t>THE UNION EDGE</w:t>
      </w:r>
      <w:r w:rsidRPr="5E43B3FC">
        <w:rPr>
          <w:sz w:val="22"/>
          <w:szCs w:val="22"/>
        </w:rPr>
        <w:t xml:space="preserve"> (1)</w:t>
      </w:r>
    </w:p>
    <w:p w14:paraId="120A64EA" w14:textId="6AAA3F44" w:rsidR="000A299B" w:rsidRDefault="5E43B3FC" w:rsidP="00B867BF">
      <w:pPr>
        <w:pStyle w:val="PlainText"/>
        <w:numPr>
          <w:ilvl w:val="0"/>
          <w:numId w:val="7"/>
        </w:numPr>
        <w:rPr>
          <w:rFonts w:ascii="Times New Roman" w:hAnsi="Times New Roman" w:cs="Times New Roman"/>
          <w:sz w:val="22"/>
          <w:szCs w:val="22"/>
        </w:rPr>
      </w:pPr>
      <w:r w:rsidRPr="5E43B3FC">
        <w:rPr>
          <w:rFonts w:ascii="Times New Roman" w:hAnsi="Times New Roman" w:cs="Times New Roman"/>
          <w:sz w:val="22"/>
          <w:szCs w:val="22"/>
        </w:rPr>
        <w:lastRenderedPageBreak/>
        <w:t xml:space="preserve">Dr. Elizabeth Bennion – LWV – What’s the Difference Between Civic Engagement and Political </w:t>
      </w:r>
      <w:r w:rsidR="000A299B">
        <w:rPr>
          <w:rFonts w:ascii="Times New Roman" w:hAnsi="Times New Roman" w:cs="Times New Roman"/>
          <w:sz w:val="22"/>
          <w:szCs w:val="22"/>
        </w:rPr>
        <w:t xml:space="preserve">  </w:t>
      </w:r>
    </w:p>
    <w:p w14:paraId="74E0C9B2" w14:textId="533E3039" w:rsidR="0065648D" w:rsidRPr="000A299B" w:rsidRDefault="000A299B" w:rsidP="000A299B">
      <w:pPr>
        <w:pStyle w:val="PlainText"/>
        <w:ind w:left="720"/>
        <w:rPr>
          <w:rFonts w:ascii="Times New Roman" w:hAnsi="Times New Roman" w:cs="Times New Roman"/>
          <w:sz w:val="22"/>
          <w:szCs w:val="22"/>
        </w:rPr>
      </w:pPr>
      <w:r>
        <w:rPr>
          <w:rFonts w:ascii="Times New Roman" w:hAnsi="Times New Roman" w:cs="Times New Roman"/>
          <w:sz w:val="22"/>
          <w:szCs w:val="22"/>
        </w:rPr>
        <w:t>Engagement?,</w:t>
      </w:r>
      <w:r w:rsidR="5E43B3FC" w:rsidRPr="000A299B">
        <w:rPr>
          <w:rFonts w:ascii="Times New Roman" w:hAnsi="Times New Roman" w:cs="Times New Roman"/>
          <w:sz w:val="22"/>
          <w:szCs w:val="22"/>
        </w:rPr>
        <w:t xml:space="preserve"> C. </w:t>
      </w:r>
      <w:proofErr w:type="spellStart"/>
      <w:r w:rsidR="5E43B3FC" w:rsidRPr="000A299B">
        <w:rPr>
          <w:rFonts w:ascii="Times New Roman" w:hAnsi="Times New Roman" w:cs="Times New Roman"/>
          <w:sz w:val="22"/>
          <w:szCs w:val="22"/>
        </w:rPr>
        <w:t>Showwalter</w:t>
      </w:r>
      <w:proofErr w:type="spellEnd"/>
      <w:r w:rsidR="5E43B3FC" w:rsidRPr="000A299B">
        <w:rPr>
          <w:rFonts w:ascii="Times New Roman" w:hAnsi="Times New Roman" w:cs="Times New Roman"/>
          <w:sz w:val="22"/>
          <w:szCs w:val="22"/>
        </w:rPr>
        <w:t>,</w:t>
      </w:r>
      <w:r w:rsidR="5E43B3FC" w:rsidRPr="000A299B">
        <w:rPr>
          <w:rFonts w:ascii="Times New Roman" w:hAnsi="Times New Roman" w:cs="Times New Roman"/>
          <w:i/>
          <w:iCs/>
          <w:sz w:val="22"/>
          <w:szCs w:val="22"/>
        </w:rPr>
        <w:t xml:space="preserve"> The Union Edge, Labor’s Talk Radio</w:t>
      </w:r>
      <w:r w:rsidR="5E43B3FC" w:rsidRPr="000A299B">
        <w:rPr>
          <w:rFonts w:ascii="Times New Roman" w:hAnsi="Times New Roman" w:cs="Times New Roman"/>
          <w:sz w:val="22"/>
          <w:szCs w:val="22"/>
        </w:rPr>
        <w:t>, theunionedge.com, August 1, 2017.</w:t>
      </w:r>
    </w:p>
    <w:p w14:paraId="24892564" w14:textId="77777777" w:rsidR="0031594C" w:rsidRDefault="0031594C" w:rsidP="000A299B">
      <w:pPr>
        <w:pStyle w:val="PlainText"/>
        <w:rPr>
          <w:rFonts w:ascii="Times New Roman" w:hAnsi="Times New Roman" w:cs="Times New Roman"/>
          <w:b/>
          <w:bCs/>
          <w:sz w:val="22"/>
          <w:szCs w:val="22"/>
        </w:rPr>
      </w:pPr>
    </w:p>
    <w:p w14:paraId="01A4798A" w14:textId="5215AC8B" w:rsidR="5E43B3FC" w:rsidRDefault="5E43B3FC" w:rsidP="0031594C">
      <w:pPr>
        <w:pStyle w:val="PlainText"/>
        <w:ind w:left="360" w:firstLine="360"/>
        <w:rPr>
          <w:rFonts w:ascii="Times New Roman" w:hAnsi="Times New Roman" w:cs="Times New Roman"/>
          <w:sz w:val="22"/>
          <w:szCs w:val="22"/>
        </w:rPr>
      </w:pPr>
      <w:r w:rsidRPr="5E43B3FC">
        <w:rPr>
          <w:rFonts w:ascii="Times New Roman" w:hAnsi="Times New Roman" w:cs="Times New Roman"/>
          <w:b/>
          <w:bCs/>
          <w:sz w:val="22"/>
          <w:szCs w:val="22"/>
        </w:rPr>
        <w:t>DEMOCRACY MATTERS</w:t>
      </w:r>
      <w:r w:rsidRPr="5E43B3FC">
        <w:rPr>
          <w:rFonts w:ascii="Times New Roman" w:hAnsi="Times New Roman" w:cs="Times New Roman"/>
          <w:sz w:val="22"/>
          <w:szCs w:val="22"/>
        </w:rPr>
        <w:t xml:space="preserve"> (1)</w:t>
      </w:r>
    </w:p>
    <w:p w14:paraId="1D07FC55" w14:textId="74B9D1B9" w:rsidR="5E43B3FC" w:rsidRDefault="5E43B3FC" w:rsidP="00B867BF">
      <w:pPr>
        <w:pStyle w:val="PlainText"/>
        <w:numPr>
          <w:ilvl w:val="0"/>
          <w:numId w:val="7"/>
        </w:numPr>
        <w:rPr>
          <w:sz w:val="22"/>
          <w:szCs w:val="22"/>
        </w:rPr>
      </w:pPr>
      <w:r w:rsidRPr="5E43B3FC">
        <w:rPr>
          <w:rFonts w:ascii="Times New Roman" w:hAnsi="Times New Roman" w:cs="Times New Roman"/>
          <w:sz w:val="22"/>
          <w:szCs w:val="22"/>
        </w:rPr>
        <w:t>B</w:t>
      </w:r>
      <w:r w:rsidR="000A299B">
        <w:rPr>
          <w:rFonts w:ascii="Times New Roman" w:hAnsi="Times New Roman" w:cs="Times New Roman"/>
          <w:sz w:val="22"/>
          <w:szCs w:val="22"/>
        </w:rPr>
        <w:t>ring on the Democracy Midwives,</w:t>
      </w:r>
      <w:r w:rsidRPr="5E43B3FC">
        <w:rPr>
          <w:rFonts w:ascii="Times New Roman" w:hAnsi="Times New Roman" w:cs="Times New Roman"/>
          <w:sz w:val="22"/>
          <w:szCs w:val="22"/>
        </w:rPr>
        <w:t xml:space="preserve"> Democracy Matters, Episode 7, </w:t>
      </w:r>
      <w:r w:rsidR="000A299B">
        <w:rPr>
          <w:rFonts w:ascii="Times New Roman" w:hAnsi="Times New Roman" w:cs="Times New Roman"/>
          <w:sz w:val="22"/>
          <w:szCs w:val="22"/>
        </w:rPr>
        <w:t xml:space="preserve">C. Ong Whaley and A. Goldberg, </w:t>
      </w:r>
      <w:r w:rsidRPr="5E43B3FC">
        <w:rPr>
          <w:rFonts w:ascii="Times New Roman" w:hAnsi="Times New Roman" w:cs="Times New Roman"/>
          <w:sz w:val="22"/>
          <w:szCs w:val="22"/>
        </w:rPr>
        <w:t xml:space="preserve">James Madison Center Civic Engagement, James Madison University, posted July 27, 2019. </w:t>
      </w:r>
    </w:p>
    <w:p w14:paraId="36B7DB72" w14:textId="77777777" w:rsidR="00C84949" w:rsidRDefault="00C84949" w:rsidP="000A5BC3">
      <w:pPr>
        <w:overflowPunct/>
        <w:autoSpaceDE/>
        <w:autoSpaceDN/>
        <w:adjustRightInd/>
        <w:textAlignment w:val="auto"/>
        <w:rPr>
          <w:b/>
          <w:bCs/>
          <w:i/>
          <w:iCs/>
          <w:sz w:val="22"/>
          <w:szCs w:val="22"/>
        </w:rPr>
      </w:pPr>
    </w:p>
    <w:p w14:paraId="2D5386FE" w14:textId="42C5D79C" w:rsidR="003D693C" w:rsidRPr="000A5BC3" w:rsidRDefault="00113A97" w:rsidP="00C84949">
      <w:pPr>
        <w:overflowPunct/>
        <w:autoSpaceDE/>
        <w:autoSpaceDN/>
        <w:adjustRightInd/>
        <w:ind w:firstLine="720"/>
        <w:textAlignment w:val="auto"/>
        <w:rPr>
          <w:b/>
          <w:bCs/>
          <w:i/>
          <w:iCs/>
          <w:sz w:val="22"/>
          <w:szCs w:val="22"/>
        </w:rPr>
      </w:pPr>
      <w:r>
        <w:rPr>
          <w:b/>
          <w:bCs/>
          <w:i/>
          <w:iCs/>
          <w:sz w:val="22"/>
          <w:szCs w:val="22"/>
        </w:rPr>
        <w:t xml:space="preserve">Magazine </w:t>
      </w:r>
      <w:r w:rsidR="480AFC1C" w:rsidRPr="480AFC1C">
        <w:rPr>
          <w:b/>
          <w:bCs/>
          <w:i/>
          <w:iCs/>
          <w:sz w:val="22"/>
          <w:szCs w:val="22"/>
        </w:rPr>
        <w:t xml:space="preserve">Interviews </w:t>
      </w:r>
      <w:r w:rsidR="480AFC1C" w:rsidRPr="480AFC1C">
        <w:rPr>
          <w:sz w:val="22"/>
          <w:szCs w:val="22"/>
        </w:rPr>
        <w:t>(</w:t>
      </w:r>
      <w:r w:rsidR="000A299B">
        <w:rPr>
          <w:sz w:val="22"/>
          <w:szCs w:val="22"/>
        </w:rPr>
        <w:t>7</w:t>
      </w:r>
      <w:r w:rsidR="480AFC1C" w:rsidRPr="480AFC1C">
        <w:rPr>
          <w:sz w:val="22"/>
          <w:szCs w:val="22"/>
        </w:rPr>
        <w:t>)</w:t>
      </w:r>
    </w:p>
    <w:p w14:paraId="70E68B17" w14:textId="77777777" w:rsidR="00113A97" w:rsidRPr="003D693C" w:rsidRDefault="00113A97" w:rsidP="480AFC1C">
      <w:pPr>
        <w:tabs>
          <w:tab w:val="left" w:pos="360"/>
        </w:tabs>
        <w:overflowPunct/>
        <w:autoSpaceDE/>
        <w:adjustRightInd/>
        <w:ind w:firstLine="720"/>
        <w:rPr>
          <w:b/>
          <w:bCs/>
          <w:sz w:val="22"/>
          <w:szCs w:val="22"/>
        </w:rPr>
      </w:pPr>
    </w:p>
    <w:p w14:paraId="17AFA2E4" w14:textId="0025CA20" w:rsidR="000A299B" w:rsidRDefault="000A299B" w:rsidP="00B867BF">
      <w:pPr>
        <w:numPr>
          <w:ilvl w:val="0"/>
          <w:numId w:val="11"/>
        </w:numPr>
        <w:tabs>
          <w:tab w:val="left" w:pos="360"/>
        </w:tabs>
        <w:overflowPunct/>
        <w:autoSpaceDE/>
        <w:adjustRightInd/>
        <w:rPr>
          <w:sz w:val="22"/>
          <w:szCs w:val="22"/>
        </w:rPr>
      </w:pPr>
      <w:r>
        <w:rPr>
          <w:sz w:val="22"/>
          <w:szCs w:val="22"/>
        </w:rPr>
        <w:t xml:space="preserve">Student Leader Gets National Attention, Foundations, K. </w:t>
      </w:r>
      <w:proofErr w:type="spellStart"/>
      <w:r>
        <w:rPr>
          <w:sz w:val="22"/>
          <w:szCs w:val="22"/>
        </w:rPr>
        <w:t>Baierel</w:t>
      </w:r>
      <w:proofErr w:type="spellEnd"/>
      <w:r>
        <w:rPr>
          <w:sz w:val="22"/>
          <w:szCs w:val="22"/>
        </w:rPr>
        <w:t xml:space="preserve">, Spring/Summer, 2019. </w:t>
      </w:r>
    </w:p>
    <w:p w14:paraId="410CDDA7" w14:textId="4808C1E5" w:rsidR="00DE4A9A" w:rsidRDefault="00DE4A9A" w:rsidP="00B867BF">
      <w:pPr>
        <w:numPr>
          <w:ilvl w:val="0"/>
          <w:numId w:val="11"/>
        </w:numPr>
        <w:tabs>
          <w:tab w:val="left" w:pos="360"/>
        </w:tabs>
        <w:overflowPunct/>
        <w:autoSpaceDE/>
        <w:adjustRightInd/>
        <w:rPr>
          <w:sz w:val="22"/>
          <w:szCs w:val="22"/>
        </w:rPr>
      </w:pPr>
      <w:r>
        <w:rPr>
          <w:sz w:val="22"/>
          <w:szCs w:val="22"/>
        </w:rPr>
        <w:t xml:space="preserve">Roundtable on the 2018 election, Moderator Tom Shuman (7/11/18), </w:t>
      </w:r>
      <w:proofErr w:type="spellStart"/>
      <w:r>
        <w:rPr>
          <w:sz w:val="22"/>
          <w:szCs w:val="22"/>
        </w:rPr>
        <w:t>BizVoice</w:t>
      </w:r>
      <w:proofErr w:type="spellEnd"/>
      <w:r>
        <w:rPr>
          <w:sz w:val="22"/>
          <w:szCs w:val="22"/>
        </w:rPr>
        <w:t>, Sept/Oct 2018</w:t>
      </w:r>
      <w:r w:rsidR="000812FB">
        <w:rPr>
          <w:sz w:val="22"/>
          <w:szCs w:val="22"/>
        </w:rPr>
        <w:t>.</w:t>
      </w:r>
    </w:p>
    <w:p w14:paraId="786E9902" w14:textId="5AA9D994" w:rsidR="00DB27B7" w:rsidRPr="00AB7AC1" w:rsidRDefault="59EC433D" w:rsidP="00B867BF">
      <w:pPr>
        <w:numPr>
          <w:ilvl w:val="0"/>
          <w:numId w:val="11"/>
        </w:numPr>
        <w:tabs>
          <w:tab w:val="left" w:pos="360"/>
        </w:tabs>
        <w:overflowPunct/>
        <w:autoSpaceDE/>
        <w:adjustRightInd/>
        <w:rPr>
          <w:sz w:val="22"/>
          <w:szCs w:val="22"/>
        </w:rPr>
      </w:pPr>
      <w:r w:rsidRPr="59EC433D">
        <w:rPr>
          <w:sz w:val="22"/>
          <w:szCs w:val="22"/>
        </w:rPr>
        <w:t xml:space="preserve">Two IU South Bend Students Selected for Study Abroad Scholarship, </w:t>
      </w:r>
      <w:r w:rsidRPr="59EC433D">
        <w:rPr>
          <w:i/>
          <w:iCs/>
          <w:sz w:val="22"/>
          <w:szCs w:val="22"/>
        </w:rPr>
        <w:t>Inside IU</w:t>
      </w:r>
      <w:r w:rsidRPr="59EC433D">
        <w:rPr>
          <w:sz w:val="22"/>
          <w:szCs w:val="22"/>
        </w:rPr>
        <w:t>, April 17, 2013.</w:t>
      </w:r>
    </w:p>
    <w:p w14:paraId="45F0E0A8" w14:textId="77777777" w:rsidR="00C5011C" w:rsidRPr="00AB7AC1" w:rsidRDefault="59EC433D" w:rsidP="00B867BF">
      <w:pPr>
        <w:numPr>
          <w:ilvl w:val="0"/>
          <w:numId w:val="11"/>
        </w:numPr>
        <w:tabs>
          <w:tab w:val="left" w:pos="360"/>
        </w:tabs>
        <w:overflowPunct/>
        <w:autoSpaceDE/>
        <w:adjustRightInd/>
        <w:rPr>
          <w:sz w:val="22"/>
          <w:szCs w:val="22"/>
        </w:rPr>
      </w:pPr>
      <w:r w:rsidRPr="59EC433D">
        <w:rPr>
          <w:sz w:val="22"/>
          <w:szCs w:val="22"/>
        </w:rPr>
        <w:t>IU experts discuss Republican national convention,</w:t>
      </w:r>
      <w:r w:rsidRPr="59EC433D">
        <w:rPr>
          <w:i/>
          <w:iCs/>
          <w:sz w:val="22"/>
          <w:szCs w:val="22"/>
        </w:rPr>
        <w:t xml:space="preserve"> Inside IU</w:t>
      </w:r>
      <w:r w:rsidRPr="59EC433D">
        <w:rPr>
          <w:sz w:val="22"/>
          <w:szCs w:val="22"/>
        </w:rPr>
        <w:t xml:space="preserve">, August 29, 2012. </w:t>
      </w:r>
    </w:p>
    <w:p w14:paraId="44E75B7B" w14:textId="77777777" w:rsidR="00541F9A" w:rsidRPr="00AB7AC1" w:rsidRDefault="59EC433D" w:rsidP="00B867BF">
      <w:pPr>
        <w:numPr>
          <w:ilvl w:val="0"/>
          <w:numId w:val="11"/>
        </w:numPr>
        <w:tabs>
          <w:tab w:val="left" w:pos="360"/>
        </w:tabs>
        <w:overflowPunct/>
        <w:autoSpaceDE/>
        <w:adjustRightInd/>
        <w:rPr>
          <w:sz w:val="22"/>
          <w:szCs w:val="22"/>
        </w:rPr>
      </w:pPr>
      <w:r w:rsidRPr="59EC433D">
        <w:rPr>
          <w:sz w:val="22"/>
          <w:szCs w:val="22"/>
        </w:rPr>
        <w:t xml:space="preserve">Bayh’s Blue Dogs, Edward Lee Pitts, </w:t>
      </w:r>
      <w:r w:rsidRPr="59EC433D">
        <w:rPr>
          <w:i/>
          <w:iCs/>
          <w:sz w:val="22"/>
          <w:szCs w:val="22"/>
        </w:rPr>
        <w:t>World Magazine</w:t>
      </w:r>
      <w:r w:rsidRPr="59EC433D">
        <w:rPr>
          <w:sz w:val="22"/>
          <w:szCs w:val="22"/>
        </w:rPr>
        <w:t>, March 20, 2009.</w:t>
      </w:r>
    </w:p>
    <w:p w14:paraId="7AAD5E56" w14:textId="77777777" w:rsidR="000F54AC" w:rsidRPr="00AB7AC1" w:rsidRDefault="59EC433D" w:rsidP="00B867BF">
      <w:pPr>
        <w:numPr>
          <w:ilvl w:val="0"/>
          <w:numId w:val="11"/>
        </w:numPr>
        <w:tabs>
          <w:tab w:val="left" w:pos="360"/>
        </w:tabs>
        <w:overflowPunct/>
        <w:autoSpaceDE/>
        <w:adjustRightInd/>
        <w:rPr>
          <w:sz w:val="22"/>
          <w:szCs w:val="22"/>
        </w:rPr>
      </w:pPr>
      <w:r w:rsidRPr="59EC433D">
        <w:rPr>
          <w:sz w:val="22"/>
          <w:szCs w:val="22"/>
        </w:rPr>
        <w:t xml:space="preserve">What the candidates must do to win Indiana, interview with Cliff </w:t>
      </w:r>
      <w:proofErr w:type="spellStart"/>
      <w:r w:rsidRPr="59EC433D">
        <w:rPr>
          <w:sz w:val="22"/>
          <w:szCs w:val="22"/>
        </w:rPr>
        <w:t>Hocker</w:t>
      </w:r>
      <w:proofErr w:type="spellEnd"/>
      <w:r w:rsidRPr="59EC433D">
        <w:rPr>
          <w:sz w:val="22"/>
          <w:szCs w:val="22"/>
        </w:rPr>
        <w:t xml:space="preserve">, </w:t>
      </w:r>
      <w:r w:rsidRPr="59EC433D">
        <w:rPr>
          <w:i/>
          <w:iCs/>
          <w:sz w:val="22"/>
          <w:szCs w:val="22"/>
        </w:rPr>
        <w:t>Black Enterprise</w:t>
      </w:r>
      <w:r w:rsidRPr="59EC433D">
        <w:rPr>
          <w:sz w:val="22"/>
          <w:szCs w:val="22"/>
        </w:rPr>
        <w:t xml:space="preserve"> magazine, November 2008 issue, interviewed on September 3, 2008.</w:t>
      </w:r>
    </w:p>
    <w:p w14:paraId="3F8DD736" w14:textId="13D6A72D" w:rsidR="000F54AC" w:rsidRDefault="59EC433D" w:rsidP="00B867BF">
      <w:pPr>
        <w:numPr>
          <w:ilvl w:val="0"/>
          <w:numId w:val="11"/>
        </w:numPr>
        <w:tabs>
          <w:tab w:val="left" w:pos="360"/>
        </w:tabs>
        <w:overflowPunct/>
        <w:autoSpaceDE/>
        <w:adjustRightInd/>
        <w:rPr>
          <w:sz w:val="22"/>
          <w:szCs w:val="22"/>
        </w:rPr>
      </w:pPr>
      <w:r w:rsidRPr="59EC433D">
        <w:rPr>
          <w:sz w:val="22"/>
          <w:szCs w:val="22"/>
        </w:rPr>
        <w:t>Engaged students today, active students</w:t>
      </w:r>
      <w:r w:rsidR="00E45193">
        <w:rPr>
          <w:sz w:val="22"/>
          <w:szCs w:val="22"/>
        </w:rPr>
        <w:t xml:space="preserve"> tomorrow </w:t>
      </w:r>
      <w:r w:rsidRPr="59EC433D">
        <w:rPr>
          <w:sz w:val="22"/>
          <w:szCs w:val="22"/>
        </w:rPr>
        <w:t>by David M. Williams, Communications Specialist, Integrated Marketing &amp; Communications, University of Wisconsin Oshkosh, ENGAGE, Spring 2008, Volume 1, Number 1.</w:t>
      </w:r>
    </w:p>
    <w:p w14:paraId="3DB518E3" w14:textId="4B2D013A" w:rsidR="00F632B6" w:rsidRDefault="00F632B6">
      <w:pPr>
        <w:overflowPunct/>
        <w:autoSpaceDE/>
        <w:autoSpaceDN/>
        <w:adjustRightInd/>
        <w:textAlignment w:val="auto"/>
        <w:rPr>
          <w:b/>
          <w:i/>
          <w:sz w:val="22"/>
          <w:szCs w:val="22"/>
        </w:rPr>
      </w:pPr>
    </w:p>
    <w:p w14:paraId="2013E0E8" w14:textId="7E9538E8" w:rsidR="00113A97" w:rsidRDefault="002B3558" w:rsidP="00113A97">
      <w:pPr>
        <w:tabs>
          <w:tab w:val="left" w:pos="360"/>
        </w:tabs>
        <w:overflowPunct/>
        <w:autoSpaceDE/>
        <w:adjustRightInd/>
        <w:ind w:left="720"/>
        <w:rPr>
          <w:b/>
          <w:i/>
          <w:sz w:val="22"/>
          <w:szCs w:val="22"/>
        </w:rPr>
      </w:pPr>
      <w:r w:rsidRPr="00113A97">
        <w:rPr>
          <w:b/>
          <w:i/>
          <w:sz w:val="22"/>
          <w:szCs w:val="22"/>
        </w:rPr>
        <w:t>Interviews</w:t>
      </w:r>
      <w:r w:rsidR="00113A97" w:rsidRPr="00113A97">
        <w:rPr>
          <w:b/>
          <w:i/>
          <w:sz w:val="22"/>
          <w:szCs w:val="22"/>
        </w:rPr>
        <w:t xml:space="preserve"> with </w:t>
      </w:r>
      <w:r w:rsidR="00113A97">
        <w:rPr>
          <w:b/>
          <w:i/>
          <w:sz w:val="22"/>
          <w:szCs w:val="22"/>
        </w:rPr>
        <w:t xml:space="preserve">National/International </w:t>
      </w:r>
      <w:r w:rsidR="00113A97" w:rsidRPr="00113A97">
        <w:rPr>
          <w:b/>
          <w:i/>
          <w:sz w:val="22"/>
          <w:szCs w:val="22"/>
        </w:rPr>
        <w:t xml:space="preserve">Syndicated Reporters </w:t>
      </w:r>
      <w:r w:rsidR="00113A97" w:rsidRPr="00113A97">
        <w:rPr>
          <w:sz w:val="22"/>
          <w:szCs w:val="22"/>
        </w:rPr>
        <w:t>(3)</w:t>
      </w:r>
    </w:p>
    <w:p w14:paraId="4CDC20AA" w14:textId="77777777" w:rsidR="00113A97" w:rsidRPr="00113A97" w:rsidRDefault="00113A97" w:rsidP="00113A97">
      <w:pPr>
        <w:tabs>
          <w:tab w:val="left" w:pos="360"/>
        </w:tabs>
        <w:overflowPunct/>
        <w:autoSpaceDE/>
        <w:adjustRightInd/>
        <w:ind w:left="720"/>
        <w:rPr>
          <w:b/>
          <w:i/>
          <w:sz w:val="22"/>
          <w:szCs w:val="22"/>
        </w:rPr>
      </w:pPr>
    </w:p>
    <w:p w14:paraId="3CE4A416" w14:textId="209C867F" w:rsidR="00113A97" w:rsidRDefault="00113A97" w:rsidP="00B867BF">
      <w:pPr>
        <w:numPr>
          <w:ilvl w:val="0"/>
          <w:numId w:val="11"/>
        </w:numPr>
        <w:tabs>
          <w:tab w:val="left" w:pos="360"/>
        </w:tabs>
        <w:overflowPunct/>
        <w:autoSpaceDE/>
        <w:adjustRightInd/>
        <w:rPr>
          <w:sz w:val="22"/>
          <w:szCs w:val="22"/>
        </w:rPr>
      </w:pPr>
      <w:r>
        <w:rPr>
          <w:sz w:val="22"/>
          <w:szCs w:val="22"/>
        </w:rPr>
        <w:t xml:space="preserve">Populism in the U.S. </w:t>
      </w:r>
      <w:r w:rsidR="0067712F">
        <w:rPr>
          <w:sz w:val="22"/>
          <w:szCs w:val="22"/>
        </w:rPr>
        <w:t>and abroad</w:t>
      </w:r>
      <w:r>
        <w:rPr>
          <w:sz w:val="22"/>
          <w:szCs w:val="22"/>
        </w:rPr>
        <w:t xml:space="preserve">, interview with reporter </w:t>
      </w:r>
      <w:r w:rsidR="0067712F">
        <w:rPr>
          <w:sz w:val="22"/>
          <w:szCs w:val="22"/>
        </w:rPr>
        <w:t xml:space="preserve">Anders </w:t>
      </w:r>
      <w:proofErr w:type="spellStart"/>
      <w:r w:rsidR="0067712F">
        <w:rPr>
          <w:sz w:val="22"/>
          <w:szCs w:val="22"/>
        </w:rPr>
        <w:t>Ronmark</w:t>
      </w:r>
      <w:proofErr w:type="spellEnd"/>
      <w:r w:rsidR="0067712F">
        <w:rPr>
          <w:sz w:val="22"/>
          <w:szCs w:val="22"/>
        </w:rPr>
        <w:t xml:space="preserve"> of </w:t>
      </w:r>
      <w:proofErr w:type="spellStart"/>
      <w:r w:rsidR="0067712F">
        <w:rPr>
          <w:sz w:val="22"/>
          <w:szCs w:val="22"/>
        </w:rPr>
        <w:t>MittMedia</w:t>
      </w:r>
      <w:proofErr w:type="spellEnd"/>
      <w:r w:rsidR="0067712F">
        <w:rPr>
          <w:sz w:val="22"/>
          <w:szCs w:val="22"/>
        </w:rPr>
        <w:t>, Sweden’s largest local newspaper company, with 28 local and regional publications with a total circulation of over 250,000 copies a day, November 30, 2018.</w:t>
      </w:r>
    </w:p>
    <w:p w14:paraId="09F2225F" w14:textId="77777777" w:rsidR="00113A97" w:rsidRPr="00AB7AC1" w:rsidRDefault="00113A97" w:rsidP="00B867BF">
      <w:pPr>
        <w:numPr>
          <w:ilvl w:val="0"/>
          <w:numId w:val="11"/>
        </w:numPr>
        <w:tabs>
          <w:tab w:val="left" w:pos="360"/>
        </w:tabs>
        <w:overflowPunct/>
        <w:autoSpaceDE/>
        <w:adjustRightInd/>
        <w:rPr>
          <w:sz w:val="22"/>
          <w:szCs w:val="22"/>
        </w:rPr>
      </w:pPr>
      <w:r w:rsidRPr="3EA80D46">
        <w:rPr>
          <w:sz w:val="22"/>
          <w:szCs w:val="22"/>
        </w:rPr>
        <w:t xml:space="preserve">Indiana and U.S. presidential primary elections, interview with reporter </w:t>
      </w:r>
      <w:proofErr w:type="spellStart"/>
      <w:r w:rsidRPr="3EA80D46">
        <w:rPr>
          <w:sz w:val="22"/>
          <w:szCs w:val="22"/>
        </w:rPr>
        <w:t>Sharona</w:t>
      </w:r>
      <w:proofErr w:type="spellEnd"/>
      <w:r w:rsidRPr="3EA80D46">
        <w:rPr>
          <w:sz w:val="22"/>
          <w:szCs w:val="22"/>
        </w:rPr>
        <w:t xml:space="preserve"> Coutts of the independent Australian news Web site newmatilda.com, interviewed on March 5, 2008.</w:t>
      </w:r>
    </w:p>
    <w:p w14:paraId="61D1F5EB" w14:textId="77777777" w:rsidR="00113A97" w:rsidRDefault="00113A97" w:rsidP="00B867BF">
      <w:pPr>
        <w:numPr>
          <w:ilvl w:val="0"/>
          <w:numId w:val="11"/>
        </w:numPr>
        <w:rPr>
          <w:sz w:val="22"/>
          <w:szCs w:val="22"/>
        </w:rPr>
      </w:pPr>
      <w:r w:rsidRPr="59EC433D">
        <w:rPr>
          <w:sz w:val="22"/>
          <w:szCs w:val="22"/>
        </w:rPr>
        <w:t>The Higher Education Act and Voter Registration, report to be syndicated for re-publication nationwide, Gannett News wire service reporter Pam Brogan, October 10, 2006.</w:t>
      </w:r>
    </w:p>
    <w:p w14:paraId="6E06D283" w14:textId="2088F461" w:rsidR="008502EA" w:rsidRDefault="008502EA">
      <w:pPr>
        <w:overflowPunct/>
        <w:autoSpaceDE/>
        <w:autoSpaceDN/>
        <w:adjustRightInd/>
        <w:textAlignment w:val="auto"/>
        <w:rPr>
          <w:b/>
          <w:bCs/>
          <w:i/>
          <w:iCs/>
          <w:sz w:val="22"/>
          <w:szCs w:val="22"/>
        </w:rPr>
      </w:pPr>
    </w:p>
    <w:p w14:paraId="1342A592" w14:textId="148C863F" w:rsidR="00E0482B" w:rsidRPr="00AB7AC1" w:rsidRDefault="480AFC1C" w:rsidP="480AFC1C">
      <w:pPr>
        <w:tabs>
          <w:tab w:val="left" w:pos="360"/>
        </w:tabs>
        <w:overflowPunct/>
        <w:autoSpaceDE/>
        <w:adjustRightInd/>
        <w:ind w:left="720"/>
        <w:rPr>
          <w:sz w:val="22"/>
          <w:szCs w:val="22"/>
        </w:rPr>
      </w:pPr>
      <w:r w:rsidRPr="480AFC1C">
        <w:rPr>
          <w:b/>
          <w:bCs/>
          <w:i/>
          <w:iCs/>
          <w:sz w:val="22"/>
          <w:szCs w:val="22"/>
        </w:rPr>
        <w:t>Profile Stories</w:t>
      </w:r>
      <w:r w:rsidR="006515D7">
        <w:rPr>
          <w:sz w:val="22"/>
          <w:szCs w:val="22"/>
        </w:rPr>
        <w:t xml:space="preserve"> - Profiles Appearing in Newspapers and Magazines (8)</w:t>
      </w:r>
    </w:p>
    <w:p w14:paraId="7ED67CBF" w14:textId="77777777" w:rsidR="00FD25BC" w:rsidRPr="00AB7AC1" w:rsidRDefault="00FD25BC" w:rsidP="00FD25BC">
      <w:pPr>
        <w:pStyle w:val="ListParagraph"/>
        <w:tabs>
          <w:tab w:val="left" w:pos="360"/>
        </w:tabs>
        <w:overflowPunct/>
        <w:autoSpaceDE/>
        <w:adjustRightInd/>
        <w:rPr>
          <w:sz w:val="22"/>
          <w:szCs w:val="22"/>
        </w:rPr>
      </w:pPr>
    </w:p>
    <w:p w14:paraId="057C99C3" w14:textId="77777777" w:rsidR="00636297" w:rsidRPr="00636297" w:rsidRDefault="1AF79BF5" w:rsidP="00470397">
      <w:pPr>
        <w:pStyle w:val="ListParagraph"/>
        <w:numPr>
          <w:ilvl w:val="0"/>
          <w:numId w:val="41"/>
        </w:numPr>
        <w:overflowPunct/>
        <w:autoSpaceDE/>
        <w:autoSpaceDN/>
        <w:adjustRightInd/>
        <w:textAlignment w:val="auto"/>
        <w:rPr>
          <w:rFonts w:ascii="Arial" w:eastAsia="Arial" w:hAnsi="Arial" w:cs="Arial"/>
          <w:color w:val="222222"/>
          <w:sz w:val="24"/>
          <w:szCs w:val="24"/>
        </w:rPr>
      </w:pPr>
      <w:r w:rsidRPr="1AF79BF5">
        <w:rPr>
          <w:sz w:val="22"/>
          <w:szCs w:val="22"/>
        </w:rPr>
        <w:t xml:space="preserve">Bennion to Serve as New Host of Politically Speaking, WNIT Planner, Issue No. 1 (January – February), 2013. </w:t>
      </w:r>
      <w:r w:rsidRPr="1AF79BF5">
        <w:rPr>
          <w:i/>
          <w:iCs/>
          <w:sz w:val="22"/>
          <w:szCs w:val="22"/>
        </w:rPr>
        <w:t>http:</w:t>
      </w:r>
      <w:r w:rsidRPr="1AF79BF5">
        <w:rPr>
          <w:sz w:val="22"/>
          <w:szCs w:val="22"/>
        </w:rPr>
        <w:t>//</w:t>
      </w:r>
      <w:r w:rsidRPr="1AF79BF5">
        <w:rPr>
          <w:i/>
          <w:iCs/>
          <w:color w:val="222222"/>
          <w:sz w:val="22"/>
          <w:szCs w:val="22"/>
        </w:rPr>
        <w:t>www.wnit.org/programs/planners/2013-01-02.pdf</w:t>
      </w:r>
      <w:r w:rsidRPr="1AF79BF5">
        <w:rPr>
          <w:color w:val="222222"/>
          <w:sz w:val="22"/>
          <w:szCs w:val="22"/>
        </w:rPr>
        <w:t>‎</w:t>
      </w:r>
    </w:p>
    <w:p w14:paraId="18237062" w14:textId="77777777" w:rsidR="00DB27B7" w:rsidRPr="00AB7AC1" w:rsidRDefault="00DB27B7" w:rsidP="00DB27B7">
      <w:pPr>
        <w:pStyle w:val="ListParagraph"/>
        <w:tabs>
          <w:tab w:val="left" w:pos="360"/>
        </w:tabs>
        <w:overflowPunct/>
        <w:autoSpaceDE/>
        <w:adjustRightInd/>
        <w:rPr>
          <w:sz w:val="22"/>
          <w:szCs w:val="22"/>
        </w:rPr>
      </w:pPr>
    </w:p>
    <w:p w14:paraId="229B2F54" w14:textId="77777777" w:rsidR="00DB27B7" w:rsidRPr="00AB7AC1" w:rsidRDefault="59EC433D" w:rsidP="00B867BF">
      <w:pPr>
        <w:pStyle w:val="ListParagraph"/>
        <w:numPr>
          <w:ilvl w:val="0"/>
          <w:numId w:val="11"/>
        </w:numPr>
        <w:tabs>
          <w:tab w:val="left" w:pos="360"/>
        </w:tabs>
        <w:overflowPunct/>
        <w:autoSpaceDE/>
        <w:adjustRightInd/>
        <w:rPr>
          <w:sz w:val="22"/>
          <w:szCs w:val="22"/>
        </w:rPr>
      </w:pPr>
      <w:r w:rsidRPr="59EC433D">
        <w:rPr>
          <w:sz w:val="22"/>
          <w:szCs w:val="22"/>
        </w:rPr>
        <w:t xml:space="preserve">IU South Bend professor new moderator of ‘Politically Speaking’ program, </w:t>
      </w:r>
      <w:r w:rsidRPr="59EC433D">
        <w:rPr>
          <w:i/>
          <w:iCs/>
          <w:sz w:val="22"/>
          <w:szCs w:val="22"/>
        </w:rPr>
        <w:t>Inside IU</w:t>
      </w:r>
      <w:r w:rsidRPr="59EC433D">
        <w:rPr>
          <w:sz w:val="22"/>
          <w:szCs w:val="22"/>
        </w:rPr>
        <w:t>, February 6, 2013.</w:t>
      </w:r>
    </w:p>
    <w:p w14:paraId="3673672F" w14:textId="77777777" w:rsidR="00DB27B7" w:rsidRPr="00724259" w:rsidRDefault="00DB27B7" w:rsidP="00DB27B7">
      <w:pPr>
        <w:pStyle w:val="ListParagraph"/>
        <w:tabs>
          <w:tab w:val="left" w:pos="360"/>
        </w:tabs>
        <w:overflowPunct/>
        <w:autoSpaceDE/>
        <w:adjustRightInd/>
        <w:rPr>
          <w:i/>
          <w:sz w:val="22"/>
          <w:szCs w:val="22"/>
        </w:rPr>
      </w:pPr>
      <w:r w:rsidRPr="00724259">
        <w:rPr>
          <w:i/>
          <w:sz w:val="22"/>
          <w:szCs w:val="22"/>
        </w:rPr>
        <w:t>http://inside.iu.edu/spotlights-profiles/featured/2013-02-06-featured-spotlight-bennion-iusb.shtml</w:t>
      </w:r>
    </w:p>
    <w:p w14:paraId="044A3C5C" w14:textId="77777777" w:rsidR="008850DF" w:rsidRPr="00AB7AC1" w:rsidRDefault="008850DF" w:rsidP="008850DF">
      <w:pPr>
        <w:pStyle w:val="ListParagraph"/>
        <w:tabs>
          <w:tab w:val="left" w:pos="360"/>
        </w:tabs>
        <w:overflowPunct/>
        <w:autoSpaceDE/>
        <w:adjustRightInd/>
        <w:rPr>
          <w:sz w:val="22"/>
          <w:szCs w:val="22"/>
        </w:rPr>
      </w:pPr>
    </w:p>
    <w:p w14:paraId="2EFA576F" w14:textId="77777777" w:rsidR="00724259" w:rsidRPr="00E2443C" w:rsidRDefault="1AF79BF5" w:rsidP="00B867BF">
      <w:pPr>
        <w:pStyle w:val="ListParagraph"/>
        <w:numPr>
          <w:ilvl w:val="0"/>
          <w:numId w:val="11"/>
        </w:numPr>
        <w:tabs>
          <w:tab w:val="left" w:pos="360"/>
        </w:tabs>
        <w:overflowPunct/>
        <w:autoSpaceDE/>
        <w:adjustRightInd/>
        <w:rPr>
          <w:rStyle w:val="Hyperlink"/>
          <w:color w:val="auto"/>
        </w:rPr>
      </w:pPr>
      <w:r w:rsidRPr="1AF79BF5">
        <w:rPr>
          <w:sz w:val="22"/>
          <w:szCs w:val="22"/>
        </w:rPr>
        <w:t xml:space="preserve">IUSB professor named new host of WNIT’s ‘Politically Speaking’, </w:t>
      </w:r>
      <w:r w:rsidRPr="1AF79BF5">
        <w:rPr>
          <w:i/>
          <w:iCs/>
          <w:sz w:val="22"/>
          <w:szCs w:val="22"/>
        </w:rPr>
        <w:t>Elkhart Truth</w:t>
      </w:r>
      <w:r w:rsidRPr="1AF79BF5">
        <w:rPr>
          <w:sz w:val="22"/>
          <w:szCs w:val="22"/>
        </w:rPr>
        <w:t xml:space="preserve">, January 14, 2013. </w:t>
      </w:r>
      <w:r w:rsidRPr="1AF79BF5">
        <w:rPr>
          <w:i/>
          <w:iCs/>
          <w:sz w:val="22"/>
          <w:szCs w:val="22"/>
        </w:rPr>
        <w:t>http://www.elkharttruth.com/article/20130111/NEWS01/701119906</w:t>
      </w:r>
    </w:p>
    <w:p w14:paraId="54F91823" w14:textId="77777777" w:rsidR="00DE34EE" w:rsidRPr="00E2443C" w:rsidRDefault="00DE34EE" w:rsidP="00960136">
      <w:pPr>
        <w:tabs>
          <w:tab w:val="left" w:pos="360"/>
        </w:tabs>
        <w:overflowPunct/>
        <w:autoSpaceDE/>
        <w:adjustRightInd/>
        <w:rPr>
          <w:rStyle w:val="Hyperlink"/>
          <w:color w:val="auto"/>
        </w:rPr>
      </w:pPr>
    </w:p>
    <w:p w14:paraId="731FD63F" w14:textId="77777777" w:rsidR="00FD25BC" w:rsidRPr="00AB7AC1" w:rsidRDefault="59EC433D" w:rsidP="00B867BF">
      <w:pPr>
        <w:pStyle w:val="ListParagraph"/>
        <w:numPr>
          <w:ilvl w:val="0"/>
          <w:numId w:val="11"/>
        </w:numPr>
        <w:tabs>
          <w:tab w:val="left" w:pos="360"/>
        </w:tabs>
        <w:overflowPunct/>
        <w:autoSpaceDE/>
        <w:adjustRightInd/>
        <w:rPr>
          <w:sz w:val="22"/>
          <w:szCs w:val="22"/>
        </w:rPr>
      </w:pPr>
      <w:r w:rsidRPr="59EC433D">
        <w:rPr>
          <w:sz w:val="22"/>
          <w:szCs w:val="22"/>
        </w:rPr>
        <w:t>The hands-on skills of active citizenship, Currents, nature, society and the human experience, May 2012.</w:t>
      </w:r>
    </w:p>
    <w:p w14:paraId="276B1F6E" w14:textId="77777777" w:rsidR="006814F8" w:rsidRDefault="00724259" w:rsidP="00DB27B7">
      <w:pPr>
        <w:pStyle w:val="ListParagraph"/>
        <w:tabs>
          <w:tab w:val="left" w:pos="360"/>
        </w:tabs>
        <w:overflowPunct/>
        <w:autoSpaceDE/>
        <w:adjustRightInd/>
        <w:rPr>
          <w:i/>
          <w:sz w:val="22"/>
          <w:szCs w:val="22"/>
        </w:rPr>
      </w:pPr>
      <w:r w:rsidRPr="00724259">
        <w:rPr>
          <w:i/>
          <w:sz w:val="22"/>
          <w:szCs w:val="22"/>
        </w:rPr>
        <w:t>https://www.iusb.edu/currents/practicing-the-skills-of-active-citizenship/</w:t>
      </w:r>
    </w:p>
    <w:p w14:paraId="53A19235" w14:textId="77777777" w:rsidR="00724259" w:rsidRPr="00E2443C" w:rsidRDefault="00724259" w:rsidP="00DB27B7">
      <w:pPr>
        <w:pStyle w:val="ListParagraph"/>
        <w:tabs>
          <w:tab w:val="left" w:pos="360"/>
        </w:tabs>
        <w:overflowPunct/>
        <w:autoSpaceDE/>
        <w:adjustRightInd/>
        <w:rPr>
          <w:rStyle w:val="Hyperlink"/>
          <w:color w:val="auto"/>
        </w:rPr>
      </w:pPr>
    </w:p>
    <w:p w14:paraId="7872CD86" w14:textId="77777777" w:rsidR="006814F8" w:rsidRDefault="480AFC1C" w:rsidP="00470397">
      <w:pPr>
        <w:pStyle w:val="ListParagraph"/>
        <w:numPr>
          <w:ilvl w:val="0"/>
          <w:numId w:val="35"/>
        </w:numPr>
        <w:tabs>
          <w:tab w:val="left" w:pos="360"/>
        </w:tabs>
        <w:overflowPunct/>
        <w:autoSpaceDE/>
        <w:adjustRightInd/>
        <w:rPr>
          <w:sz w:val="22"/>
          <w:szCs w:val="22"/>
        </w:rPr>
      </w:pPr>
      <w:r w:rsidRPr="480AFC1C">
        <w:rPr>
          <w:sz w:val="22"/>
          <w:szCs w:val="22"/>
        </w:rPr>
        <w:t xml:space="preserve">W. George Pinnell Award for Outstanding Service: Elizabeth Bennion. </w:t>
      </w:r>
      <w:r w:rsidRPr="480AFC1C">
        <w:rPr>
          <w:i/>
          <w:iCs/>
          <w:sz w:val="22"/>
          <w:szCs w:val="22"/>
        </w:rPr>
        <w:t>IU Homepages</w:t>
      </w:r>
      <w:r w:rsidRPr="480AFC1C">
        <w:rPr>
          <w:sz w:val="22"/>
          <w:szCs w:val="22"/>
        </w:rPr>
        <w:t>, March 27, 2009.</w:t>
      </w:r>
    </w:p>
    <w:p w14:paraId="75D703CF" w14:textId="0EA93D29" w:rsidR="00AD7867" w:rsidRDefault="00D14191" w:rsidP="00AD7867">
      <w:pPr>
        <w:pStyle w:val="ListParagraph"/>
        <w:tabs>
          <w:tab w:val="left" w:pos="360"/>
        </w:tabs>
        <w:overflowPunct/>
        <w:autoSpaceDE/>
        <w:adjustRightInd/>
        <w:rPr>
          <w:i/>
          <w:sz w:val="22"/>
          <w:szCs w:val="22"/>
        </w:rPr>
      </w:pPr>
      <w:hyperlink r:id="rId19" w:history="1">
        <w:r w:rsidR="00AD7867" w:rsidRPr="00001631">
          <w:rPr>
            <w:rStyle w:val="Hyperlink"/>
            <w:i/>
            <w:sz w:val="22"/>
            <w:szCs w:val="22"/>
          </w:rPr>
          <w:t>http://homepages.indiana.edu/web/page/normal/10386.html</w:t>
        </w:r>
      </w:hyperlink>
    </w:p>
    <w:p w14:paraId="2F7A026B" w14:textId="77777777" w:rsidR="00AD7867" w:rsidRDefault="00AD7867" w:rsidP="00AD7867">
      <w:pPr>
        <w:pStyle w:val="ListParagraph"/>
        <w:tabs>
          <w:tab w:val="left" w:pos="360"/>
        </w:tabs>
        <w:overflowPunct/>
        <w:autoSpaceDE/>
        <w:adjustRightInd/>
        <w:rPr>
          <w:i/>
          <w:sz w:val="22"/>
          <w:szCs w:val="22"/>
        </w:rPr>
      </w:pPr>
    </w:p>
    <w:p w14:paraId="00E96B8A" w14:textId="51FD69DD" w:rsidR="00491042" w:rsidRPr="003010AC" w:rsidRDefault="1AF79BF5" w:rsidP="00470397">
      <w:pPr>
        <w:pStyle w:val="ListParagraph"/>
        <w:numPr>
          <w:ilvl w:val="0"/>
          <w:numId w:val="35"/>
        </w:numPr>
        <w:tabs>
          <w:tab w:val="left" w:pos="360"/>
        </w:tabs>
        <w:overflowPunct/>
        <w:autoSpaceDE/>
        <w:adjustRightInd/>
        <w:rPr>
          <w:i/>
          <w:sz w:val="22"/>
          <w:szCs w:val="22"/>
        </w:rPr>
      </w:pPr>
      <w:r w:rsidRPr="1AF79BF5">
        <w:rPr>
          <w:sz w:val="22"/>
          <w:szCs w:val="22"/>
        </w:rPr>
        <w:t xml:space="preserve">“Professor counters apathy among the young” by F. Harder &amp; K. Bowman, </w:t>
      </w:r>
      <w:r w:rsidRPr="1AF79BF5">
        <w:rPr>
          <w:i/>
          <w:iCs/>
          <w:sz w:val="22"/>
          <w:szCs w:val="22"/>
        </w:rPr>
        <w:t>Goshen Commons</w:t>
      </w:r>
      <w:r w:rsidRPr="1AF79BF5">
        <w:rPr>
          <w:sz w:val="22"/>
          <w:szCs w:val="22"/>
        </w:rPr>
        <w:t xml:space="preserve">, Volume I, </w:t>
      </w:r>
      <w:r w:rsidR="000F54AC" w:rsidRPr="00AB7AC1">
        <w:rPr>
          <w:sz w:val="22"/>
          <w:szCs w:val="22"/>
        </w:rPr>
        <w:t>Issue 2, Fall 2006.</w:t>
      </w:r>
    </w:p>
    <w:p w14:paraId="156CC6E1" w14:textId="77777777" w:rsidR="007F0A6B" w:rsidRPr="00AB7AC1" w:rsidRDefault="007F0A6B" w:rsidP="00542232">
      <w:pPr>
        <w:tabs>
          <w:tab w:val="left" w:pos="360"/>
        </w:tabs>
        <w:overflowPunct/>
        <w:autoSpaceDE/>
        <w:adjustRightInd/>
        <w:ind w:left="360"/>
        <w:rPr>
          <w:sz w:val="22"/>
          <w:szCs w:val="22"/>
        </w:rPr>
      </w:pPr>
    </w:p>
    <w:p w14:paraId="58A2FBE3" w14:textId="77777777" w:rsidR="00491042" w:rsidRPr="00AB7AC1" w:rsidRDefault="00491042" w:rsidP="00B867BF">
      <w:pPr>
        <w:numPr>
          <w:ilvl w:val="0"/>
          <w:numId w:val="11"/>
        </w:numPr>
        <w:tabs>
          <w:tab w:val="left" w:pos="360"/>
        </w:tabs>
        <w:overflowPunct/>
        <w:autoSpaceDE/>
        <w:adjustRightInd/>
        <w:rPr>
          <w:i/>
          <w:iCs/>
          <w:sz w:val="22"/>
          <w:szCs w:val="22"/>
        </w:rPr>
      </w:pPr>
      <w:r w:rsidRPr="59EC433D">
        <w:rPr>
          <w:sz w:val="22"/>
          <w:szCs w:val="22"/>
        </w:rPr>
        <w:t xml:space="preserve">“Learning to lead a public life” by L. J. Bryant. </w:t>
      </w:r>
      <w:r w:rsidRPr="59EC433D">
        <w:rPr>
          <w:i/>
          <w:iCs/>
          <w:sz w:val="22"/>
          <w:szCs w:val="22"/>
        </w:rPr>
        <w:t>Research &amp; Creative Activities</w:t>
      </w:r>
      <w:r w:rsidRPr="59EC433D">
        <w:rPr>
          <w:sz w:val="22"/>
          <w:szCs w:val="22"/>
        </w:rPr>
        <w:t xml:space="preserve"> XXVIII (1), Fall 2005.</w:t>
      </w:r>
    </w:p>
    <w:p w14:paraId="7FA62773" w14:textId="77777777" w:rsidR="00491042" w:rsidRPr="00AB7AC1" w:rsidRDefault="00491042" w:rsidP="00491042">
      <w:pPr>
        <w:tabs>
          <w:tab w:val="left" w:pos="360"/>
        </w:tabs>
        <w:overflowPunct/>
        <w:autoSpaceDE/>
        <w:adjustRightInd/>
        <w:ind w:left="720"/>
        <w:rPr>
          <w:bCs/>
          <w:i/>
          <w:iCs/>
          <w:sz w:val="22"/>
          <w:szCs w:val="22"/>
        </w:rPr>
      </w:pPr>
      <w:r w:rsidRPr="00724259">
        <w:rPr>
          <w:bCs/>
          <w:i/>
          <w:iCs/>
          <w:sz w:val="22"/>
          <w:szCs w:val="22"/>
        </w:rPr>
        <w:t>http://www.indiana.edu/~rcapub/v28n1/public.shtml</w:t>
      </w:r>
    </w:p>
    <w:p w14:paraId="1A5C0E72" w14:textId="77777777" w:rsidR="00491042" w:rsidRDefault="00491042" w:rsidP="003010AC">
      <w:pPr>
        <w:tabs>
          <w:tab w:val="left" w:pos="360"/>
        </w:tabs>
        <w:overflowPunct/>
        <w:autoSpaceDE/>
        <w:adjustRightInd/>
        <w:rPr>
          <w:sz w:val="22"/>
          <w:szCs w:val="22"/>
        </w:rPr>
      </w:pPr>
    </w:p>
    <w:p w14:paraId="09165F5D" w14:textId="01D31868" w:rsidR="000F54AC" w:rsidRPr="00AB7AC1" w:rsidRDefault="3EA80D46" w:rsidP="00B867BF">
      <w:pPr>
        <w:numPr>
          <w:ilvl w:val="0"/>
          <w:numId w:val="11"/>
        </w:numPr>
        <w:tabs>
          <w:tab w:val="left" w:pos="360"/>
        </w:tabs>
        <w:overflowPunct/>
        <w:autoSpaceDE/>
        <w:adjustRightInd/>
        <w:rPr>
          <w:sz w:val="22"/>
          <w:szCs w:val="22"/>
        </w:rPr>
      </w:pPr>
      <w:r w:rsidRPr="3EA80D46">
        <w:rPr>
          <w:sz w:val="22"/>
          <w:szCs w:val="22"/>
        </w:rPr>
        <w:lastRenderedPageBreak/>
        <w:t xml:space="preserve">“Taking civic engagement beyond election-year politics” by K. </w:t>
      </w:r>
      <w:proofErr w:type="spellStart"/>
      <w:r w:rsidRPr="3EA80D46">
        <w:rPr>
          <w:sz w:val="22"/>
          <w:szCs w:val="22"/>
        </w:rPr>
        <w:t>Borlik</w:t>
      </w:r>
      <w:proofErr w:type="spellEnd"/>
      <w:r w:rsidRPr="3EA80D46">
        <w:rPr>
          <w:sz w:val="22"/>
          <w:szCs w:val="22"/>
        </w:rPr>
        <w:t xml:space="preserve">, </w:t>
      </w:r>
      <w:r w:rsidRPr="3EA80D46">
        <w:rPr>
          <w:i/>
          <w:iCs/>
          <w:sz w:val="22"/>
          <w:szCs w:val="22"/>
        </w:rPr>
        <w:t>IU Homepages</w:t>
      </w:r>
      <w:r w:rsidRPr="3EA80D46">
        <w:rPr>
          <w:sz w:val="22"/>
          <w:szCs w:val="22"/>
        </w:rPr>
        <w:t>, January 14, 2005.</w:t>
      </w:r>
    </w:p>
    <w:p w14:paraId="3A551A0C" w14:textId="77777777" w:rsidR="00FD25BC" w:rsidRPr="00724259" w:rsidRDefault="00FD25BC" w:rsidP="00DE34EE">
      <w:pPr>
        <w:tabs>
          <w:tab w:val="left" w:pos="360"/>
        </w:tabs>
        <w:overflowPunct/>
        <w:autoSpaceDE/>
        <w:adjustRightInd/>
        <w:ind w:left="720"/>
        <w:rPr>
          <w:i/>
          <w:sz w:val="22"/>
          <w:szCs w:val="22"/>
        </w:rPr>
      </w:pPr>
      <w:r w:rsidRPr="00724259">
        <w:rPr>
          <w:i/>
          <w:sz w:val="22"/>
          <w:szCs w:val="22"/>
        </w:rPr>
        <w:t>http://www.homepages.indiana.edu/011405/text/civic.shtml</w:t>
      </w:r>
    </w:p>
    <w:p w14:paraId="6DD51F17" w14:textId="77777777" w:rsidR="007F0A6B" w:rsidRPr="00AB7AC1" w:rsidRDefault="007F0A6B" w:rsidP="007F0A6B">
      <w:pPr>
        <w:tabs>
          <w:tab w:val="left" w:pos="360"/>
        </w:tabs>
        <w:overflowPunct/>
        <w:autoSpaceDE/>
        <w:adjustRightInd/>
        <w:ind w:left="720"/>
        <w:rPr>
          <w:sz w:val="22"/>
          <w:szCs w:val="22"/>
        </w:rPr>
      </w:pPr>
    </w:p>
    <w:p w14:paraId="7D7DCEC6" w14:textId="77777777" w:rsidR="008502EA" w:rsidRDefault="008502EA" w:rsidP="480AFC1C">
      <w:pPr>
        <w:overflowPunct/>
        <w:autoSpaceDE/>
        <w:autoSpaceDN/>
        <w:adjustRightInd/>
        <w:textAlignment w:val="auto"/>
        <w:rPr>
          <w:b/>
          <w:bCs/>
          <w:sz w:val="22"/>
          <w:szCs w:val="22"/>
        </w:rPr>
      </w:pPr>
    </w:p>
    <w:p w14:paraId="7A6B7C17" w14:textId="4F39F521" w:rsidR="00495967" w:rsidRPr="00AB7AC1" w:rsidRDefault="480AFC1C" w:rsidP="480AFC1C">
      <w:pPr>
        <w:overflowPunct/>
        <w:autoSpaceDE/>
        <w:autoSpaceDN/>
        <w:adjustRightInd/>
        <w:textAlignment w:val="auto"/>
        <w:rPr>
          <w:b/>
          <w:bCs/>
          <w:sz w:val="22"/>
          <w:szCs w:val="22"/>
        </w:rPr>
      </w:pPr>
      <w:r w:rsidRPr="480AFC1C">
        <w:rPr>
          <w:b/>
          <w:bCs/>
          <w:sz w:val="22"/>
          <w:szCs w:val="22"/>
        </w:rPr>
        <w:t>EDITORIAL PUBLICATIONS</w:t>
      </w:r>
    </w:p>
    <w:p w14:paraId="0884720C" w14:textId="77777777" w:rsidR="00720981" w:rsidRDefault="00720981" w:rsidP="00720981">
      <w:pPr>
        <w:pStyle w:val="BodyTextIndent2"/>
        <w:tabs>
          <w:tab w:val="clear" w:pos="720"/>
        </w:tabs>
        <w:ind w:left="0" w:firstLine="0"/>
        <w:rPr>
          <w:b/>
          <w:bCs/>
          <w:i/>
          <w:sz w:val="22"/>
          <w:szCs w:val="22"/>
        </w:rPr>
      </w:pPr>
    </w:p>
    <w:p w14:paraId="5C17FB38" w14:textId="6AC7EA08" w:rsidR="00495967" w:rsidRDefault="480AFC1C" w:rsidP="000A5BC3">
      <w:pPr>
        <w:pStyle w:val="BodyTextIndent2"/>
        <w:tabs>
          <w:tab w:val="clear" w:pos="720"/>
        </w:tabs>
        <w:ind w:left="360" w:firstLine="360"/>
        <w:rPr>
          <w:b/>
          <w:bCs/>
          <w:i/>
          <w:iCs/>
          <w:sz w:val="22"/>
          <w:szCs w:val="22"/>
        </w:rPr>
      </w:pPr>
      <w:r w:rsidRPr="480AFC1C">
        <w:rPr>
          <w:b/>
          <w:bCs/>
          <w:i/>
          <w:iCs/>
          <w:sz w:val="22"/>
          <w:szCs w:val="22"/>
        </w:rPr>
        <w:t>Sample Print Publications</w:t>
      </w:r>
    </w:p>
    <w:p w14:paraId="126A3377" w14:textId="77777777" w:rsidR="000A5BC3" w:rsidRPr="00AB7AC1" w:rsidRDefault="000A5BC3" w:rsidP="000A5BC3">
      <w:pPr>
        <w:pStyle w:val="BodyTextIndent2"/>
        <w:tabs>
          <w:tab w:val="clear" w:pos="720"/>
        </w:tabs>
        <w:ind w:left="360" w:firstLine="360"/>
        <w:rPr>
          <w:b/>
          <w:bCs/>
          <w:i/>
          <w:iCs/>
          <w:sz w:val="22"/>
          <w:szCs w:val="22"/>
        </w:rPr>
      </w:pPr>
    </w:p>
    <w:p w14:paraId="02F850EF" w14:textId="34778021" w:rsidR="00A47C64" w:rsidRDefault="00A47C64" w:rsidP="00B867BF">
      <w:pPr>
        <w:numPr>
          <w:ilvl w:val="0"/>
          <w:numId w:val="11"/>
        </w:numPr>
        <w:rPr>
          <w:sz w:val="22"/>
          <w:szCs w:val="22"/>
        </w:rPr>
      </w:pPr>
      <w:r>
        <w:rPr>
          <w:sz w:val="22"/>
          <w:szCs w:val="22"/>
        </w:rPr>
        <w:t xml:space="preserve">“Guest Opinion: Don’t scrap political debates – improve them,” (with Richard Davis and Jill </w:t>
      </w:r>
      <w:proofErr w:type="spellStart"/>
      <w:r>
        <w:rPr>
          <w:sz w:val="22"/>
          <w:szCs w:val="22"/>
        </w:rPr>
        <w:t>Zimon</w:t>
      </w:r>
      <w:proofErr w:type="spellEnd"/>
      <w:r>
        <w:rPr>
          <w:sz w:val="22"/>
          <w:szCs w:val="22"/>
        </w:rPr>
        <w:t>), Deseret News (Utah), October 3, 2020.</w:t>
      </w:r>
    </w:p>
    <w:p w14:paraId="4AFE2227" w14:textId="77777777" w:rsidR="00A47C64" w:rsidRDefault="00A47C64" w:rsidP="00B867BF">
      <w:pPr>
        <w:numPr>
          <w:ilvl w:val="0"/>
          <w:numId w:val="11"/>
        </w:numPr>
        <w:rPr>
          <w:sz w:val="22"/>
          <w:szCs w:val="22"/>
        </w:rPr>
      </w:pPr>
      <w:r>
        <w:rPr>
          <w:sz w:val="22"/>
          <w:szCs w:val="22"/>
        </w:rPr>
        <w:t xml:space="preserve">“Viewpoint: Research has confirmed the power of political debates to increase public knowledge, </w:t>
      </w:r>
    </w:p>
    <w:p w14:paraId="4D22E4E3" w14:textId="06AD8CC5" w:rsidR="00A47C64" w:rsidRDefault="00A47C64" w:rsidP="00A47C64">
      <w:pPr>
        <w:ind w:left="720"/>
        <w:rPr>
          <w:sz w:val="22"/>
          <w:szCs w:val="22"/>
        </w:rPr>
      </w:pPr>
      <w:r w:rsidRPr="00A47C64">
        <w:rPr>
          <w:i/>
          <w:sz w:val="22"/>
          <w:szCs w:val="22"/>
        </w:rPr>
        <w:t>South Bend Tribune</w:t>
      </w:r>
      <w:r>
        <w:rPr>
          <w:sz w:val="22"/>
          <w:szCs w:val="22"/>
        </w:rPr>
        <w:t>, September 20, 2020.</w:t>
      </w:r>
    </w:p>
    <w:p w14:paraId="46C3DFA1" w14:textId="77777777" w:rsidR="00A47C64" w:rsidRDefault="00F777C8" w:rsidP="00B867BF">
      <w:pPr>
        <w:numPr>
          <w:ilvl w:val="0"/>
          <w:numId w:val="11"/>
        </w:numPr>
        <w:rPr>
          <w:sz w:val="22"/>
          <w:szCs w:val="22"/>
        </w:rPr>
      </w:pPr>
      <w:r w:rsidRPr="00F777C8">
        <w:rPr>
          <w:sz w:val="22"/>
          <w:szCs w:val="22"/>
        </w:rPr>
        <w:t>“Viewpoint</w:t>
      </w:r>
      <w:r>
        <w:rPr>
          <w:sz w:val="22"/>
          <w:szCs w:val="22"/>
        </w:rPr>
        <w:t xml:space="preserve">: </w:t>
      </w:r>
      <w:r w:rsidR="00A47C64">
        <w:rPr>
          <w:sz w:val="22"/>
          <w:szCs w:val="22"/>
        </w:rPr>
        <w:t>Public education, vigilance needed as</w:t>
      </w:r>
      <w:r w:rsidRPr="00F777C8">
        <w:rPr>
          <w:sz w:val="22"/>
          <w:szCs w:val="22"/>
        </w:rPr>
        <w:t xml:space="preserve"> vote centers</w:t>
      </w:r>
      <w:r w:rsidR="00A47C64">
        <w:rPr>
          <w:sz w:val="22"/>
          <w:szCs w:val="22"/>
        </w:rPr>
        <w:t xml:space="preserve"> come to St. Joseph County</w:t>
      </w:r>
      <w:r w:rsidRPr="00F777C8">
        <w:rPr>
          <w:sz w:val="22"/>
          <w:szCs w:val="22"/>
        </w:rPr>
        <w:t xml:space="preserve">,” </w:t>
      </w:r>
    </w:p>
    <w:p w14:paraId="0B5E5DB8" w14:textId="4EAC65A2" w:rsidR="00F777C8" w:rsidRDefault="00F777C8" w:rsidP="00A47C64">
      <w:pPr>
        <w:ind w:left="720"/>
        <w:rPr>
          <w:sz w:val="22"/>
          <w:szCs w:val="22"/>
        </w:rPr>
      </w:pPr>
      <w:r w:rsidRPr="00F777C8">
        <w:rPr>
          <w:i/>
          <w:sz w:val="22"/>
          <w:szCs w:val="22"/>
        </w:rPr>
        <w:t>South Bend Tribune</w:t>
      </w:r>
      <w:r w:rsidR="00A47C64">
        <w:rPr>
          <w:sz w:val="22"/>
          <w:szCs w:val="22"/>
        </w:rPr>
        <w:t>, February 1</w:t>
      </w:r>
      <w:r w:rsidRPr="00F777C8">
        <w:rPr>
          <w:sz w:val="22"/>
          <w:szCs w:val="22"/>
        </w:rPr>
        <w:t>, 2020.</w:t>
      </w:r>
    </w:p>
    <w:p w14:paraId="2895A519" w14:textId="1AE30E2A" w:rsidR="00E409D4" w:rsidRPr="00F777C8" w:rsidRDefault="00A47C64" w:rsidP="00B867BF">
      <w:pPr>
        <w:numPr>
          <w:ilvl w:val="0"/>
          <w:numId w:val="11"/>
        </w:numPr>
        <w:rPr>
          <w:sz w:val="22"/>
          <w:szCs w:val="22"/>
        </w:rPr>
      </w:pPr>
      <w:r w:rsidRPr="00F777C8">
        <w:rPr>
          <w:sz w:val="22"/>
          <w:szCs w:val="22"/>
        </w:rPr>
        <w:t xml:space="preserve"> </w:t>
      </w:r>
      <w:r w:rsidR="00E409D4" w:rsidRPr="00F777C8">
        <w:rPr>
          <w:sz w:val="22"/>
          <w:szCs w:val="22"/>
        </w:rPr>
        <w:t xml:space="preserve">“Viewpoint: Courts not the only way to address gerrymandering,” </w:t>
      </w:r>
      <w:r w:rsidR="00E409D4" w:rsidRPr="00F777C8">
        <w:rPr>
          <w:i/>
          <w:sz w:val="22"/>
          <w:szCs w:val="22"/>
        </w:rPr>
        <w:t>South Bend Tribune</w:t>
      </w:r>
      <w:r w:rsidR="00E409D4" w:rsidRPr="00F777C8">
        <w:rPr>
          <w:sz w:val="22"/>
          <w:szCs w:val="22"/>
        </w:rPr>
        <w:t>, July 9, 2019.</w:t>
      </w:r>
    </w:p>
    <w:p w14:paraId="702F7088" w14:textId="09FD0CAD" w:rsidR="00E409D4" w:rsidRDefault="00E409D4" w:rsidP="00B867BF">
      <w:pPr>
        <w:numPr>
          <w:ilvl w:val="0"/>
          <w:numId w:val="11"/>
        </w:numPr>
        <w:rPr>
          <w:sz w:val="22"/>
          <w:szCs w:val="22"/>
        </w:rPr>
      </w:pPr>
      <w:r>
        <w:rPr>
          <w:sz w:val="22"/>
          <w:szCs w:val="22"/>
        </w:rPr>
        <w:t xml:space="preserve">“Lugar called us all to be better,” </w:t>
      </w:r>
      <w:r w:rsidRPr="00580B4F">
        <w:rPr>
          <w:i/>
          <w:sz w:val="22"/>
          <w:szCs w:val="22"/>
        </w:rPr>
        <w:t>South Bend Tribune</w:t>
      </w:r>
      <w:r>
        <w:rPr>
          <w:sz w:val="22"/>
          <w:szCs w:val="22"/>
        </w:rPr>
        <w:t xml:space="preserve">, May 2, 2019. </w:t>
      </w:r>
    </w:p>
    <w:p w14:paraId="11BABC19" w14:textId="43D58A88" w:rsidR="00580B4F" w:rsidRDefault="0044473C" w:rsidP="00B867BF">
      <w:pPr>
        <w:numPr>
          <w:ilvl w:val="0"/>
          <w:numId w:val="11"/>
        </w:numPr>
        <w:rPr>
          <w:sz w:val="22"/>
          <w:szCs w:val="22"/>
        </w:rPr>
      </w:pPr>
      <w:r>
        <w:rPr>
          <w:sz w:val="22"/>
          <w:szCs w:val="22"/>
        </w:rPr>
        <w:t>“Viewpoint: Honoring Bir</w:t>
      </w:r>
      <w:r w:rsidR="000A299B">
        <w:rPr>
          <w:sz w:val="22"/>
          <w:szCs w:val="22"/>
        </w:rPr>
        <w:t xml:space="preserve">ch </w:t>
      </w:r>
      <w:r>
        <w:rPr>
          <w:sz w:val="22"/>
          <w:szCs w:val="22"/>
        </w:rPr>
        <w:t>Bayh’s vision of equal rights and dignity for all,”</w:t>
      </w:r>
      <w:r w:rsidR="00580B4F">
        <w:rPr>
          <w:sz w:val="22"/>
          <w:szCs w:val="22"/>
        </w:rPr>
        <w:t xml:space="preserve">                                      </w:t>
      </w:r>
      <w:r>
        <w:rPr>
          <w:sz w:val="22"/>
          <w:szCs w:val="22"/>
        </w:rPr>
        <w:t xml:space="preserve"> </w:t>
      </w:r>
      <w:r w:rsidR="00580B4F">
        <w:rPr>
          <w:sz w:val="22"/>
          <w:szCs w:val="22"/>
        </w:rPr>
        <w:t xml:space="preserve"> </w:t>
      </w:r>
    </w:p>
    <w:p w14:paraId="4B49F79E" w14:textId="216B0158" w:rsidR="0044473C" w:rsidRPr="00580B4F" w:rsidRDefault="00580B4F" w:rsidP="00580B4F">
      <w:pPr>
        <w:ind w:left="720"/>
        <w:rPr>
          <w:sz w:val="22"/>
          <w:szCs w:val="22"/>
        </w:rPr>
      </w:pPr>
      <w:r>
        <w:rPr>
          <w:sz w:val="22"/>
          <w:szCs w:val="22"/>
        </w:rPr>
        <w:t xml:space="preserve">  </w:t>
      </w:r>
      <w:r w:rsidR="0044473C" w:rsidRPr="00580B4F">
        <w:rPr>
          <w:sz w:val="22"/>
          <w:szCs w:val="22"/>
        </w:rPr>
        <w:t xml:space="preserve">(with Christina </w:t>
      </w:r>
      <w:proofErr w:type="spellStart"/>
      <w:r w:rsidR="0044473C" w:rsidRPr="00580B4F">
        <w:rPr>
          <w:sz w:val="22"/>
          <w:szCs w:val="22"/>
        </w:rPr>
        <w:t>Wolbrecht</w:t>
      </w:r>
      <w:proofErr w:type="spellEnd"/>
      <w:r w:rsidR="0044473C" w:rsidRPr="00580B4F">
        <w:rPr>
          <w:sz w:val="22"/>
          <w:szCs w:val="22"/>
        </w:rPr>
        <w:t xml:space="preserve">), </w:t>
      </w:r>
      <w:r w:rsidR="0044473C" w:rsidRPr="00580B4F">
        <w:rPr>
          <w:i/>
          <w:sz w:val="22"/>
          <w:szCs w:val="22"/>
        </w:rPr>
        <w:t>South Bend Tribune</w:t>
      </w:r>
      <w:r w:rsidR="0044473C" w:rsidRPr="00580B4F">
        <w:rPr>
          <w:sz w:val="22"/>
          <w:szCs w:val="22"/>
        </w:rPr>
        <w:t>, March 17, 2019.</w:t>
      </w:r>
    </w:p>
    <w:p w14:paraId="63EDF19A" w14:textId="3901887B" w:rsidR="00580B4F" w:rsidRDefault="00580B4F" w:rsidP="00B867BF">
      <w:pPr>
        <w:numPr>
          <w:ilvl w:val="0"/>
          <w:numId w:val="11"/>
        </w:numPr>
        <w:rPr>
          <w:sz w:val="22"/>
          <w:szCs w:val="22"/>
        </w:rPr>
      </w:pPr>
      <w:r>
        <w:rPr>
          <w:sz w:val="22"/>
          <w:szCs w:val="22"/>
        </w:rPr>
        <w:t xml:space="preserve">“Don’t </w:t>
      </w:r>
      <w:r w:rsidR="00BA0156">
        <w:rPr>
          <w:sz w:val="22"/>
          <w:szCs w:val="22"/>
        </w:rPr>
        <w:t>f</w:t>
      </w:r>
      <w:r>
        <w:rPr>
          <w:sz w:val="22"/>
          <w:szCs w:val="22"/>
        </w:rPr>
        <w:t xml:space="preserve">orget the </w:t>
      </w:r>
      <w:r w:rsidR="00BA0156">
        <w:rPr>
          <w:sz w:val="22"/>
          <w:szCs w:val="22"/>
        </w:rPr>
        <w:t>r</w:t>
      </w:r>
      <w:r>
        <w:rPr>
          <w:sz w:val="22"/>
          <w:szCs w:val="22"/>
        </w:rPr>
        <w:t xml:space="preserve">ole of Faculty Support and State </w:t>
      </w:r>
      <w:r w:rsidR="00BA0156">
        <w:rPr>
          <w:sz w:val="22"/>
          <w:szCs w:val="22"/>
        </w:rPr>
        <w:t>s</w:t>
      </w:r>
      <w:r>
        <w:rPr>
          <w:sz w:val="22"/>
          <w:szCs w:val="22"/>
        </w:rPr>
        <w:t xml:space="preserve">upporting in </w:t>
      </w:r>
      <w:r w:rsidR="00BA0156">
        <w:rPr>
          <w:sz w:val="22"/>
          <w:szCs w:val="22"/>
        </w:rPr>
        <w:t>b</w:t>
      </w:r>
      <w:r>
        <w:rPr>
          <w:sz w:val="22"/>
          <w:szCs w:val="22"/>
        </w:rPr>
        <w:t xml:space="preserve">oosting </w:t>
      </w:r>
      <w:r w:rsidR="00BA0156">
        <w:rPr>
          <w:sz w:val="22"/>
          <w:szCs w:val="22"/>
        </w:rPr>
        <w:t>c</w:t>
      </w:r>
      <w:r>
        <w:rPr>
          <w:sz w:val="22"/>
          <w:szCs w:val="22"/>
        </w:rPr>
        <w:t xml:space="preserve">ivic </w:t>
      </w:r>
      <w:r w:rsidR="00BA0156">
        <w:rPr>
          <w:sz w:val="22"/>
          <w:szCs w:val="22"/>
        </w:rPr>
        <w:t>e</w:t>
      </w:r>
      <w:r>
        <w:rPr>
          <w:sz w:val="22"/>
          <w:szCs w:val="22"/>
        </w:rPr>
        <w:t xml:space="preserve">ngagement,”         </w:t>
      </w:r>
    </w:p>
    <w:p w14:paraId="6A4332DD" w14:textId="77777777" w:rsidR="00580B4F" w:rsidRDefault="00580B4F" w:rsidP="00580B4F">
      <w:pPr>
        <w:ind w:left="720"/>
        <w:rPr>
          <w:sz w:val="22"/>
          <w:szCs w:val="22"/>
        </w:rPr>
      </w:pPr>
      <w:r>
        <w:rPr>
          <w:sz w:val="22"/>
          <w:szCs w:val="22"/>
        </w:rPr>
        <w:t xml:space="preserve">  </w:t>
      </w:r>
      <w:r w:rsidRPr="00580B4F">
        <w:rPr>
          <w:sz w:val="22"/>
          <w:szCs w:val="22"/>
        </w:rPr>
        <w:t xml:space="preserve">(with Allison Rios Millett McCartney, Elizabeth Matto, and Dick Simpson), </w:t>
      </w:r>
      <w:r>
        <w:rPr>
          <w:sz w:val="22"/>
          <w:szCs w:val="22"/>
        </w:rPr>
        <w:t xml:space="preserve">                                                         </w:t>
      </w:r>
    </w:p>
    <w:p w14:paraId="1EF384B3" w14:textId="0E6FA624" w:rsidR="00580B4F" w:rsidRPr="00580B4F" w:rsidRDefault="00580B4F" w:rsidP="00580B4F">
      <w:pPr>
        <w:ind w:left="720"/>
        <w:rPr>
          <w:sz w:val="22"/>
          <w:szCs w:val="22"/>
        </w:rPr>
      </w:pPr>
      <w:r>
        <w:rPr>
          <w:sz w:val="22"/>
          <w:szCs w:val="22"/>
        </w:rPr>
        <w:t xml:space="preserve">  </w:t>
      </w:r>
      <w:r w:rsidRPr="00580B4F">
        <w:rPr>
          <w:i/>
          <w:sz w:val="22"/>
          <w:szCs w:val="22"/>
        </w:rPr>
        <w:t>Chronicle of Higher Education,</w:t>
      </w:r>
      <w:r w:rsidRPr="00580B4F">
        <w:rPr>
          <w:sz w:val="22"/>
          <w:szCs w:val="22"/>
        </w:rPr>
        <w:t xml:space="preserve"> January 22, 2018.</w:t>
      </w:r>
    </w:p>
    <w:p w14:paraId="0BCCDF63" w14:textId="5EA1F419" w:rsidR="44504092" w:rsidRDefault="0044473C" w:rsidP="00B867BF">
      <w:pPr>
        <w:numPr>
          <w:ilvl w:val="0"/>
          <w:numId w:val="11"/>
        </w:numPr>
        <w:rPr>
          <w:sz w:val="22"/>
          <w:szCs w:val="22"/>
        </w:rPr>
      </w:pPr>
      <w:r>
        <w:rPr>
          <w:sz w:val="22"/>
          <w:szCs w:val="22"/>
        </w:rPr>
        <w:t>“</w:t>
      </w:r>
      <w:r w:rsidR="44504092" w:rsidRPr="44504092">
        <w:rPr>
          <w:sz w:val="22"/>
          <w:szCs w:val="22"/>
        </w:rPr>
        <w:t>St. Joseph County candidates committed to an informed electorate,</w:t>
      </w:r>
      <w:r>
        <w:rPr>
          <w:sz w:val="22"/>
          <w:szCs w:val="22"/>
        </w:rPr>
        <w:t>”</w:t>
      </w:r>
      <w:r w:rsidR="44504092" w:rsidRPr="44504092">
        <w:rPr>
          <w:sz w:val="22"/>
          <w:szCs w:val="22"/>
        </w:rPr>
        <w:t xml:space="preserve"> </w:t>
      </w:r>
      <w:r w:rsidR="44504092" w:rsidRPr="44504092">
        <w:rPr>
          <w:i/>
          <w:iCs/>
          <w:sz w:val="22"/>
          <w:szCs w:val="22"/>
        </w:rPr>
        <w:t>South Bend Tribun</w:t>
      </w:r>
      <w:r>
        <w:rPr>
          <w:sz w:val="22"/>
          <w:szCs w:val="22"/>
        </w:rPr>
        <w:t>e, Oct.</w:t>
      </w:r>
      <w:r w:rsidR="005045BC">
        <w:rPr>
          <w:sz w:val="22"/>
          <w:szCs w:val="22"/>
        </w:rPr>
        <w:t xml:space="preserve"> 1, 201</w:t>
      </w:r>
      <w:r w:rsidR="44504092" w:rsidRPr="44504092">
        <w:rPr>
          <w:sz w:val="22"/>
          <w:szCs w:val="22"/>
        </w:rPr>
        <w:t>8.</w:t>
      </w:r>
    </w:p>
    <w:p w14:paraId="60B81A88"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“IUSB plays role in elections,” </w:t>
      </w:r>
      <w:r w:rsidRPr="59EC433D">
        <w:rPr>
          <w:i/>
          <w:iCs/>
          <w:sz w:val="22"/>
          <w:szCs w:val="22"/>
        </w:rPr>
        <w:t>South Bend Tribune</w:t>
      </w:r>
      <w:r w:rsidRPr="59EC433D">
        <w:rPr>
          <w:sz w:val="22"/>
          <w:szCs w:val="22"/>
        </w:rPr>
        <w:t>, November 6, 2011.</w:t>
      </w:r>
    </w:p>
    <w:p w14:paraId="11DEABD3"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“A true hero,” </w:t>
      </w:r>
      <w:r w:rsidRPr="59EC433D">
        <w:rPr>
          <w:i/>
          <w:iCs/>
          <w:sz w:val="22"/>
          <w:szCs w:val="22"/>
        </w:rPr>
        <w:t>South Bend Tribune</w:t>
      </w:r>
      <w:r w:rsidRPr="59EC433D">
        <w:rPr>
          <w:sz w:val="22"/>
          <w:szCs w:val="22"/>
        </w:rPr>
        <w:t>, April 12, 2010.</w:t>
      </w:r>
    </w:p>
    <w:p w14:paraId="26727E05" w14:textId="0ADDBB1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“[Political] </w:t>
      </w:r>
      <w:r w:rsidR="00BA0156">
        <w:rPr>
          <w:sz w:val="22"/>
          <w:szCs w:val="22"/>
        </w:rPr>
        <w:t>c</w:t>
      </w:r>
      <w:r w:rsidRPr="59EC433D">
        <w:rPr>
          <w:sz w:val="22"/>
          <w:szCs w:val="22"/>
        </w:rPr>
        <w:t xml:space="preserve">alls OK,” </w:t>
      </w:r>
      <w:r w:rsidRPr="59EC433D">
        <w:rPr>
          <w:i/>
          <w:iCs/>
          <w:sz w:val="22"/>
          <w:szCs w:val="22"/>
        </w:rPr>
        <w:t>South Bend Tribune</w:t>
      </w:r>
      <w:r w:rsidRPr="59EC433D">
        <w:rPr>
          <w:sz w:val="22"/>
          <w:szCs w:val="22"/>
        </w:rPr>
        <w:t>, December 23, 2007.</w:t>
      </w:r>
    </w:p>
    <w:p w14:paraId="11593A6B"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“Engaging young voters has been a success,” </w:t>
      </w:r>
      <w:r w:rsidRPr="59EC433D">
        <w:rPr>
          <w:i/>
          <w:iCs/>
          <w:sz w:val="22"/>
          <w:szCs w:val="22"/>
        </w:rPr>
        <w:t>Elkhart Truth</w:t>
      </w:r>
      <w:r w:rsidRPr="59EC433D">
        <w:rPr>
          <w:sz w:val="22"/>
          <w:szCs w:val="22"/>
        </w:rPr>
        <w:t>, November 5, 2006.</w:t>
      </w:r>
    </w:p>
    <w:p w14:paraId="2722E1FB"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“Young voters are the big political prize,” </w:t>
      </w:r>
      <w:r w:rsidRPr="59EC433D">
        <w:rPr>
          <w:i/>
          <w:iCs/>
          <w:sz w:val="22"/>
          <w:szCs w:val="22"/>
        </w:rPr>
        <w:t>South Bend Tribune</w:t>
      </w:r>
      <w:r w:rsidRPr="59EC433D">
        <w:rPr>
          <w:sz w:val="22"/>
          <w:szCs w:val="22"/>
        </w:rPr>
        <w:t>, July 19, 2006.</w:t>
      </w:r>
    </w:p>
    <w:p w14:paraId="00441C20"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“Young voters politically active,” </w:t>
      </w:r>
      <w:r w:rsidRPr="59EC433D">
        <w:rPr>
          <w:i/>
          <w:iCs/>
          <w:sz w:val="22"/>
          <w:szCs w:val="22"/>
        </w:rPr>
        <w:t>Elkhart Truth</w:t>
      </w:r>
      <w:r w:rsidRPr="59EC433D">
        <w:rPr>
          <w:sz w:val="22"/>
          <w:szCs w:val="22"/>
        </w:rPr>
        <w:t>, July 6, 2006.</w:t>
      </w:r>
    </w:p>
    <w:p w14:paraId="4FF7A51B"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“Creating a space for dialogue: bringing people to the table,” </w:t>
      </w:r>
      <w:r w:rsidRPr="59EC433D">
        <w:rPr>
          <w:i/>
          <w:iCs/>
          <w:sz w:val="22"/>
          <w:szCs w:val="22"/>
        </w:rPr>
        <w:t>IU Homepages</w:t>
      </w:r>
      <w:r w:rsidRPr="59EC433D">
        <w:rPr>
          <w:sz w:val="22"/>
          <w:szCs w:val="22"/>
        </w:rPr>
        <w:t>, May 13, 2005.</w:t>
      </w:r>
    </w:p>
    <w:p w14:paraId="6A85E076"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“Throwing out the Constitution will not restore democracy,” </w:t>
      </w:r>
      <w:r w:rsidRPr="59EC433D">
        <w:rPr>
          <w:i/>
          <w:iCs/>
          <w:sz w:val="22"/>
          <w:szCs w:val="22"/>
        </w:rPr>
        <w:t>The Preface</w:t>
      </w:r>
      <w:r w:rsidRPr="59EC433D">
        <w:rPr>
          <w:sz w:val="22"/>
          <w:szCs w:val="22"/>
        </w:rPr>
        <w:t>, April 20, 2005.</w:t>
      </w:r>
    </w:p>
    <w:p w14:paraId="2D010D6C"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“IUSB will work to increase civic engagement,” with Jim Perry, </w:t>
      </w:r>
      <w:r w:rsidRPr="59EC433D">
        <w:rPr>
          <w:i/>
          <w:iCs/>
          <w:sz w:val="22"/>
          <w:szCs w:val="22"/>
        </w:rPr>
        <w:t xml:space="preserve">Elkhart Truth, </w:t>
      </w:r>
      <w:r w:rsidRPr="59EC433D">
        <w:rPr>
          <w:sz w:val="22"/>
          <w:szCs w:val="22"/>
        </w:rPr>
        <w:t>September 6, 2004.</w:t>
      </w:r>
    </w:p>
    <w:p w14:paraId="1C6CBA0F" w14:textId="17F966AC"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“The American Democracy Project: It’s </w:t>
      </w:r>
      <w:r w:rsidR="00BA0156">
        <w:rPr>
          <w:sz w:val="22"/>
          <w:szCs w:val="22"/>
        </w:rPr>
        <w:t>a</w:t>
      </w:r>
      <w:r w:rsidRPr="59EC433D">
        <w:rPr>
          <w:sz w:val="22"/>
          <w:szCs w:val="22"/>
        </w:rPr>
        <w:t xml:space="preserve">ll about </w:t>
      </w:r>
      <w:r w:rsidR="00BA0156">
        <w:rPr>
          <w:sz w:val="22"/>
          <w:szCs w:val="22"/>
        </w:rPr>
        <w:t>y</w:t>
      </w:r>
      <w:r w:rsidRPr="59EC433D">
        <w:rPr>
          <w:sz w:val="22"/>
          <w:szCs w:val="22"/>
        </w:rPr>
        <w:t xml:space="preserve">ou!” </w:t>
      </w:r>
      <w:r w:rsidRPr="59EC433D">
        <w:rPr>
          <w:i/>
          <w:iCs/>
          <w:sz w:val="22"/>
          <w:szCs w:val="22"/>
        </w:rPr>
        <w:t>The Preface</w:t>
      </w:r>
      <w:r w:rsidRPr="59EC433D">
        <w:rPr>
          <w:sz w:val="22"/>
          <w:szCs w:val="22"/>
        </w:rPr>
        <w:t xml:space="preserve">, September 1, 2004. </w:t>
      </w:r>
    </w:p>
    <w:p w14:paraId="122A926A" w14:textId="55E48AF5"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“Frank </w:t>
      </w:r>
      <w:r w:rsidR="00BA0156">
        <w:rPr>
          <w:sz w:val="22"/>
          <w:szCs w:val="22"/>
        </w:rPr>
        <w:t>d</w:t>
      </w:r>
      <w:r w:rsidRPr="59EC433D">
        <w:rPr>
          <w:sz w:val="22"/>
          <w:szCs w:val="22"/>
        </w:rPr>
        <w:t xml:space="preserve">iscussion.” Voices of the People, </w:t>
      </w:r>
      <w:r w:rsidRPr="59EC433D">
        <w:rPr>
          <w:i/>
          <w:iCs/>
          <w:sz w:val="22"/>
          <w:szCs w:val="22"/>
        </w:rPr>
        <w:t>South Bend Tribune</w:t>
      </w:r>
      <w:r w:rsidRPr="59EC433D">
        <w:rPr>
          <w:sz w:val="22"/>
          <w:szCs w:val="22"/>
        </w:rPr>
        <w:t>, November 3, 2002.</w:t>
      </w:r>
    </w:p>
    <w:p w14:paraId="063FB27F" w14:textId="782E76A5"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 xml:space="preserve">“Don’t </w:t>
      </w:r>
      <w:r w:rsidR="00BA0156">
        <w:rPr>
          <w:sz w:val="22"/>
          <w:szCs w:val="22"/>
        </w:rPr>
        <w:t>b</w:t>
      </w:r>
      <w:r w:rsidRPr="59EC433D">
        <w:rPr>
          <w:sz w:val="22"/>
          <w:szCs w:val="22"/>
        </w:rPr>
        <w:t xml:space="preserve">lame </w:t>
      </w:r>
      <w:r w:rsidR="00BA0156">
        <w:rPr>
          <w:sz w:val="22"/>
          <w:szCs w:val="22"/>
        </w:rPr>
        <w:t>v</w:t>
      </w:r>
      <w:r w:rsidRPr="59EC433D">
        <w:rPr>
          <w:sz w:val="22"/>
          <w:szCs w:val="22"/>
        </w:rPr>
        <w:t xml:space="preserve">oters.” Voices of the People, </w:t>
      </w:r>
      <w:r w:rsidRPr="59EC433D">
        <w:rPr>
          <w:i/>
          <w:iCs/>
          <w:sz w:val="22"/>
          <w:szCs w:val="22"/>
        </w:rPr>
        <w:t>South Bend Tribune</w:t>
      </w:r>
      <w:r w:rsidRPr="59EC433D">
        <w:rPr>
          <w:sz w:val="22"/>
          <w:szCs w:val="22"/>
        </w:rPr>
        <w:t xml:space="preserve">, May 28, 2002. </w:t>
      </w:r>
    </w:p>
    <w:p w14:paraId="379D1294" w14:textId="1D84232F" w:rsidR="008502EA" w:rsidRDefault="008502EA">
      <w:pPr>
        <w:overflowPunct/>
        <w:autoSpaceDE/>
        <w:autoSpaceDN/>
        <w:adjustRightInd/>
        <w:textAlignment w:val="auto"/>
        <w:rPr>
          <w:b/>
          <w:bCs/>
          <w:i/>
          <w:iCs/>
          <w:sz w:val="22"/>
          <w:szCs w:val="22"/>
        </w:rPr>
      </w:pPr>
    </w:p>
    <w:p w14:paraId="65DA60BA" w14:textId="1C926799" w:rsidR="00495967" w:rsidRDefault="480AFC1C" w:rsidP="000A5BC3">
      <w:pPr>
        <w:overflowPunct/>
        <w:autoSpaceDE/>
        <w:autoSpaceDN/>
        <w:adjustRightInd/>
        <w:ind w:firstLine="720"/>
        <w:textAlignment w:val="auto"/>
        <w:rPr>
          <w:b/>
          <w:bCs/>
          <w:i/>
          <w:iCs/>
          <w:sz w:val="22"/>
          <w:szCs w:val="22"/>
        </w:rPr>
      </w:pPr>
      <w:r w:rsidRPr="480AFC1C">
        <w:rPr>
          <w:b/>
          <w:bCs/>
          <w:i/>
          <w:iCs/>
          <w:sz w:val="22"/>
          <w:szCs w:val="22"/>
        </w:rPr>
        <w:t>Sample Radio Commentaries</w:t>
      </w:r>
    </w:p>
    <w:p w14:paraId="7CD43972" w14:textId="77777777" w:rsidR="000A5BC3" w:rsidRPr="00AB7AC1" w:rsidRDefault="000A5BC3" w:rsidP="000A5BC3">
      <w:pPr>
        <w:overflowPunct/>
        <w:autoSpaceDE/>
        <w:autoSpaceDN/>
        <w:adjustRightInd/>
        <w:ind w:firstLine="720"/>
        <w:textAlignment w:val="auto"/>
        <w:rPr>
          <w:b/>
          <w:bCs/>
          <w:i/>
          <w:iCs/>
          <w:sz w:val="22"/>
          <w:szCs w:val="22"/>
        </w:rPr>
      </w:pPr>
    </w:p>
    <w:p w14:paraId="56541B93"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“The American party system,” broadcast essay, WVPE 88.1 FM, January 11, 2005.</w:t>
      </w:r>
    </w:p>
    <w:p w14:paraId="73B2AF31"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“The State of health care,” broadcast essay, WVPE 88.1 FM, November 23, 2004.</w:t>
      </w:r>
    </w:p>
    <w:p w14:paraId="28F7CE02" w14:textId="77777777" w:rsidR="00495967" w:rsidRPr="00AB7AC1" w:rsidRDefault="59EC433D" w:rsidP="00B867BF">
      <w:pPr>
        <w:numPr>
          <w:ilvl w:val="0"/>
          <w:numId w:val="11"/>
        </w:numPr>
        <w:overflowPunct/>
        <w:autoSpaceDE/>
        <w:autoSpaceDN/>
        <w:adjustRightInd/>
        <w:textAlignment w:val="auto"/>
        <w:rPr>
          <w:sz w:val="22"/>
          <w:szCs w:val="22"/>
        </w:rPr>
      </w:pPr>
      <w:r w:rsidRPr="59EC433D">
        <w:rPr>
          <w:sz w:val="22"/>
          <w:szCs w:val="22"/>
        </w:rPr>
        <w:t>“Finding truth amid the spin,” broadcast essay, WVPE 88.1 FM, October 12, 2004.</w:t>
      </w:r>
    </w:p>
    <w:p w14:paraId="2F621802" w14:textId="5334B900" w:rsidR="00580B4F" w:rsidRDefault="00580B4F">
      <w:pPr>
        <w:overflowPunct/>
        <w:autoSpaceDE/>
        <w:autoSpaceDN/>
        <w:adjustRightInd/>
        <w:textAlignment w:val="auto"/>
        <w:rPr>
          <w:b/>
          <w:bCs/>
          <w:i/>
          <w:iCs/>
          <w:sz w:val="22"/>
          <w:szCs w:val="22"/>
        </w:rPr>
      </w:pPr>
    </w:p>
    <w:p w14:paraId="2F48B9F9" w14:textId="64D736E7" w:rsidR="00495967" w:rsidRDefault="1AF79BF5" w:rsidP="000A5BC3">
      <w:pPr>
        <w:overflowPunct/>
        <w:autoSpaceDE/>
        <w:autoSpaceDN/>
        <w:adjustRightInd/>
        <w:ind w:left="360" w:firstLine="360"/>
        <w:textAlignment w:val="auto"/>
        <w:rPr>
          <w:sz w:val="22"/>
          <w:szCs w:val="22"/>
        </w:rPr>
      </w:pPr>
      <w:r w:rsidRPr="1AF79BF5">
        <w:rPr>
          <w:b/>
          <w:bCs/>
          <w:i/>
          <w:iCs/>
          <w:sz w:val="22"/>
          <w:szCs w:val="22"/>
        </w:rPr>
        <w:t>Sample Web Commentaries</w:t>
      </w:r>
      <w:r w:rsidRPr="1AF79BF5">
        <w:rPr>
          <w:sz w:val="22"/>
          <w:szCs w:val="22"/>
        </w:rPr>
        <w:t xml:space="preserve"> (American Democracy Project Weblog Essays) </w:t>
      </w:r>
    </w:p>
    <w:p w14:paraId="1AF49C41" w14:textId="77777777" w:rsidR="000A5BC3" w:rsidRPr="00AB7AC1" w:rsidRDefault="000A5BC3" w:rsidP="000A5BC3">
      <w:pPr>
        <w:overflowPunct/>
        <w:autoSpaceDE/>
        <w:autoSpaceDN/>
        <w:adjustRightInd/>
        <w:ind w:left="360" w:firstLine="360"/>
        <w:textAlignment w:val="auto"/>
        <w:rPr>
          <w:sz w:val="22"/>
          <w:szCs w:val="22"/>
        </w:rPr>
      </w:pPr>
    </w:p>
    <w:p w14:paraId="45C2FDB6" w14:textId="77777777" w:rsidR="00495967" w:rsidRPr="00AB7AC1" w:rsidRDefault="59EC433D" w:rsidP="00B867BF">
      <w:pPr>
        <w:numPr>
          <w:ilvl w:val="0"/>
          <w:numId w:val="11"/>
        </w:numPr>
        <w:rPr>
          <w:sz w:val="22"/>
          <w:szCs w:val="22"/>
        </w:rPr>
      </w:pPr>
      <w:r w:rsidRPr="59EC433D">
        <w:rPr>
          <w:sz w:val="22"/>
          <w:szCs w:val="22"/>
        </w:rPr>
        <w:t xml:space="preserve"> “The Colbert Report and the irony of satire,” May 30, 2009.</w:t>
      </w:r>
    </w:p>
    <w:p w14:paraId="648C1C23" w14:textId="77777777" w:rsidR="00495967" w:rsidRPr="00AB7AC1" w:rsidRDefault="59EC433D" w:rsidP="00B867BF">
      <w:pPr>
        <w:numPr>
          <w:ilvl w:val="0"/>
          <w:numId w:val="11"/>
        </w:numPr>
        <w:rPr>
          <w:sz w:val="22"/>
          <w:szCs w:val="22"/>
        </w:rPr>
      </w:pPr>
      <w:r w:rsidRPr="59EC433D">
        <w:rPr>
          <w:sz w:val="22"/>
          <w:szCs w:val="22"/>
        </w:rPr>
        <w:t>“The U.S., democracy or not . . . ,” May 28, 2009.</w:t>
      </w:r>
    </w:p>
    <w:p w14:paraId="6E204F91" w14:textId="77777777" w:rsidR="00495967" w:rsidRPr="00AB7AC1" w:rsidRDefault="59EC433D" w:rsidP="00B867BF">
      <w:pPr>
        <w:numPr>
          <w:ilvl w:val="0"/>
          <w:numId w:val="11"/>
        </w:numPr>
        <w:rPr>
          <w:sz w:val="22"/>
          <w:szCs w:val="22"/>
        </w:rPr>
      </w:pPr>
      <w:r w:rsidRPr="59EC433D">
        <w:rPr>
          <w:sz w:val="22"/>
          <w:szCs w:val="22"/>
        </w:rPr>
        <w:t>“What behind the camera?” October 3, 2008.</w:t>
      </w:r>
    </w:p>
    <w:p w14:paraId="68995A3F" w14:textId="77777777" w:rsidR="00495967" w:rsidRPr="00AB7AC1" w:rsidRDefault="59EC433D" w:rsidP="00B867BF">
      <w:pPr>
        <w:numPr>
          <w:ilvl w:val="0"/>
          <w:numId w:val="11"/>
        </w:numPr>
        <w:rPr>
          <w:sz w:val="22"/>
          <w:szCs w:val="22"/>
        </w:rPr>
      </w:pPr>
      <w:r w:rsidRPr="59EC433D">
        <w:rPr>
          <w:sz w:val="22"/>
          <w:szCs w:val="22"/>
        </w:rPr>
        <w:t>“Fiscal stimulus or fiscal responsibility?,” February 7, 2008.</w:t>
      </w:r>
    </w:p>
    <w:p w14:paraId="5E28045E" w14:textId="77777777" w:rsidR="00495967" w:rsidRPr="00AB7AC1" w:rsidRDefault="59EC433D" w:rsidP="00B867BF">
      <w:pPr>
        <w:numPr>
          <w:ilvl w:val="0"/>
          <w:numId w:val="11"/>
        </w:numPr>
        <w:rPr>
          <w:sz w:val="22"/>
          <w:szCs w:val="22"/>
        </w:rPr>
      </w:pPr>
      <w:r w:rsidRPr="59EC433D">
        <w:rPr>
          <w:sz w:val="22"/>
          <w:szCs w:val="22"/>
        </w:rPr>
        <w:t xml:space="preserve">“Were Iowa and New Hampshire really a surprise?,” January 14, 2008. </w:t>
      </w:r>
    </w:p>
    <w:p w14:paraId="403C700D" w14:textId="77777777" w:rsidR="00495967" w:rsidRPr="00AB7AC1" w:rsidRDefault="59EC433D" w:rsidP="00B867BF">
      <w:pPr>
        <w:numPr>
          <w:ilvl w:val="0"/>
          <w:numId w:val="11"/>
        </w:numPr>
        <w:rPr>
          <w:sz w:val="22"/>
          <w:szCs w:val="22"/>
        </w:rPr>
      </w:pPr>
      <w:r w:rsidRPr="59EC433D">
        <w:rPr>
          <w:sz w:val="22"/>
          <w:szCs w:val="22"/>
        </w:rPr>
        <w:t>“Terrorism as political protest,” December 13, 2007.</w:t>
      </w:r>
    </w:p>
    <w:p w14:paraId="69A37DC2" w14:textId="77777777" w:rsidR="00495967" w:rsidRPr="00AB7AC1" w:rsidRDefault="59EC433D" w:rsidP="00B867BF">
      <w:pPr>
        <w:numPr>
          <w:ilvl w:val="0"/>
          <w:numId w:val="11"/>
        </w:numPr>
        <w:rPr>
          <w:sz w:val="22"/>
          <w:szCs w:val="22"/>
        </w:rPr>
      </w:pPr>
      <w:r w:rsidRPr="59EC433D">
        <w:rPr>
          <w:sz w:val="22"/>
          <w:szCs w:val="22"/>
        </w:rPr>
        <w:t>“The cost of bottled water,” September 4, 2007.</w:t>
      </w:r>
    </w:p>
    <w:p w14:paraId="401C6FEA" w14:textId="77777777" w:rsidR="00495967" w:rsidRPr="00AB7AC1" w:rsidRDefault="59EC433D" w:rsidP="00B867BF">
      <w:pPr>
        <w:numPr>
          <w:ilvl w:val="0"/>
          <w:numId w:val="11"/>
        </w:numPr>
        <w:rPr>
          <w:sz w:val="22"/>
          <w:szCs w:val="22"/>
        </w:rPr>
      </w:pPr>
      <w:r w:rsidRPr="59EC433D">
        <w:rPr>
          <w:sz w:val="22"/>
          <w:szCs w:val="22"/>
        </w:rPr>
        <w:t>“We don’t need firecrackers to make lots of noise,” July 7, 2006.</w:t>
      </w:r>
    </w:p>
    <w:p w14:paraId="1DFE4830" w14:textId="77777777" w:rsidR="00495967" w:rsidRPr="00AB7AC1" w:rsidRDefault="59EC433D" w:rsidP="00B867BF">
      <w:pPr>
        <w:numPr>
          <w:ilvl w:val="0"/>
          <w:numId w:val="11"/>
        </w:numPr>
        <w:rPr>
          <w:sz w:val="22"/>
          <w:szCs w:val="22"/>
        </w:rPr>
      </w:pPr>
      <w:r w:rsidRPr="59EC433D">
        <w:rPr>
          <w:sz w:val="22"/>
          <w:szCs w:val="22"/>
        </w:rPr>
        <w:t>“Let’s celebrate the birth of our nation by preserving citizens’ most basic right,” June 30, 2006.</w:t>
      </w:r>
    </w:p>
    <w:p w14:paraId="3F242DA8" w14:textId="77777777" w:rsidR="00495967" w:rsidRPr="00AB7AC1" w:rsidRDefault="59EC433D" w:rsidP="00B867BF">
      <w:pPr>
        <w:numPr>
          <w:ilvl w:val="0"/>
          <w:numId w:val="11"/>
        </w:numPr>
        <w:rPr>
          <w:sz w:val="22"/>
          <w:szCs w:val="22"/>
        </w:rPr>
      </w:pPr>
      <w:r w:rsidRPr="59EC433D">
        <w:rPr>
          <w:sz w:val="22"/>
          <w:szCs w:val="22"/>
        </w:rPr>
        <w:t xml:space="preserve"> “Hunger strikes on campus,” April 19, 2006.</w:t>
      </w:r>
    </w:p>
    <w:p w14:paraId="69F86629" w14:textId="77777777" w:rsidR="00495967" w:rsidRPr="00AB7AC1" w:rsidRDefault="59EC433D" w:rsidP="00B867BF">
      <w:pPr>
        <w:numPr>
          <w:ilvl w:val="0"/>
          <w:numId w:val="11"/>
        </w:numPr>
        <w:rPr>
          <w:sz w:val="22"/>
          <w:szCs w:val="22"/>
        </w:rPr>
      </w:pPr>
      <w:r w:rsidRPr="59EC433D">
        <w:rPr>
          <w:sz w:val="22"/>
          <w:szCs w:val="22"/>
        </w:rPr>
        <w:lastRenderedPageBreak/>
        <w:t>“Misstatement of the union,” February 13, 2006.</w:t>
      </w:r>
    </w:p>
    <w:p w14:paraId="7A1B34C7" w14:textId="77777777" w:rsidR="00495967" w:rsidRPr="00AB7AC1" w:rsidRDefault="59EC433D" w:rsidP="00B867BF">
      <w:pPr>
        <w:numPr>
          <w:ilvl w:val="0"/>
          <w:numId w:val="11"/>
        </w:numPr>
        <w:rPr>
          <w:sz w:val="22"/>
          <w:szCs w:val="22"/>
        </w:rPr>
      </w:pPr>
      <w:r w:rsidRPr="59EC433D">
        <w:rPr>
          <w:sz w:val="22"/>
          <w:szCs w:val="22"/>
        </w:rPr>
        <w:t>“Symbolism and the State of the Union address, February 7, 2006.</w:t>
      </w:r>
    </w:p>
    <w:p w14:paraId="00C4A411" w14:textId="77777777" w:rsidR="00495967" w:rsidRPr="00AB7AC1" w:rsidRDefault="59EC433D" w:rsidP="00B867BF">
      <w:pPr>
        <w:numPr>
          <w:ilvl w:val="0"/>
          <w:numId w:val="11"/>
        </w:numPr>
        <w:rPr>
          <w:sz w:val="22"/>
          <w:szCs w:val="22"/>
        </w:rPr>
      </w:pPr>
      <w:r w:rsidRPr="59EC433D">
        <w:rPr>
          <w:sz w:val="22"/>
          <w:szCs w:val="22"/>
        </w:rPr>
        <w:t>“We decide the state of our union,” February 6, 2006.</w:t>
      </w:r>
    </w:p>
    <w:p w14:paraId="12D6D7B3" w14:textId="06A478D3" w:rsidR="00495967" w:rsidRDefault="59EC433D" w:rsidP="00B867BF">
      <w:pPr>
        <w:numPr>
          <w:ilvl w:val="0"/>
          <w:numId w:val="11"/>
        </w:numPr>
        <w:rPr>
          <w:sz w:val="22"/>
          <w:szCs w:val="22"/>
        </w:rPr>
      </w:pPr>
      <w:r w:rsidRPr="59EC433D">
        <w:rPr>
          <w:sz w:val="22"/>
          <w:szCs w:val="22"/>
        </w:rPr>
        <w:t>“The state of our union,” January 30, 2006.</w:t>
      </w:r>
    </w:p>
    <w:p w14:paraId="6EBBDE10" w14:textId="59A51366" w:rsidR="00F9091E" w:rsidRPr="00F9091E" w:rsidRDefault="00F9091E" w:rsidP="00B867BF">
      <w:pPr>
        <w:numPr>
          <w:ilvl w:val="0"/>
          <w:numId w:val="11"/>
        </w:numPr>
        <w:rPr>
          <w:sz w:val="22"/>
          <w:szCs w:val="22"/>
        </w:rPr>
      </w:pPr>
      <w:r w:rsidRPr="59EC433D">
        <w:rPr>
          <w:sz w:val="22"/>
          <w:szCs w:val="22"/>
        </w:rPr>
        <w:t>“Remembering MLK every day,” January 16, 2006.</w:t>
      </w:r>
    </w:p>
    <w:p w14:paraId="571DB85B" w14:textId="77777777" w:rsidR="00495967" w:rsidRPr="00AB7AC1" w:rsidRDefault="59EC433D" w:rsidP="00B867BF">
      <w:pPr>
        <w:numPr>
          <w:ilvl w:val="0"/>
          <w:numId w:val="11"/>
        </w:numPr>
        <w:rPr>
          <w:sz w:val="22"/>
          <w:szCs w:val="22"/>
        </w:rPr>
      </w:pPr>
      <w:r w:rsidRPr="59EC433D">
        <w:rPr>
          <w:sz w:val="22"/>
          <w:szCs w:val="22"/>
        </w:rPr>
        <w:t>“Social morality and the Constitution,” September 20, 2005.</w:t>
      </w:r>
    </w:p>
    <w:p w14:paraId="2A366798" w14:textId="77777777" w:rsidR="00495967" w:rsidRPr="00AB7AC1" w:rsidRDefault="59EC433D" w:rsidP="00B867BF">
      <w:pPr>
        <w:numPr>
          <w:ilvl w:val="0"/>
          <w:numId w:val="11"/>
        </w:numPr>
        <w:rPr>
          <w:sz w:val="22"/>
          <w:szCs w:val="22"/>
        </w:rPr>
      </w:pPr>
      <w:r w:rsidRPr="59EC433D">
        <w:rPr>
          <w:sz w:val="22"/>
          <w:szCs w:val="22"/>
        </w:rPr>
        <w:t>“Choosing a SAHD lifestyle can bring happiness,” July 24, 2005.</w:t>
      </w:r>
    </w:p>
    <w:p w14:paraId="0430FD00" w14:textId="77777777" w:rsidR="00495967" w:rsidRPr="00AB7AC1" w:rsidRDefault="59EC433D" w:rsidP="00B867BF">
      <w:pPr>
        <w:numPr>
          <w:ilvl w:val="0"/>
          <w:numId w:val="11"/>
        </w:numPr>
        <w:rPr>
          <w:sz w:val="22"/>
          <w:szCs w:val="22"/>
        </w:rPr>
      </w:pPr>
      <w:r w:rsidRPr="59EC433D">
        <w:rPr>
          <w:sz w:val="22"/>
          <w:szCs w:val="22"/>
        </w:rPr>
        <w:t>“Separate spheres ideology lingers in domestic life,” July 24, 2005.</w:t>
      </w:r>
    </w:p>
    <w:p w14:paraId="6666A71D" w14:textId="77777777" w:rsidR="00495967" w:rsidRPr="00AB7AC1" w:rsidRDefault="59EC433D" w:rsidP="00B867BF">
      <w:pPr>
        <w:numPr>
          <w:ilvl w:val="0"/>
          <w:numId w:val="11"/>
        </w:numPr>
        <w:rPr>
          <w:sz w:val="22"/>
          <w:szCs w:val="22"/>
        </w:rPr>
      </w:pPr>
      <w:r w:rsidRPr="59EC433D">
        <w:rPr>
          <w:sz w:val="22"/>
          <w:szCs w:val="22"/>
        </w:rPr>
        <w:t>“Students disagree on same-sex marriage issue,” February 17, 2005.</w:t>
      </w:r>
    </w:p>
    <w:p w14:paraId="0B25F3A2" w14:textId="77777777" w:rsidR="00495967" w:rsidRPr="00AB7AC1" w:rsidRDefault="59EC433D" w:rsidP="00B867BF">
      <w:pPr>
        <w:numPr>
          <w:ilvl w:val="0"/>
          <w:numId w:val="11"/>
        </w:numPr>
        <w:rPr>
          <w:sz w:val="22"/>
          <w:szCs w:val="22"/>
        </w:rPr>
      </w:pPr>
      <w:r w:rsidRPr="59EC433D">
        <w:rPr>
          <w:sz w:val="22"/>
          <w:szCs w:val="22"/>
        </w:rPr>
        <w:t>“Is the party over?,” January 11, 2005.</w:t>
      </w:r>
    </w:p>
    <w:p w14:paraId="4A003723" w14:textId="77777777" w:rsidR="00495967" w:rsidRPr="00AB7AC1" w:rsidRDefault="59EC433D" w:rsidP="00B867BF">
      <w:pPr>
        <w:numPr>
          <w:ilvl w:val="0"/>
          <w:numId w:val="11"/>
        </w:numPr>
        <w:rPr>
          <w:sz w:val="22"/>
          <w:szCs w:val="22"/>
        </w:rPr>
      </w:pPr>
      <w:r w:rsidRPr="59EC433D">
        <w:rPr>
          <w:sz w:val="22"/>
          <w:szCs w:val="22"/>
        </w:rPr>
        <w:t xml:space="preserve">“A decline in public discourse,” December 15, 2004. </w:t>
      </w:r>
    </w:p>
    <w:p w14:paraId="055016C8" w14:textId="77777777" w:rsidR="00495967" w:rsidRPr="00AB7AC1" w:rsidRDefault="59EC433D" w:rsidP="00B867BF">
      <w:pPr>
        <w:numPr>
          <w:ilvl w:val="0"/>
          <w:numId w:val="11"/>
        </w:numPr>
        <w:rPr>
          <w:sz w:val="22"/>
          <w:szCs w:val="22"/>
        </w:rPr>
      </w:pPr>
      <w:r w:rsidRPr="59EC433D">
        <w:rPr>
          <w:sz w:val="22"/>
          <w:szCs w:val="22"/>
        </w:rPr>
        <w:t>“Orphan eyes,” November 22, 2004.</w:t>
      </w:r>
    </w:p>
    <w:p w14:paraId="6C869AB2" w14:textId="77777777" w:rsidR="00495967" w:rsidRPr="00AB7AC1" w:rsidRDefault="59EC433D" w:rsidP="00B867BF">
      <w:pPr>
        <w:numPr>
          <w:ilvl w:val="0"/>
          <w:numId w:val="11"/>
        </w:numPr>
        <w:rPr>
          <w:sz w:val="22"/>
          <w:szCs w:val="22"/>
        </w:rPr>
      </w:pPr>
      <w:r w:rsidRPr="59EC433D">
        <w:rPr>
          <w:sz w:val="22"/>
          <w:szCs w:val="22"/>
        </w:rPr>
        <w:t>“EU v. US: Who will define ‘the good life’?,” November 1, 2004.</w:t>
      </w:r>
    </w:p>
    <w:p w14:paraId="02E986AB" w14:textId="77777777" w:rsidR="00495967" w:rsidRPr="00AB7AC1" w:rsidRDefault="59EC433D" w:rsidP="00B867BF">
      <w:pPr>
        <w:numPr>
          <w:ilvl w:val="0"/>
          <w:numId w:val="11"/>
        </w:numPr>
        <w:rPr>
          <w:sz w:val="22"/>
          <w:szCs w:val="22"/>
        </w:rPr>
      </w:pPr>
      <w:r w:rsidRPr="59EC433D">
        <w:rPr>
          <w:sz w:val="22"/>
          <w:szCs w:val="22"/>
        </w:rPr>
        <w:t>“</w:t>
      </w:r>
      <w:r w:rsidRPr="59EC433D">
        <w:rPr>
          <w:i/>
          <w:iCs/>
          <w:sz w:val="22"/>
          <w:szCs w:val="22"/>
        </w:rPr>
        <w:t>South Bend Tribune</w:t>
      </w:r>
      <w:r w:rsidRPr="59EC433D">
        <w:rPr>
          <w:sz w:val="22"/>
          <w:szCs w:val="22"/>
        </w:rPr>
        <w:t xml:space="preserve"> endorsements disprove charge of liberal bias,” October 20, 2004.</w:t>
      </w:r>
    </w:p>
    <w:p w14:paraId="53E00617" w14:textId="77777777" w:rsidR="00495967" w:rsidRPr="00AB7AC1" w:rsidRDefault="59EC433D" w:rsidP="00B867BF">
      <w:pPr>
        <w:numPr>
          <w:ilvl w:val="0"/>
          <w:numId w:val="11"/>
        </w:numPr>
        <w:rPr>
          <w:sz w:val="22"/>
          <w:szCs w:val="22"/>
        </w:rPr>
      </w:pPr>
      <w:r w:rsidRPr="59EC433D">
        <w:rPr>
          <w:sz w:val="22"/>
          <w:szCs w:val="22"/>
        </w:rPr>
        <w:t>“Why won’t they tell us where they stand?,” October 16, 2004.</w:t>
      </w:r>
    </w:p>
    <w:p w14:paraId="5456947F" w14:textId="77777777" w:rsidR="00495967" w:rsidRPr="00AB7AC1" w:rsidRDefault="59EC433D" w:rsidP="00B867BF">
      <w:pPr>
        <w:numPr>
          <w:ilvl w:val="0"/>
          <w:numId w:val="11"/>
        </w:numPr>
        <w:rPr>
          <w:sz w:val="22"/>
          <w:szCs w:val="22"/>
        </w:rPr>
      </w:pPr>
      <w:r w:rsidRPr="59EC433D">
        <w:rPr>
          <w:sz w:val="22"/>
          <w:szCs w:val="22"/>
        </w:rPr>
        <w:t>“Flip-flop charge is false after all,” October 4, 2004.</w:t>
      </w:r>
    </w:p>
    <w:p w14:paraId="188BAB73" w14:textId="77777777" w:rsidR="00495967" w:rsidRPr="00AB7AC1" w:rsidRDefault="59EC433D" w:rsidP="00B867BF">
      <w:pPr>
        <w:numPr>
          <w:ilvl w:val="0"/>
          <w:numId w:val="11"/>
        </w:numPr>
        <w:rPr>
          <w:sz w:val="22"/>
          <w:szCs w:val="22"/>
        </w:rPr>
      </w:pPr>
      <w:r w:rsidRPr="59EC433D">
        <w:rPr>
          <w:sz w:val="22"/>
          <w:szCs w:val="22"/>
        </w:rPr>
        <w:t>“Who’s hiding now?,” September 23, 2004.</w:t>
      </w:r>
    </w:p>
    <w:p w14:paraId="413D100D" w14:textId="77777777" w:rsidR="00495967" w:rsidRPr="00AB7AC1" w:rsidRDefault="59EC433D" w:rsidP="00B867BF">
      <w:pPr>
        <w:numPr>
          <w:ilvl w:val="0"/>
          <w:numId w:val="11"/>
        </w:numPr>
        <w:rPr>
          <w:sz w:val="22"/>
          <w:szCs w:val="22"/>
        </w:rPr>
      </w:pPr>
      <w:r w:rsidRPr="59EC433D">
        <w:rPr>
          <w:sz w:val="22"/>
          <w:szCs w:val="22"/>
        </w:rPr>
        <w:t>“Come out, come out, wherever you are,” September 21, 2004.</w:t>
      </w:r>
    </w:p>
    <w:p w14:paraId="4EDBECFC" w14:textId="5A49FAB4" w:rsidR="000A5BC3" w:rsidRDefault="000A5BC3">
      <w:pPr>
        <w:overflowPunct/>
        <w:autoSpaceDE/>
        <w:autoSpaceDN/>
        <w:adjustRightInd/>
        <w:textAlignment w:val="auto"/>
        <w:rPr>
          <w:b/>
          <w:bCs/>
          <w:sz w:val="22"/>
          <w:szCs w:val="22"/>
        </w:rPr>
      </w:pPr>
    </w:p>
    <w:p w14:paraId="09917CAC" w14:textId="0C0C7376" w:rsidR="00C76E2D" w:rsidRDefault="00C76E2D">
      <w:pPr>
        <w:overflowPunct/>
        <w:autoSpaceDE/>
        <w:autoSpaceDN/>
        <w:adjustRightInd/>
        <w:textAlignment w:val="auto"/>
        <w:rPr>
          <w:b/>
          <w:bCs/>
          <w:sz w:val="22"/>
          <w:szCs w:val="22"/>
        </w:rPr>
      </w:pPr>
    </w:p>
    <w:p w14:paraId="6A3BCFBC" w14:textId="3FA3CA37" w:rsidR="002B06F8" w:rsidRPr="00AB7AC1" w:rsidRDefault="480AFC1C" w:rsidP="480AFC1C">
      <w:pPr>
        <w:overflowPunct/>
        <w:autoSpaceDE/>
        <w:autoSpaceDN/>
        <w:adjustRightInd/>
        <w:textAlignment w:val="auto"/>
        <w:rPr>
          <w:b/>
          <w:bCs/>
          <w:sz w:val="22"/>
          <w:szCs w:val="22"/>
        </w:rPr>
      </w:pPr>
      <w:r w:rsidRPr="480AFC1C">
        <w:rPr>
          <w:b/>
          <w:bCs/>
          <w:sz w:val="22"/>
          <w:szCs w:val="22"/>
        </w:rPr>
        <w:t>CAMPUS LEADERSHIP POSITIONS</w:t>
      </w:r>
    </w:p>
    <w:p w14:paraId="139D49A0" w14:textId="77777777" w:rsidR="002B06F8" w:rsidRPr="00AB7AC1" w:rsidRDefault="002B06F8" w:rsidP="00542232">
      <w:pPr>
        <w:rPr>
          <w:sz w:val="22"/>
          <w:szCs w:val="22"/>
        </w:rPr>
      </w:pPr>
    </w:p>
    <w:p w14:paraId="0558ADBC" w14:textId="0760C459" w:rsidR="004E0C12" w:rsidRDefault="59EC433D" w:rsidP="00B867BF">
      <w:pPr>
        <w:numPr>
          <w:ilvl w:val="0"/>
          <w:numId w:val="11"/>
        </w:numPr>
        <w:rPr>
          <w:sz w:val="22"/>
          <w:szCs w:val="22"/>
        </w:rPr>
      </w:pPr>
      <w:r w:rsidRPr="59EC433D">
        <w:rPr>
          <w:sz w:val="22"/>
          <w:szCs w:val="22"/>
        </w:rPr>
        <w:t>Director, America</w:t>
      </w:r>
      <w:r w:rsidR="00BE36E2">
        <w:rPr>
          <w:sz w:val="22"/>
          <w:szCs w:val="22"/>
        </w:rPr>
        <w:t xml:space="preserve">n Democracy Project, Fall 2004 - </w:t>
      </w:r>
      <w:r w:rsidRPr="59EC433D">
        <w:rPr>
          <w:sz w:val="22"/>
          <w:szCs w:val="22"/>
        </w:rPr>
        <w:t>present.</w:t>
      </w:r>
    </w:p>
    <w:p w14:paraId="1E509DE5" w14:textId="260D00C6" w:rsidR="00F2202B" w:rsidRPr="004E0C12" w:rsidRDefault="480AFC1C" w:rsidP="004E0C12">
      <w:pPr>
        <w:ind w:left="720"/>
        <w:rPr>
          <w:sz w:val="22"/>
          <w:szCs w:val="22"/>
        </w:rPr>
      </w:pPr>
      <w:r w:rsidRPr="004E0C12">
        <w:rPr>
          <w:sz w:val="22"/>
          <w:szCs w:val="22"/>
        </w:rPr>
        <w:t>Sabbatical 2014-201</w:t>
      </w:r>
      <w:r w:rsidR="00BE36E2">
        <w:rPr>
          <w:sz w:val="22"/>
          <w:szCs w:val="22"/>
        </w:rPr>
        <w:t xml:space="preserve">5; Co-Director/Dept. Chair 2015 - </w:t>
      </w:r>
      <w:r w:rsidRPr="004E0C12">
        <w:rPr>
          <w:sz w:val="22"/>
          <w:szCs w:val="22"/>
        </w:rPr>
        <w:t>2016.</w:t>
      </w:r>
    </w:p>
    <w:p w14:paraId="6C8B0DD2" w14:textId="2F68277A" w:rsidR="009232C3" w:rsidRDefault="59EC433D" w:rsidP="00B867BF">
      <w:pPr>
        <w:numPr>
          <w:ilvl w:val="0"/>
          <w:numId w:val="11"/>
        </w:numPr>
        <w:rPr>
          <w:sz w:val="22"/>
          <w:szCs w:val="22"/>
        </w:rPr>
      </w:pPr>
      <w:r w:rsidRPr="59EC433D">
        <w:rPr>
          <w:sz w:val="22"/>
          <w:szCs w:val="22"/>
        </w:rPr>
        <w:t xml:space="preserve">Advisor, Political Science Club, Spring </w:t>
      </w:r>
      <w:r w:rsidR="00BE36E2">
        <w:rPr>
          <w:sz w:val="22"/>
          <w:szCs w:val="22"/>
        </w:rPr>
        <w:t xml:space="preserve">2002 – Spring 2014; Fall 2016 - </w:t>
      </w:r>
      <w:r w:rsidRPr="59EC433D">
        <w:rPr>
          <w:sz w:val="22"/>
          <w:szCs w:val="22"/>
        </w:rPr>
        <w:t>present.</w:t>
      </w:r>
    </w:p>
    <w:p w14:paraId="7A2A8755" w14:textId="73C803B9" w:rsidR="00E9228A" w:rsidRDefault="00E9228A" w:rsidP="00B867BF">
      <w:pPr>
        <w:numPr>
          <w:ilvl w:val="0"/>
          <w:numId w:val="11"/>
        </w:numPr>
        <w:rPr>
          <w:sz w:val="22"/>
          <w:szCs w:val="22"/>
        </w:rPr>
      </w:pPr>
      <w:r>
        <w:rPr>
          <w:sz w:val="22"/>
          <w:szCs w:val="22"/>
        </w:rPr>
        <w:t>Co-Chair, Faculty</w:t>
      </w:r>
      <w:r w:rsidR="00BE36E2">
        <w:rPr>
          <w:sz w:val="22"/>
          <w:szCs w:val="22"/>
        </w:rPr>
        <w:t xml:space="preserve"> Welfare Committee, Fall 2017 - </w:t>
      </w:r>
      <w:r>
        <w:rPr>
          <w:sz w:val="22"/>
          <w:szCs w:val="22"/>
        </w:rPr>
        <w:t>present.</w:t>
      </w:r>
    </w:p>
    <w:p w14:paraId="2D9DED25" w14:textId="2E1308DB" w:rsidR="00AB2172" w:rsidRDefault="59EC433D" w:rsidP="00B867BF">
      <w:pPr>
        <w:numPr>
          <w:ilvl w:val="0"/>
          <w:numId w:val="11"/>
        </w:numPr>
        <w:rPr>
          <w:sz w:val="22"/>
          <w:szCs w:val="22"/>
        </w:rPr>
      </w:pPr>
      <w:r w:rsidRPr="59EC433D">
        <w:rPr>
          <w:sz w:val="22"/>
          <w:szCs w:val="22"/>
        </w:rPr>
        <w:t>Chair, Faculty</w:t>
      </w:r>
      <w:r w:rsidR="00BE36E2">
        <w:rPr>
          <w:sz w:val="22"/>
          <w:szCs w:val="22"/>
        </w:rPr>
        <w:t xml:space="preserve"> Welfare Committee, Fall 2005-Spring 2007, Fall 2009 - </w:t>
      </w:r>
      <w:r w:rsidRPr="59EC433D">
        <w:rPr>
          <w:sz w:val="22"/>
          <w:szCs w:val="22"/>
        </w:rPr>
        <w:t>Spring 2016.</w:t>
      </w:r>
    </w:p>
    <w:p w14:paraId="2D9E2EA5" w14:textId="65B2015D" w:rsidR="00067DFB" w:rsidRPr="00AB7AC1" w:rsidRDefault="59EC433D" w:rsidP="00B867BF">
      <w:pPr>
        <w:numPr>
          <w:ilvl w:val="0"/>
          <w:numId w:val="11"/>
        </w:numPr>
        <w:rPr>
          <w:sz w:val="22"/>
          <w:szCs w:val="22"/>
        </w:rPr>
      </w:pPr>
      <w:r w:rsidRPr="59EC433D">
        <w:rPr>
          <w:sz w:val="22"/>
          <w:szCs w:val="22"/>
        </w:rPr>
        <w:t>Coordin</w:t>
      </w:r>
      <w:r w:rsidR="00BE36E2">
        <w:rPr>
          <w:sz w:val="22"/>
          <w:szCs w:val="22"/>
        </w:rPr>
        <w:t xml:space="preserve">ator, Campus Theme, Fall 2012 - </w:t>
      </w:r>
      <w:r w:rsidRPr="59EC433D">
        <w:rPr>
          <w:sz w:val="22"/>
          <w:szCs w:val="22"/>
        </w:rPr>
        <w:t>Spring 2014.</w:t>
      </w:r>
    </w:p>
    <w:p w14:paraId="28704570" w14:textId="452F49CF" w:rsidR="0011190E" w:rsidRPr="00AB7AC1" w:rsidRDefault="59EC433D" w:rsidP="00B867BF">
      <w:pPr>
        <w:numPr>
          <w:ilvl w:val="0"/>
          <w:numId w:val="11"/>
        </w:numPr>
        <w:rPr>
          <w:sz w:val="22"/>
          <w:szCs w:val="22"/>
        </w:rPr>
      </w:pPr>
      <w:r w:rsidRPr="59EC433D">
        <w:rPr>
          <w:sz w:val="22"/>
          <w:szCs w:val="22"/>
        </w:rPr>
        <w:t>Coordinator, American Studies Program, Fall 2002</w:t>
      </w:r>
      <w:r w:rsidR="00BE36E2">
        <w:rPr>
          <w:sz w:val="22"/>
          <w:szCs w:val="22"/>
        </w:rPr>
        <w:t xml:space="preserve"> - </w:t>
      </w:r>
      <w:r w:rsidRPr="59EC433D">
        <w:rPr>
          <w:sz w:val="22"/>
          <w:szCs w:val="22"/>
        </w:rPr>
        <w:t>Spring 2012.</w:t>
      </w:r>
    </w:p>
    <w:p w14:paraId="74BB253E" w14:textId="11F3A0C4" w:rsidR="002B06F8" w:rsidRPr="00AB7AC1" w:rsidRDefault="59EC433D" w:rsidP="00B867BF">
      <w:pPr>
        <w:numPr>
          <w:ilvl w:val="0"/>
          <w:numId w:val="11"/>
        </w:numPr>
        <w:rPr>
          <w:sz w:val="22"/>
          <w:szCs w:val="22"/>
        </w:rPr>
      </w:pPr>
      <w:r w:rsidRPr="59EC433D">
        <w:rPr>
          <w:sz w:val="22"/>
          <w:szCs w:val="22"/>
        </w:rPr>
        <w:t>Advisor, P</w:t>
      </w:r>
      <w:r w:rsidR="00BE36E2">
        <w:rPr>
          <w:sz w:val="22"/>
          <w:szCs w:val="22"/>
        </w:rPr>
        <w:t xml:space="preserve">olitical Debate Club, Fall 2005 - </w:t>
      </w:r>
      <w:r w:rsidRPr="59EC433D">
        <w:rPr>
          <w:sz w:val="22"/>
          <w:szCs w:val="22"/>
        </w:rPr>
        <w:t>Spring 2007.</w:t>
      </w:r>
    </w:p>
    <w:p w14:paraId="3F878C02" w14:textId="533DA9C6" w:rsidR="00700BC4" w:rsidRPr="0002278F" w:rsidRDefault="59EC433D" w:rsidP="00B867BF">
      <w:pPr>
        <w:numPr>
          <w:ilvl w:val="0"/>
          <w:numId w:val="11"/>
        </w:numPr>
        <w:rPr>
          <w:sz w:val="22"/>
          <w:szCs w:val="22"/>
        </w:rPr>
      </w:pPr>
      <w:r w:rsidRPr="59EC433D">
        <w:rPr>
          <w:sz w:val="22"/>
          <w:szCs w:val="22"/>
        </w:rPr>
        <w:t>Parliamentarian, Faculty Senate, Fall 2003, Fall 2004, Spring 2005.</w:t>
      </w:r>
    </w:p>
    <w:p w14:paraId="1ADFCE86" w14:textId="7385A7F3" w:rsidR="008502EA" w:rsidRDefault="008502EA">
      <w:pPr>
        <w:overflowPunct/>
        <w:autoSpaceDE/>
        <w:autoSpaceDN/>
        <w:adjustRightInd/>
        <w:textAlignment w:val="auto"/>
        <w:rPr>
          <w:b/>
          <w:bCs/>
          <w:sz w:val="22"/>
          <w:szCs w:val="22"/>
        </w:rPr>
      </w:pPr>
    </w:p>
    <w:p w14:paraId="698918A0" w14:textId="77777777" w:rsidR="008502EA" w:rsidRDefault="008502EA">
      <w:pPr>
        <w:overflowPunct/>
        <w:autoSpaceDE/>
        <w:autoSpaceDN/>
        <w:adjustRightInd/>
        <w:textAlignment w:val="auto"/>
        <w:rPr>
          <w:b/>
          <w:bCs/>
          <w:sz w:val="22"/>
          <w:szCs w:val="22"/>
        </w:rPr>
      </w:pPr>
    </w:p>
    <w:p w14:paraId="1E83EDEA" w14:textId="6E49A8DB" w:rsidR="002B06F8" w:rsidRPr="00AB7AC1" w:rsidRDefault="480AFC1C" w:rsidP="480AFC1C">
      <w:pPr>
        <w:rPr>
          <w:b/>
          <w:bCs/>
          <w:sz w:val="22"/>
          <w:szCs w:val="22"/>
        </w:rPr>
      </w:pPr>
      <w:r w:rsidRPr="480AFC1C">
        <w:rPr>
          <w:b/>
          <w:bCs/>
          <w:sz w:val="22"/>
          <w:szCs w:val="22"/>
        </w:rPr>
        <w:t>OTHER SERVICE TO THE CAMPUS</w:t>
      </w:r>
    </w:p>
    <w:p w14:paraId="464AECD8" w14:textId="77777777" w:rsidR="002B06F8" w:rsidRPr="00AB7AC1" w:rsidRDefault="002B06F8" w:rsidP="00542232">
      <w:pPr>
        <w:overflowPunct/>
        <w:autoSpaceDE/>
        <w:autoSpaceDN/>
        <w:adjustRightInd/>
        <w:ind w:firstLine="360"/>
        <w:textAlignment w:val="auto"/>
        <w:rPr>
          <w:b/>
          <w:i/>
          <w:sz w:val="22"/>
          <w:szCs w:val="22"/>
        </w:rPr>
      </w:pPr>
    </w:p>
    <w:p w14:paraId="436CF535" w14:textId="77777777" w:rsidR="00B37C66" w:rsidRPr="00AB7AC1" w:rsidRDefault="480AFC1C" w:rsidP="480AFC1C">
      <w:pPr>
        <w:overflowPunct/>
        <w:autoSpaceDE/>
        <w:autoSpaceDN/>
        <w:adjustRightInd/>
        <w:ind w:firstLine="720"/>
        <w:textAlignment w:val="auto"/>
        <w:rPr>
          <w:b/>
          <w:bCs/>
          <w:i/>
          <w:iCs/>
          <w:sz w:val="22"/>
          <w:szCs w:val="22"/>
        </w:rPr>
      </w:pPr>
      <w:r w:rsidRPr="480AFC1C">
        <w:rPr>
          <w:b/>
          <w:bCs/>
          <w:i/>
          <w:iCs/>
          <w:sz w:val="22"/>
          <w:szCs w:val="22"/>
        </w:rPr>
        <w:t>Faculty Governing Committees and Advisory Boards</w:t>
      </w:r>
    </w:p>
    <w:p w14:paraId="4607CAD2" w14:textId="77777777" w:rsidR="00B53D2B" w:rsidRPr="00AB7AC1" w:rsidRDefault="00B53D2B" w:rsidP="00542232">
      <w:pPr>
        <w:overflowPunct/>
        <w:autoSpaceDE/>
        <w:autoSpaceDN/>
        <w:adjustRightInd/>
        <w:ind w:firstLine="720"/>
        <w:textAlignment w:val="auto"/>
        <w:rPr>
          <w:b/>
          <w:i/>
          <w:sz w:val="22"/>
          <w:szCs w:val="22"/>
        </w:rPr>
      </w:pPr>
    </w:p>
    <w:p w14:paraId="3A7B23AC" w14:textId="386945B9" w:rsidR="00F762DD" w:rsidRDefault="002B3558" w:rsidP="00B867BF">
      <w:pPr>
        <w:pStyle w:val="ListParagraph"/>
        <w:numPr>
          <w:ilvl w:val="0"/>
          <w:numId w:val="14"/>
        </w:numPr>
        <w:rPr>
          <w:sz w:val="22"/>
          <w:szCs w:val="22"/>
        </w:rPr>
      </w:pPr>
      <w:r>
        <w:rPr>
          <w:sz w:val="22"/>
          <w:szCs w:val="22"/>
        </w:rPr>
        <w:t>Chancellor’s</w:t>
      </w:r>
      <w:r w:rsidR="00F762DD">
        <w:rPr>
          <w:sz w:val="22"/>
          <w:szCs w:val="22"/>
        </w:rPr>
        <w:t xml:space="preserve"> </w:t>
      </w:r>
      <w:r w:rsidR="00F762DD" w:rsidRPr="00E9228A">
        <w:rPr>
          <w:sz w:val="22"/>
          <w:szCs w:val="22"/>
        </w:rPr>
        <w:t xml:space="preserve">Faculty Salary </w:t>
      </w:r>
      <w:r w:rsidR="00F762DD">
        <w:rPr>
          <w:sz w:val="22"/>
          <w:szCs w:val="22"/>
        </w:rPr>
        <w:t>Taskforce</w:t>
      </w:r>
      <w:r w:rsidR="00F762DD" w:rsidRPr="00E9228A">
        <w:rPr>
          <w:sz w:val="22"/>
          <w:szCs w:val="22"/>
        </w:rPr>
        <w:t xml:space="preserve">, </w:t>
      </w:r>
      <w:r w:rsidR="00F762DD">
        <w:rPr>
          <w:sz w:val="22"/>
          <w:szCs w:val="22"/>
        </w:rPr>
        <w:t>January</w:t>
      </w:r>
      <w:r w:rsidR="00F762DD" w:rsidRPr="00E9228A">
        <w:rPr>
          <w:sz w:val="22"/>
          <w:szCs w:val="22"/>
        </w:rPr>
        <w:t xml:space="preserve"> 2018</w:t>
      </w:r>
      <w:r w:rsidR="00F762DD">
        <w:rPr>
          <w:sz w:val="22"/>
          <w:szCs w:val="22"/>
        </w:rPr>
        <w:t xml:space="preserve"> - </w:t>
      </w:r>
      <w:r w:rsidR="00F762DD" w:rsidRPr="00E9228A">
        <w:rPr>
          <w:sz w:val="22"/>
          <w:szCs w:val="22"/>
        </w:rPr>
        <w:t>present.</w:t>
      </w:r>
    </w:p>
    <w:p w14:paraId="044C1858" w14:textId="6FDB86DC" w:rsidR="0002278F" w:rsidRPr="00F762DD" w:rsidRDefault="0002278F" w:rsidP="00B867BF">
      <w:pPr>
        <w:pStyle w:val="ListParagraph"/>
        <w:numPr>
          <w:ilvl w:val="0"/>
          <w:numId w:val="14"/>
        </w:numPr>
        <w:rPr>
          <w:sz w:val="22"/>
          <w:szCs w:val="22"/>
        </w:rPr>
      </w:pPr>
      <w:r>
        <w:rPr>
          <w:sz w:val="22"/>
          <w:szCs w:val="22"/>
        </w:rPr>
        <w:t>Promotion and Tenure Committee, Women’s and Gender Studies, August 2018 – present.</w:t>
      </w:r>
    </w:p>
    <w:p w14:paraId="10CFF955" w14:textId="3ECCD26F" w:rsidR="000D4CF7" w:rsidRDefault="000D4CF7" w:rsidP="00B867BF">
      <w:pPr>
        <w:numPr>
          <w:ilvl w:val="0"/>
          <w:numId w:val="14"/>
        </w:numPr>
        <w:rPr>
          <w:sz w:val="22"/>
          <w:szCs w:val="22"/>
        </w:rPr>
      </w:pPr>
      <w:r w:rsidRPr="0052785F">
        <w:rPr>
          <w:sz w:val="22"/>
          <w:szCs w:val="22"/>
        </w:rPr>
        <w:t>Engaged Faculty Fellows Program</w:t>
      </w:r>
      <w:r>
        <w:rPr>
          <w:sz w:val="22"/>
          <w:szCs w:val="22"/>
        </w:rPr>
        <w:t xml:space="preserve">, August 2018 - present. </w:t>
      </w:r>
    </w:p>
    <w:p w14:paraId="09C890A5" w14:textId="5479F623" w:rsidR="000D4CF7" w:rsidRDefault="000D4CF7" w:rsidP="00B867BF">
      <w:pPr>
        <w:numPr>
          <w:ilvl w:val="0"/>
          <w:numId w:val="14"/>
        </w:numPr>
        <w:rPr>
          <w:sz w:val="22"/>
          <w:szCs w:val="22"/>
        </w:rPr>
      </w:pPr>
      <w:r w:rsidRPr="0052785F">
        <w:rPr>
          <w:sz w:val="22"/>
          <w:szCs w:val="22"/>
        </w:rPr>
        <w:t xml:space="preserve">Collaboratory Implementation Team, </w:t>
      </w:r>
      <w:r>
        <w:rPr>
          <w:sz w:val="22"/>
          <w:szCs w:val="22"/>
        </w:rPr>
        <w:t>January 2018 - present.</w:t>
      </w:r>
    </w:p>
    <w:p w14:paraId="0734F2FD" w14:textId="267D92F2" w:rsidR="00C66C61" w:rsidRPr="00F762DD" w:rsidRDefault="000D4CF7" w:rsidP="00B867BF">
      <w:pPr>
        <w:numPr>
          <w:ilvl w:val="0"/>
          <w:numId w:val="14"/>
        </w:numPr>
        <w:rPr>
          <w:sz w:val="22"/>
          <w:szCs w:val="22"/>
        </w:rPr>
      </w:pPr>
      <w:r w:rsidRPr="59EC433D">
        <w:rPr>
          <w:sz w:val="22"/>
          <w:szCs w:val="22"/>
        </w:rPr>
        <w:t xml:space="preserve">Carnegie Engaged </w:t>
      </w:r>
      <w:r>
        <w:rPr>
          <w:sz w:val="22"/>
          <w:szCs w:val="22"/>
        </w:rPr>
        <w:t xml:space="preserve">Campus Taskforce, August 2016 - </w:t>
      </w:r>
      <w:r w:rsidRPr="59EC433D">
        <w:rPr>
          <w:sz w:val="22"/>
          <w:szCs w:val="22"/>
        </w:rPr>
        <w:t>present.</w:t>
      </w:r>
    </w:p>
    <w:p w14:paraId="33FCA897" w14:textId="7B5B2BEF" w:rsidR="001E3C93" w:rsidRPr="00AB7AC1" w:rsidRDefault="480AFC1C" w:rsidP="00B867BF">
      <w:pPr>
        <w:numPr>
          <w:ilvl w:val="0"/>
          <w:numId w:val="14"/>
        </w:numPr>
        <w:rPr>
          <w:sz w:val="22"/>
          <w:szCs w:val="22"/>
        </w:rPr>
      </w:pPr>
      <w:r w:rsidRPr="480AFC1C">
        <w:rPr>
          <w:sz w:val="22"/>
          <w:szCs w:val="22"/>
        </w:rPr>
        <w:t>University Center for Excellence in Teaching Advisory Board, Fall 2001</w:t>
      </w:r>
      <w:r w:rsidR="00BE36E2">
        <w:rPr>
          <w:sz w:val="22"/>
          <w:szCs w:val="22"/>
        </w:rPr>
        <w:t xml:space="preserve"> - </w:t>
      </w:r>
      <w:r w:rsidRPr="480AFC1C">
        <w:rPr>
          <w:sz w:val="22"/>
          <w:szCs w:val="22"/>
        </w:rPr>
        <w:t>present.</w:t>
      </w:r>
    </w:p>
    <w:p w14:paraId="5F89567B" w14:textId="707089EC" w:rsidR="00E9228A" w:rsidRDefault="480AFC1C" w:rsidP="00B867BF">
      <w:pPr>
        <w:pStyle w:val="ListParagraph"/>
        <w:numPr>
          <w:ilvl w:val="0"/>
          <w:numId w:val="14"/>
        </w:numPr>
        <w:rPr>
          <w:sz w:val="22"/>
          <w:szCs w:val="22"/>
        </w:rPr>
      </w:pPr>
      <w:r w:rsidRPr="480AFC1C">
        <w:rPr>
          <w:sz w:val="22"/>
          <w:szCs w:val="22"/>
        </w:rPr>
        <w:t>Faculty Welfare Committee, Fall 2000- Spring 2007, Fall 2009</w:t>
      </w:r>
      <w:r w:rsidR="00BE36E2">
        <w:rPr>
          <w:sz w:val="22"/>
          <w:szCs w:val="22"/>
        </w:rPr>
        <w:t xml:space="preserve"> - </w:t>
      </w:r>
      <w:r w:rsidRPr="480AFC1C">
        <w:rPr>
          <w:sz w:val="22"/>
          <w:szCs w:val="22"/>
        </w:rPr>
        <w:t>present.</w:t>
      </w:r>
    </w:p>
    <w:p w14:paraId="6B7DA49F" w14:textId="7A54F1F6" w:rsidR="002B06F8" w:rsidRPr="00AB7AC1" w:rsidRDefault="59EC433D" w:rsidP="00B867BF">
      <w:pPr>
        <w:numPr>
          <w:ilvl w:val="0"/>
          <w:numId w:val="11"/>
        </w:numPr>
        <w:rPr>
          <w:sz w:val="22"/>
          <w:szCs w:val="22"/>
        </w:rPr>
      </w:pPr>
      <w:r w:rsidRPr="59EC433D">
        <w:rPr>
          <w:sz w:val="22"/>
          <w:szCs w:val="22"/>
        </w:rPr>
        <w:t>Promotion and Tenure Committee, Department of Political Science, Fall 2007</w:t>
      </w:r>
      <w:r w:rsidR="00BE36E2">
        <w:rPr>
          <w:sz w:val="22"/>
          <w:szCs w:val="22"/>
        </w:rPr>
        <w:t xml:space="preserve"> - </w:t>
      </w:r>
      <w:r w:rsidRPr="59EC433D">
        <w:rPr>
          <w:sz w:val="22"/>
          <w:szCs w:val="22"/>
        </w:rPr>
        <w:t>present.</w:t>
      </w:r>
    </w:p>
    <w:p w14:paraId="4E214918" w14:textId="395AD746" w:rsidR="002B06F8" w:rsidRPr="00AB7AC1" w:rsidRDefault="59EC433D" w:rsidP="00B867BF">
      <w:pPr>
        <w:numPr>
          <w:ilvl w:val="0"/>
          <w:numId w:val="11"/>
        </w:numPr>
        <w:rPr>
          <w:sz w:val="22"/>
          <w:szCs w:val="22"/>
        </w:rPr>
      </w:pPr>
      <w:r w:rsidRPr="59EC433D">
        <w:rPr>
          <w:sz w:val="22"/>
          <w:szCs w:val="22"/>
        </w:rPr>
        <w:t>American Studies Committee, Fall 2001</w:t>
      </w:r>
      <w:r w:rsidR="00BE36E2">
        <w:rPr>
          <w:sz w:val="22"/>
          <w:szCs w:val="22"/>
        </w:rPr>
        <w:t xml:space="preserve"> - </w:t>
      </w:r>
      <w:r w:rsidRPr="59EC433D">
        <w:rPr>
          <w:sz w:val="22"/>
          <w:szCs w:val="22"/>
        </w:rPr>
        <w:t>present.</w:t>
      </w:r>
    </w:p>
    <w:p w14:paraId="6DFDF5C2" w14:textId="349CDB7A" w:rsidR="002B06F8" w:rsidRPr="00AB7AC1" w:rsidRDefault="59EC433D" w:rsidP="00B867BF">
      <w:pPr>
        <w:numPr>
          <w:ilvl w:val="0"/>
          <w:numId w:val="11"/>
        </w:numPr>
        <w:rPr>
          <w:sz w:val="22"/>
          <w:szCs w:val="22"/>
        </w:rPr>
      </w:pPr>
      <w:r w:rsidRPr="59EC433D">
        <w:rPr>
          <w:sz w:val="22"/>
          <w:szCs w:val="22"/>
        </w:rPr>
        <w:t>African Americ</w:t>
      </w:r>
      <w:r w:rsidR="00BE36E2">
        <w:rPr>
          <w:sz w:val="22"/>
          <w:szCs w:val="22"/>
        </w:rPr>
        <w:t xml:space="preserve">an Studies Committee, Fall 2001 - </w:t>
      </w:r>
      <w:r w:rsidRPr="59EC433D">
        <w:rPr>
          <w:sz w:val="22"/>
          <w:szCs w:val="22"/>
        </w:rPr>
        <w:t>present.</w:t>
      </w:r>
    </w:p>
    <w:p w14:paraId="7FA6ED03" w14:textId="417150C1" w:rsidR="0002278F" w:rsidRPr="008502EA" w:rsidRDefault="59EC433D" w:rsidP="00B867BF">
      <w:pPr>
        <w:numPr>
          <w:ilvl w:val="0"/>
          <w:numId w:val="11"/>
        </w:numPr>
        <w:rPr>
          <w:sz w:val="22"/>
          <w:szCs w:val="22"/>
        </w:rPr>
      </w:pPr>
      <w:r w:rsidRPr="59EC433D">
        <w:rPr>
          <w:sz w:val="22"/>
          <w:szCs w:val="22"/>
        </w:rPr>
        <w:t xml:space="preserve">Women’s </w:t>
      </w:r>
      <w:r w:rsidR="0002278F">
        <w:rPr>
          <w:sz w:val="22"/>
          <w:szCs w:val="22"/>
        </w:rPr>
        <w:t xml:space="preserve">and Gender </w:t>
      </w:r>
      <w:r w:rsidRPr="59EC433D">
        <w:rPr>
          <w:sz w:val="22"/>
          <w:szCs w:val="22"/>
        </w:rPr>
        <w:t>Stu</w:t>
      </w:r>
      <w:r w:rsidR="00BE36E2">
        <w:rPr>
          <w:sz w:val="22"/>
          <w:szCs w:val="22"/>
        </w:rPr>
        <w:t xml:space="preserve">dies Governing Board, Fall 1999 - </w:t>
      </w:r>
      <w:r w:rsidRPr="59EC433D">
        <w:rPr>
          <w:sz w:val="22"/>
          <w:szCs w:val="22"/>
        </w:rPr>
        <w:t xml:space="preserve">present. </w:t>
      </w:r>
    </w:p>
    <w:p w14:paraId="5A1791ED" w14:textId="77777777" w:rsidR="001E3C93" w:rsidRPr="00AB7AC1" w:rsidRDefault="001E3C93" w:rsidP="00542232">
      <w:pPr>
        <w:ind w:left="720"/>
        <w:rPr>
          <w:b/>
          <w:i/>
          <w:sz w:val="22"/>
          <w:szCs w:val="22"/>
        </w:rPr>
      </w:pPr>
    </w:p>
    <w:p w14:paraId="03BA0D9C" w14:textId="77777777" w:rsidR="002809F8" w:rsidRDefault="002809F8">
      <w:pPr>
        <w:overflowPunct/>
        <w:autoSpaceDE/>
        <w:autoSpaceDN/>
        <w:adjustRightInd/>
        <w:textAlignment w:val="auto"/>
        <w:rPr>
          <w:b/>
          <w:bCs/>
          <w:i/>
          <w:iCs/>
          <w:sz w:val="22"/>
          <w:szCs w:val="22"/>
        </w:rPr>
      </w:pPr>
      <w:r>
        <w:rPr>
          <w:b/>
          <w:bCs/>
          <w:i/>
          <w:iCs/>
          <w:sz w:val="22"/>
          <w:szCs w:val="22"/>
        </w:rPr>
        <w:br w:type="page"/>
      </w:r>
    </w:p>
    <w:p w14:paraId="55460444" w14:textId="3A7709A7" w:rsidR="002B06F8" w:rsidRPr="00AB7AC1" w:rsidRDefault="480AFC1C" w:rsidP="480AFC1C">
      <w:pPr>
        <w:overflowPunct/>
        <w:autoSpaceDE/>
        <w:autoSpaceDN/>
        <w:adjustRightInd/>
        <w:ind w:firstLine="720"/>
        <w:textAlignment w:val="auto"/>
        <w:rPr>
          <w:b/>
          <w:bCs/>
          <w:i/>
          <w:iCs/>
          <w:sz w:val="22"/>
          <w:szCs w:val="22"/>
        </w:rPr>
      </w:pPr>
      <w:r w:rsidRPr="480AFC1C">
        <w:rPr>
          <w:b/>
          <w:bCs/>
          <w:i/>
          <w:iCs/>
          <w:sz w:val="22"/>
          <w:szCs w:val="22"/>
        </w:rPr>
        <w:lastRenderedPageBreak/>
        <w:t>Past Committees</w:t>
      </w:r>
    </w:p>
    <w:p w14:paraId="7A1E965E" w14:textId="77777777" w:rsidR="00B37C66" w:rsidRPr="00AB7AC1" w:rsidRDefault="00B37C66" w:rsidP="00542232">
      <w:pPr>
        <w:ind w:left="720"/>
        <w:rPr>
          <w:b/>
          <w:i/>
          <w:sz w:val="22"/>
          <w:szCs w:val="22"/>
        </w:rPr>
      </w:pPr>
    </w:p>
    <w:p w14:paraId="027B830C" w14:textId="67C2F737" w:rsidR="009232C3" w:rsidRPr="00AB7AC1" w:rsidRDefault="59EC433D" w:rsidP="00B867BF">
      <w:pPr>
        <w:numPr>
          <w:ilvl w:val="0"/>
          <w:numId w:val="11"/>
        </w:numPr>
        <w:rPr>
          <w:sz w:val="22"/>
          <w:szCs w:val="22"/>
        </w:rPr>
      </w:pPr>
      <w:r w:rsidRPr="59EC433D">
        <w:rPr>
          <w:sz w:val="22"/>
          <w:szCs w:val="22"/>
        </w:rPr>
        <w:t>University Faculty Committee (UFC) Benefits Committee, Spring 2012-Spring 2014.</w:t>
      </w:r>
    </w:p>
    <w:p w14:paraId="575F103E" w14:textId="2D440306" w:rsidR="009232C3" w:rsidRPr="00AB7AC1" w:rsidRDefault="59EC433D" w:rsidP="00B867BF">
      <w:pPr>
        <w:numPr>
          <w:ilvl w:val="0"/>
          <w:numId w:val="11"/>
        </w:numPr>
        <w:rPr>
          <w:sz w:val="22"/>
          <w:szCs w:val="22"/>
        </w:rPr>
      </w:pPr>
      <w:r w:rsidRPr="59EC433D">
        <w:rPr>
          <w:sz w:val="22"/>
          <w:szCs w:val="22"/>
        </w:rPr>
        <w:t>Campus Theme Committee, Fall 2004-Spring 2007.</w:t>
      </w:r>
    </w:p>
    <w:p w14:paraId="74FEECCB" w14:textId="29033D8E" w:rsidR="0042148F" w:rsidRPr="00AB7AC1" w:rsidRDefault="59EC433D" w:rsidP="00B867BF">
      <w:pPr>
        <w:pStyle w:val="ListParagraph"/>
        <w:numPr>
          <w:ilvl w:val="0"/>
          <w:numId w:val="11"/>
        </w:numPr>
        <w:rPr>
          <w:sz w:val="22"/>
          <w:szCs w:val="22"/>
        </w:rPr>
      </w:pPr>
      <w:r w:rsidRPr="59EC433D">
        <w:rPr>
          <w:sz w:val="22"/>
          <w:szCs w:val="22"/>
        </w:rPr>
        <w:t>Counseling Cen</w:t>
      </w:r>
      <w:r w:rsidR="00BE36E2">
        <w:rPr>
          <w:sz w:val="22"/>
          <w:szCs w:val="22"/>
        </w:rPr>
        <w:t xml:space="preserve">ter Advisory Board, Spring 2011 - </w:t>
      </w:r>
      <w:r w:rsidRPr="59EC433D">
        <w:rPr>
          <w:sz w:val="22"/>
          <w:szCs w:val="22"/>
        </w:rPr>
        <w:t>2012.</w:t>
      </w:r>
    </w:p>
    <w:p w14:paraId="72CF2985" w14:textId="386E8701" w:rsidR="00217D64" w:rsidRPr="00AB7AC1" w:rsidRDefault="59EC433D" w:rsidP="00B867BF">
      <w:pPr>
        <w:pStyle w:val="ListParagraph"/>
        <w:numPr>
          <w:ilvl w:val="0"/>
          <w:numId w:val="11"/>
        </w:numPr>
        <w:rPr>
          <w:sz w:val="22"/>
          <w:szCs w:val="22"/>
        </w:rPr>
      </w:pPr>
      <w:r w:rsidRPr="59EC433D">
        <w:rPr>
          <w:sz w:val="22"/>
          <w:szCs w:val="22"/>
        </w:rPr>
        <w:t>Academic Senate</w:t>
      </w:r>
      <w:r w:rsidR="00BE36E2">
        <w:rPr>
          <w:sz w:val="22"/>
          <w:szCs w:val="22"/>
        </w:rPr>
        <w:t xml:space="preserve"> Executive Committee, Fall 2010 - </w:t>
      </w:r>
      <w:r w:rsidRPr="59EC433D">
        <w:rPr>
          <w:sz w:val="22"/>
          <w:szCs w:val="22"/>
        </w:rPr>
        <w:t>Spring 2011</w:t>
      </w:r>
    </w:p>
    <w:p w14:paraId="1078C43D" w14:textId="4D79E362" w:rsidR="0011190E" w:rsidRPr="00AB7AC1" w:rsidRDefault="59EC433D" w:rsidP="00B867BF">
      <w:pPr>
        <w:pStyle w:val="ListParagraph"/>
        <w:numPr>
          <w:ilvl w:val="0"/>
          <w:numId w:val="11"/>
        </w:numPr>
        <w:rPr>
          <w:sz w:val="22"/>
          <w:szCs w:val="22"/>
        </w:rPr>
      </w:pPr>
      <w:r w:rsidRPr="59EC433D">
        <w:rPr>
          <w:sz w:val="22"/>
          <w:szCs w:val="22"/>
        </w:rPr>
        <w:t>Housing Advisory Board, Fall 2010-Spring 2012.</w:t>
      </w:r>
    </w:p>
    <w:p w14:paraId="040D0173" w14:textId="0BCE3276" w:rsidR="006B5078" w:rsidRPr="00AB7AC1" w:rsidRDefault="59EC433D" w:rsidP="00B867BF">
      <w:pPr>
        <w:pStyle w:val="ListParagraph"/>
        <w:numPr>
          <w:ilvl w:val="0"/>
          <w:numId w:val="11"/>
        </w:numPr>
        <w:rPr>
          <w:sz w:val="22"/>
          <w:szCs w:val="22"/>
        </w:rPr>
      </w:pPr>
      <w:r w:rsidRPr="59EC433D">
        <w:rPr>
          <w:sz w:val="22"/>
          <w:szCs w:val="22"/>
        </w:rPr>
        <w:t>21</w:t>
      </w:r>
      <w:r w:rsidRPr="59EC433D">
        <w:rPr>
          <w:sz w:val="22"/>
          <w:szCs w:val="22"/>
          <w:vertAlign w:val="superscript"/>
        </w:rPr>
        <w:t>st</w:t>
      </w:r>
      <w:r w:rsidRPr="59EC433D">
        <w:rPr>
          <w:sz w:val="22"/>
          <w:szCs w:val="22"/>
        </w:rPr>
        <w:t xml:space="preserve"> Century Scholar</w:t>
      </w:r>
      <w:r w:rsidR="00BE36E2">
        <w:rPr>
          <w:sz w:val="22"/>
          <w:szCs w:val="22"/>
        </w:rPr>
        <w:t xml:space="preserve">s Advisory Committee, Fall 2008 - </w:t>
      </w:r>
      <w:r w:rsidRPr="59EC433D">
        <w:rPr>
          <w:sz w:val="22"/>
          <w:szCs w:val="22"/>
        </w:rPr>
        <w:t>2010.</w:t>
      </w:r>
    </w:p>
    <w:p w14:paraId="01FD4F7B" w14:textId="72926EB0" w:rsidR="006B5078" w:rsidRPr="00AB7AC1" w:rsidRDefault="59EC433D" w:rsidP="00B867BF">
      <w:pPr>
        <w:pStyle w:val="ListParagraph"/>
        <w:numPr>
          <w:ilvl w:val="0"/>
          <w:numId w:val="11"/>
        </w:numPr>
        <w:rPr>
          <w:sz w:val="22"/>
          <w:szCs w:val="22"/>
        </w:rPr>
      </w:pPr>
      <w:r w:rsidRPr="59EC433D">
        <w:rPr>
          <w:sz w:val="22"/>
          <w:szCs w:val="22"/>
        </w:rPr>
        <w:t>Civil Rights Heritage C</w:t>
      </w:r>
      <w:r w:rsidR="00BE36E2">
        <w:rPr>
          <w:sz w:val="22"/>
          <w:szCs w:val="22"/>
        </w:rPr>
        <w:t xml:space="preserve">enter Advisory Board, Fall 2008 - </w:t>
      </w:r>
      <w:r w:rsidRPr="59EC433D">
        <w:rPr>
          <w:sz w:val="22"/>
          <w:szCs w:val="22"/>
        </w:rPr>
        <w:t>2010.</w:t>
      </w:r>
    </w:p>
    <w:p w14:paraId="6DDEC5B9" w14:textId="77777777" w:rsidR="002B06F8" w:rsidRPr="00AB7AC1" w:rsidRDefault="59EC433D" w:rsidP="00B867BF">
      <w:pPr>
        <w:numPr>
          <w:ilvl w:val="0"/>
          <w:numId w:val="11"/>
        </w:numPr>
        <w:rPr>
          <w:sz w:val="22"/>
          <w:szCs w:val="22"/>
        </w:rPr>
      </w:pPr>
      <w:r w:rsidRPr="59EC433D">
        <w:rPr>
          <w:sz w:val="22"/>
          <w:szCs w:val="22"/>
        </w:rPr>
        <w:t>Les Lamon Scholarship Committee, Spring 2007.</w:t>
      </w:r>
    </w:p>
    <w:p w14:paraId="16543236" w14:textId="77777777" w:rsidR="002B06F8" w:rsidRPr="00AB7AC1" w:rsidRDefault="59EC433D" w:rsidP="00B867BF">
      <w:pPr>
        <w:numPr>
          <w:ilvl w:val="0"/>
          <w:numId w:val="11"/>
        </w:numPr>
        <w:rPr>
          <w:sz w:val="22"/>
          <w:szCs w:val="22"/>
        </w:rPr>
      </w:pPr>
      <w:r w:rsidRPr="59EC433D">
        <w:rPr>
          <w:sz w:val="22"/>
          <w:szCs w:val="22"/>
        </w:rPr>
        <w:t>Helen Pope Scholarship Committee, Spring 2007.</w:t>
      </w:r>
    </w:p>
    <w:p w14:paraId="371710AB" w14:textId="6AA2A7F2" w:rsidR="002B06F8" w:rsidRPr="00AB7AC1" w:rsidRDefault="59EC433D" w:rsidP="00B867BF">
      <w:pPr>
        <w:numPr>
          <w:ilvl w:val="0"/>
          <w:numId w:val="11"/>
        </w:numPr>
        <w:rPr>
          <w:sz w:val="22"/>
          <w:szCs w:val="22"/>
        </w:rPr>
      </w:pPr>
      <w:r w:rsidRPr="59EC433D">
        <w:rPr>
          <w:sz w:val="22"/>
          <w:szCs w:val="22"/>
        </w:rPr>
        <w:t>Budget Committee, College of Lib</w:t>
      </w:r>
      <w:r w:rsidR="00BE36E2">
        <w:rPr>
          <w:sz w:val="22"/>
          <w:szCs w:val="22"/>
        </w:rPr>
        <w:t xml:space="preserve">eral Arts &amp; Sciences, Fall 2005 - </w:t>
      </w:r>
      <w:r w:rsidRPr="59EC433D">
        <w:rPr>
          <w:sz w:val="22"/>
          <w:szCs w:val="22"/>
        </w:rPr>
        <w:t>Spring 2007.</w:t>
      </w:r>
    </w:p>
    <w:p w14:paraId="0AE73BCD" w14:textId="33D6A6A6" w:rsidR="002B06F8" w:rsidRPr="00AB7AC1" w:rsidRDefault="59EC433D" w:rsidP="00B867BF">
      <w:pPr>
        <w:numPr>
          <w:ilvl w:val="0"/>
          <w:numId w:val="11"/>
        </w:numPr>
        <w:rPr>
          <w:sz w:val="22"/>
          <w:szCs w:val="22"/>
        </w:rPr>
      </w:pPr>
      <w:r w:rsidRPr="59EC433D">
        <w:rPr>
          <w:sz w:val="22"/>
          <w:szCs w:val="22"/>
        </w:rPr>
        <w:t>Curriculum Committee, Wom</w:t>
      </w:r>
      <w:r w:rsidR="00BE36E2">
        <w:rPr>
          <w:sz w:val="22"/>
          <w:szCs w:val="22"/>
        </w:rPr>
        <w:t xml:space="preserve">en’s Studies Program, Fall 2003 - </w:t>
      </w:r>
      <w:r w:rsidRPr="59EC433D">
        <w:rPr>
          <w:sz w:val="22"/>
          <w:szCs w:val="22"/>
        </w:rPr>
        <w:t>Spring 2007.</w:t>
      </w:r>
    </w:p>
    <w:p w14:paraId="63EDEC7B" w14:textId="72D79FDC" w:rsidR="002B06F8" w:rsidRPr="00AB7AC1" w:rsidRDefault="3EA80D46" w:rsidP="00B867BF">
      <w:pPr>
        <w:numPr>
          <w:ilvl w:val="0"/>
          <w:numId w:val="11"/>
        </w:numPr>
        <w:rPr>
          <w:sz w:val="22"/>
          <w:szCs w:val="22"/>
        </w:rPr>
      </w:pPr>
      <w:r w:rsidRPr="3EA80D46">
        <w:rPr>
          <w:sz w:val="22"/>
          <w:szCs w:val="22"/>
        </w:rPr>
        <w:t>Planning Committee, Mid</w:t>
      </w:r>
      <w:r w:rsidR="00BE36E2">
        <w:rPr>
          <w:sz w:val="22"/>
          <w:szCs w:val="22"/>
        </w:rPr>
        <w:t xml:space="preserve">west </w:t>
      </w:r>
      <w:proofErr w:type="spellStart"/>
      <w:r w:rsidR="00BE36E2">
        <w:rPr>
          <w:sz w:val="22"/>
          <w:szCs w:val="22"/>
        </w:rPr>
        <w:t>SoTL</w:t>
      </w:r>
      <w:proofErr w:type="spellEnd"/>
      <w:r w:rsidR="00BE36E2">
        <w:rPr>
          <w:sz w:val="22"/>
          <w:szCs w:val="22"/>
        </w:rPr>
        <w:t xml:space="preserve"> Conference, Fall 2003 - </w:t>
      </w:r>
      <w:r w:rsidRPr="3EA80D46">
        <w:rPr>
          <w:sz w:val="22"/>
          <w:szCs w:val="22"/>
        </w:rPr>
        <w:t xml:space="preserve">Spring 2007. </w:t>
      </w:r>
    </w:p>
    <w:p w14:paraId="39960FB0" w14:textId="15F26ECB" w:rsidR="002B06F8" w:rsidRPr="00AB7AC1" w:rsidRDefault="59EC433D" w:rsidP="00B867BF">
      <w:pPr>
        <w:numPr>
          <w:ilvl w:val="0"/>
          <w:numId w:val="11"/>
        </w:numPr>
        <w:rPr>
          <w:sz w:val="22"/>
          <w:szCs w:val="22"/>
        </w:rPr>
      </w:pPr>
      <w:r w:rsidRPr="59EC433D">
        <w:rPr>
          <w:sz w:val="22"/>
          <w:szCs w:val="22"/>
        </w:rPr>
        <w:t>Engagement Taskforce, HLC Accre</w:t>
      </w:r>
      <w:r w:rsidR="00BE36E2">
        <w:rPr>
          <w:sz w:val="22"/>
          <w:szCs w:val="22"/>
        </w:rPr>
        <w:t xml:space="preserve">ditation Committee, Spring 2005 - </w:t>
      </w:r>
      <w:r w:rsidRPr="59EC433D">
        <w:rPr>
          <w:sz w:val="22"/>
          <w:szCs w:val="22"/>
        </w:rPr>
        <w:t>Fall 2006.</w:t>
      </w:r>
    </w:p>
    <w:p w14:paraId="4CE4A715" w14:textId="2E410CFA" w:rsidR="002B06F8" w:rsidRPr="00AB7AC1" w:rsidRDefault="59EC433D" w:rsidP="00B867BF">
      <w:pPr>
        <w:numPr>
          <w:ilvl w:val="0"/>
          <w:numId w:val="11"/>
        </w:numPr>
        <w:rPr>
          <w:sz w:val="22"/>
          <w:szCs w:val="22"/>
        </w:rPr>
      </w:pPr>
      <w:r w:rsidRPr="59EC433D">
        <w:rPr>
          <w:sz w:val="22"/>
          <w:szCs w:val="22"/>
        </w:rPr>
        <w:t>Faculty Development Planning Committee</w:t>
      </w:r>
      <w:r w:rsidR="00BE36E2">
        <w:rPr>
          <w:sz w:val="22"/>
          <w:szCs w:val="22"/>
        </w:rPr>
        <w:t xml:space="preserve">, School of Business, Fall 2002 - </w:t>
      </w:r>
      <w:r w:rsidRPr="59EC433D">
        <w:rPr>
          <w:sz w:val="22"/>
          <w:szCs w:val="22"/>
        </w:rPr>
        <w:t>Spring 2003.</w:t>
      </w:r>
    </w:p>
    <w:p w14:paraId="7AEAA9CA" w14:textId="77D218A3" w:rsidR="002B06F8" w:rsidRPr="00AB7AC1" w:rsidRDefault="59EC433D" w:rsidP="00B867BF">
      <w:pPr>
        <w:numPr>
          <w:ilvl w:val="0"/>
          <w:numId w:val="11"/>
        </w:numPr>
        <w:rPr>
          <w:sz w:val="22"/>
          <w:szCs w:val="22"/>
        </w:rPr>
      </w:pPr>
      <w:r w:rsidRPr="59EC433D">
        <w:rPr>
          <w:sz w:val="22"/>
          <w:szCs w:val="22"/>
        </w:rPr>
        <w:t>Curriculum Committee, College of Liber</w:t>
      </w:r>
      <w:r w:rsidR="00BE36E2">
        <w:rPr>
          <w:sz w:val="22"/>
          <w:szCs w:val="22"/>
        </w:rPr>
        <w:t xml:space="preserve">al Arts and Sciences, Fall 2001 - </w:t>
      </w:r>
      <w:r w:rsidRPr="59EC433D">
        <w:rPr>
          <w:sz w:val="22"/>
          <w:szCs w:val="22"/>
        </w:rPr>
        <w:t>Spring 2003.</w:t>
      </w:r>
    </w:p>
    <w:p w14:paraId="1780B06F" w14:textId="2B54706C" w:rsidR="002B06F8" w:rsidRPr="00AB7AC1" w:rsidRDefault="59EC433D" w:rsidP="00B867BF">
      <w:pPr>
        <w:numPr>
          <w:ilvl w:val="0"/>
          <w:numId w:val="11"/>
        </w:numPr>
        <w:rPr>
          <w:sz w:val="22"/>
          <w:szCs w:val="22"/>
        </w:rPr>
      </w:pPr>
      <w:r w:rsidRPr="59EC433D">
        <w:rPr>
          <w:sz w:val="22"/>
          <w:szCs w:val="22"/>
        </w:rPr>
        <w:t>Chancellor’s Ad Hoc Committee on 9/</w:t>
      </w:r>
      <w:r w:rsidR="00BE36E2">
        <w:rPr>
          <w:sz w:val="22"/>
          <w:szCs w:val="22"/>
        </w:rPr>
        <w:t xml:space="preserve">11 Commemorative Events, Summer - </w:t>
      </w:r>
      <w:r w:rsidRPr="59EC433D">
        <w:rPr>
          <w:sz w:val="22"/>
          <w:szCs w:val="22"/>
        </w:rPr>
        <w:t>Fall 2002.</w:t>
      </w:r>
    </w:p>
    <w:p w14:paraId="6A79BC1D" w14:textId="77777777" w:rsidR="0044473C" w:rsidRPr="0044473C" w:rsidRDefault="59EC433D" w:rsidP="00B867BF">
      <w:pPr>
        <w:numPr>
          <w:ilvl w:val="0"/>
          <w:numId w:val="11"/>
        </w:numPr>
        <w:rPr>
          <w:b/>
          <w:bCs/>
          <w:i/>
          <w:iCs/>
          <w:sz w:val="22"/>
          <w:szCs w:val="22"/>
        </w:rPr>
      </w:pPr>
      <w:r w:rsidRPr="59EC433D">
        <w:rPr>
          <w:sz w:val="22"/>
          <w:szCs w:val="22"/>
        </w:rPr>
        <w:t>Task Force on a Representative Faculty Senate, Spring 2002.</w:t>
      </w:r>
    </w:p>
    <w:p w14:paraId="3EFD4427" w14:textId="5B328F02" w:rsidR="0044473C" w:rsidRPr="480AFC1C" w:rsidRDefault="0044473C" w:rsidP="0044473C">
      <w:pPr>
        <w:ind w:left="720"/>
        <w:rPr>
          <w:b/>
          <w:bCs/>
          <w:i/>
          <w:iCs/>
          <w:sz w:val="22"/>
          <w:szCs w:val="22"/>
        </w:rPr>
      </w:pPr>
      <w:r w:rsidRPr="480AFC1C">
        <w:rPr>
          <w:b/>
          <w:bCs/>
          <w:i/>
          <w:iCs/>
          <w:sz w:val="22"/>
          <w:szCs w:val="22"/>
        </w:rPr>
        <w:t xml:space="preserve"> </w:t>
      </w:r>
    </w:p>
    <w:p w14:paraId="621E9A3C" w14:textId="0A8D8369" w:rsidR="006C338E" w:rsidRPr="00AB7AC1" w:rsidRDefault="480AFC1C" w:rsidP="0044473C">
      <w:pPr>
        <w:overflowPunct/>
        <w:autoSpaceDE/>
        <w:autoSpaceDN/>
        <w:adjustRightInd/>
        <w:ind w:firstLine="720"/>
        <w:textAlignment w:val="auto"/>
        <w:rPr>
          <w:b/>
          <w:bCs/>
          <w:i/>
          <w:iCs/>
          <w:sz w:val="22"/>
          <w:szCs w:val="22"/>
        </w:rPr>
      </w:pPr>
      <w:r w:rsidRPr="480AFC1C">
        <w:rPr>
          <w:b/>
          <w:bCs/>
          <w:i/>
          <w:iCs/>
          <w:sz w:val="22"/>
          <w:szCs w:val="22"/>
        </w:rPr>
        <w:t>Job Search Committees</w:t>
      </w:r>
    </w:p>
    <w:p w14:paraId="4B0FDC25" w14:textId="77777777" w:rsidR="00B37C66" w:rsidRPr="00AB7AC1" w:rsidRDefault="00B37C66" w:rsidP="00542232">
      <w:pPr>
        <w:overflowPunct/>
        <w:autoSpaceDE/>
        <w:autoSpaceDN/>
        <w:adjustRightInd/>
        <w:ind w:firstLine="720"/>
        <w:textAlignment w:val="auto"/>
        <w:rPr>
          <w:sz w:val="22"/>
          <w:szCs w:val="22"/>
          <w:u w:val="single"/>
        </w:rPr>
      </w:pPr>
    </w:p>
    <w:p w14:paraId="3D630F64" w14:textId="2415A175" w:rsidR="00C66C61" w:rsidRDefault="00C66C61" w:rsidP="00B867BF">
      <w:pPr>
        <w:pStyle w:val="ListParagraph"/>
        <w:numPr>
          <w:ilvl w:val="0"/>
          <w:numId w:val="15"/>
        </w:numPr>
        <w:rPr>
          <w:sz w:val="22"/>
          <w:szCs w:val="22"/>
        </w:rPr>
      </w:pPr>
      <w:r>
        <w:rPr>
          <w:sz w:val="22"/>
          <w:szCs w:val="22"/>
        </w:rPr>
        <w:t>Assistant Professor, Health</w:t>
      </w:r>
      <w:r w:rsidR="00862D1F">
        <w:rPr>
          <w:sz w:val="22"/>
          <w:szCs w:val="22"/>
        </w:rPr>
        <w:t>care</w:t>
      </w:r>
      <w:r w:rsidR="00BE36E2">
        <w:rPr>
          <w:sz w:val="22"/>
          <w:szCs w:val="22"/>
        </w:rPr>
        <w:t xml:space="preserve"> Administration, 2015 - </w:t>
      </w:r>
      <w:r>
        <w:rPr>
          <w:sz w:val="22"/>
          <w:szCs w:val="22"/>
        </w:rPr>
        <w:t xml:space="preserve">2016. </w:t>
      </w:r>
    </w:p>
    <w:p w14:paraId="3A7D43F2" w14:textId="1E5E24A8" w:rsidR="0042148F" w:rsidRDefault="480AFC1C" w:rsidP="00B867BF">
      <w:pPr>
        <w:pStyle w:val="ListParagraph"/>
        <w:numPr>
          <w:ilvl w:val="0"/>
          <w:numId w:val="15"/>
        </w:numPr>
        <w:rPr>
          <w:sz w:val="22"/>
          <w:szCs w:val="22"/>
        </w:rPr>
      </w:pPr>
      <w:r w:rsidRPr="480AFC1C">
        <w:rPr>
          <w:sz w:val="22"/>
          <w:szCs w:val="22"/>
        </w:rPr>
        <w:t>Ass</w:t>
      </w:r>
      <w:r w:rsidR="00862D1F">
        <w:rPr>
          <w:sz w:val="22"/>
          <w:szCs w:val="22"/>
        </w:rPr>
        <w:t>istant Professor, Public Affairs</w:t>
      </w:r>
      <w:r w:rsidR="00BE36E2">
        <w:rPr>
          <w:sz w:val="22"/>
          <w:szCs w:val="22"/>
        </w:rPr>
        <w:t xml:space="preserve">, Political Science, 2015 - </w:t>
      </w:r>
      <w:r w:rsidRPr="480AFC1C">
        <w:rPr>
          <w:sz w:val="22"/>
          <w:szCs w:val="22"/>
        </w:rPr>
        <w:t>2016.</w:t>
      </w:r>
    </w:p>
    <w:p w14:paraId="72A45FD8" w14:textId="479B7202" w:rsidR="0011190E" w:rsidRPr="00AB7AC1" w:rsidRDefault="00C66C61" w:rsidP="00B867BF">
      <w:pPr>
        <w:pStyle w:val="ListParagraph"/>
        <w:numPr>
          <w:ilvl w:val="0"/>
          <w:numId w:val="15"/>
        </w:numPr>
        <w:rPr>
          <w:sz w:val="22"/>
          <w:szCs w:val="22"/>
        </w:rPr>
      </w:pPr>
      <w:r>
        <w:rPr>
          <w:sz w:val="22"/>
          <w:szCs w:val="22"/>
        </w:rPr>
        <w:t xml:space="preserve">Visiting </w:t>
      </w:r>
      <w:r w:rsidR="480AFC1C" w:rsidRPr="480AFC1C">
        <w:rPr>
          <w:sz w:val="22"/>
          <w:szCs w:val="22"/>
        </w:rPr>
        <w:t>Assistant/Associate Professor, Public Administ</w:t>
      </w:r>
      <w:r w:rsidR="00BE36E2">
        <w:rPr>
          <w:sz w:val="22"/>
          <w:szCs w:val="22"/>
        </w:rPr>
        <w:t xml:space="preserve">ration, Political Science, 2012 - </w:t>
      </w:r>
      <w:r w:rsidR="480AFC1C" w:rsidRPr="480AFC1C">
        <w:rPr>
          <w:sz w:val="22"/>
          <w:szCs w:val="22"/>
        </w:rPr>
        <w:t>2013.</w:t>
      </w:r>
    </w:p>
    <w:p w14:paraId="26FDE5DE" w14:textId="0C5FA9D5" w:rsidR="007D48F9" w:rsidRPr="00AB7AC1" w:rsidRDefault="480AFC1C" w:rsidP="00B867BF">
      <w:pPr>
        <w:pStyle w:val="ListParagraph"/>
        <w:numPr>
          <w:ilvl w:val="0"/>
          <w:numId w:val="15"/>
        </w:numPr>
        <w:rPr>
          <w:sz w:val="22"/>
          <w:szCs w:val="22"/>
        </w:rPr>
      </w:pPr>
      <w:r w:rsidRPr="480AFC1C">
        <w:rPr>
          <w:sz w:val="22"/>
          <w:szCs w:val="22"/>
        </w:rPr>
        <w:t>Assistant/Associate Professor, Public Administration (co-</w:t>
      </w:r>
      <w:r w:rsidR="00BE36E2">
        <w:rPr>
          <w:sz w:val="22"/>
          <w:szCs w:val="22"/>
        </w:rPr>
        <w:t xml:space="preserve">chair), Political Science, 2011 - </w:t>
      </w:r>
      <w:r w:rsidRPr="480AFC1C">
        <w:rPr>
          <w:sz w:val="22"/>
          <w:szCs w:val="22"/>
        </w:rPr>
        <w:t>2012.</w:t>
      </w:r>
    </w:p>
    <w:p w14:paraId="75684DFC" w14:textId="77777777" w:rsidR="00D013A7" w:rsidRPr="00AB7AC1" w:rsidRDefault="480AFC1C" w:rsidP="00B867BF">
      <w:pPr>
        <w:pStyle w:val="ListParagraph"/>
        <w:numPr>
          <w:ilvl w:val="0"/>
          <w:numId w:val="15"/>
        </w:numPr>
        <w:rPr>
          <w:sz w:val="22"/>
          <w:szCs w:val="22"/>
        </w:rPr>
      </w:pPr>
      <w:r w:rsidRPr="480AFC1C">
        <w:rPr>
          <w:sz w:val="22"/>
          <w:szCs w:val="22"/>
        </w:rPr>
        <w:t>Assistant Professor, Public Administration (committee chair), Political Science, Fall 2010.</w:t>
      </w:r>
    </w:p>
    <w:p w14:paraId="3D84C2AB" w14:textId="77777777" w:rsidR="005671FA" w:rsidRPr="00AB7AC1" w:rsidRDefault="480AFC1C" w:rsidP="00B867BF">
      <w:pPr>
        <w:pStyle w:val="ListParagraph"/>
        <w:numPr>
          <w:ilvl w:val="0"/>
          <w:numId w:val="15"/>
        </w:numPr>
        <w:rPr>
          <w:sz w:val="22"/>
          <w:szCs w:val="22"/>
        </w:rPr>
      </w:pPr>
      <w:r w:rsidRPr="480AFC1C">
        <w:rPr>
          <w:sz w:val="22"/>
          <w:szCs w:val="22"/>
        </w:rPr>
        <w:t>Director, Housing and Residential Life, Spring 2010.</w:t>
      </w:r>
    </w:p>
    <w:p w14:paraId="292CF95B" w14:textId="77777777" w:rsidR="002B06F8" w:rsidRPr="00AB7AC1" w:rsidRDefault="480AFC1C" w:rsidP="00B867BF">
      <w:pPr>
        <w:pStyle w:val="ListParagraph"/>
        <w:numPr>
          <w:ilvl w:val="0"/>
          <w:numId w:val="15"/>
        </w:numPr>
        <w:rPr>
          <w:sz w:val="22"/>
          <w:szCs w:val="22"/>
        </w:rPr>
      </w:pPr>
      <w:r w:rsidRPr="480AFC1C">
        <w:rPr>
          <w:sz w:val="22"/>
          <w:szCs w:val="22"/>
        </w:rPr>
        <w:t>Assistant Professor, Qualitative Methods, Sociology, Fall 2008.</w:t>
      </w:r>
    </w:p>
    <w:p w14:paraId="3D66ECBA" w14:textId="77777777" w:rsidR="002B06F8" w:rsidRPr="00AB7AC1" w:rsidRDefault="480AFC1C" w:rsidP="00B867BF">
      <w:pPr>
        <w:pStyle w:val="ListParagraph"/>
        <w:numPr>
          <w:ilvl w:val="0"/>
          <w:numId w:val="15"/>
        </w:numPr>
        <w:rPr>
          <w:sz w:val="22"/>
          <w:szCs w:val="22"/>
        </w:rPr>
      </w:pPr>
      <w:r w:rsidRPr="480AFC1C">
        <w:rPr>
          <w:sz w:val="22"/>
          <w:szCs w:val="22"/>
        </w:rPr>
        <w:t>Assistant Professor, American Political Institutions, Political Science, Fall 2008.</w:t>
      </w:r>
    </w:p>
    <w:p w14:paraId="30947F27" w14:textId="77777777" w:rsidR="002B06F8" w:rsidRPr="00AB7AC1" w:rsidRDefault="480AFC1C" w:rsidP="00B867BF">
      <w:pPr>
        <w:pStyle w:val="ListParagraph"/>
        <w:numPr>
          <w:ilvl w:val="0"/>
          <w:numId w:val="15"/>
        </w:numPr>
        <w:rPr>
          <w:sz w:val="22"/>
          <w:szCs w:val="22"/>
        </w:rPr>
      </w:pPr>
      <w:r w:rsidRPr="480AFC1C">
        <w:rPr>
          <w:sz w:val="22"/>
          <w:szCs w:val="22"/>
        </w:rPr>
        <w:t>Assistant Professor, American Political Institutions, Political Science, Spring 2006.</w:t>
      </w:r>
    </w:p>
    <w:p w14:paraId="4BDEBE01" w14:textId="77777777" w:rsidR="00C34651" w:rsidRPr="00AB7AC1" w:rsidRDefault="480AFC1C" w:rsidP="00B867BF">
      <w:pPr>
        <w:numPr>
          <w:ilvl w:val="0"/>
          <w:numId w:val="15"/>
        </w:numPr>
        <w:rPr>
          <w:sz w:val="22"/>
          <w:szCs w:val="22"/>
        </w:rPr>
      </w:pPr>
      <w:r w:rsidRPr="480AFC1C">
        <w:rPr>
          <w:sz w:val="22"/>
          <w:szCs w:val="22"/>
        </w:rPr>
        <w:t>Assistant Professor, Media and Mass Communications, Division of the Arts, Spring 2000.</w:t>
      </w:r>
    </w:p>
    <w:p w14:paraId="40A85344" w14:textId="4EF169F2" w:rsidR="008502EA" w:rsidRDefault="008502EA">
      <w:pPr>
        <w:overflowPunct/>
        <w:autoSpaceDE/>
        <w:autoSpaceDN/>
        <w:adjustRightInd/>
        <w:textAlignment w:val="auto"/>
        <w:rPr>
          <w:b/>
          <w:bCs/>
          <w:i/>
          <w:iCs/>
          <w:sz w:val="22"/>
          <w:szCs w:val="22"/>
        </w:rPr>
      </w:pPr>
    </w:p>
    <w:p w14:paraId="5DAE92A6" w14:textId="77777777" w:rsidR="008502EA" w:rsidRDefault="008502EA" w:rsidP="0031594C">
      <w:pPr>
        <w:overflowPunct/>
        <w:autoSpaceDE/>
        <w:autoSpaceDN/>
        <w:adjustRightInd/>
        <w:ind w:firstLine="720"/>
        <w:textAlignment w:val="auto"/>
        <w:rPr>
          <w:b/>
          <w:bCs/>
          <w:i/>
          <w:iCs/>
          <w:sz w:val="22"/>
          <w:szCs w:val="22"/>
        </w:rPr>
      </w:pPr>
    </w:p>
    <w:p w14:paraId="3D32D6C0" w14:textId="3D5414CB" w:rsidR="00F02F26" w:rsidRPr="00AB7AC1" w:rsidRDefault="480AFC1C" w:rsidP="0031594C">
      <w:pPr>
        <w:overflowPunct/>
        <w:autoSpaceDE/>
        <w:autoSpaceDN/>
        <w:adjustRightInd/>
        <w:ind w:firstLine="720"/>
        <w:textAlignment w:val="auto"/>
        <w:rPr>
          <w:b/>
          <w:bCs/>
          <w:i/>
          <w:iCs/>
          <w:sz w:val="22"/>
          <w:szCs w:val="22"/>
        </w:rPr>
      </w:pPr>
      <w:r w:rsidRPr="480AFC1C">
        <w:rPr>
          <w:b/>
          <w:bCs/>
          <w:i/>
          <w:iCs/>
          <w:sz w:val="22"/>
          <w:szCs w:val="22"/>
        </w:rPr>
        <w:t>Public Event Moderator/Facilitator – Educating Voters</w:t>
      </w:r>
    </w:p>
    <w:p w14:paraId="626550B3" w14:textId="77777777" w:rsidR="00B65819" w:rsidRPr="00AB7AC1" w:rsidRDefault="00B65819" w:rsidP="00542232">
      <w:pPr>
        <w:tabs>
          <w:tab w:val="left" w:pos="360"/>
        </w:tabs>
        <w:ind w:left="720"/>
        <w:rPr>
          <w:sz w:val="22"/>
          <w:szCs w:val="22"/>
        </w:rPr>
      </w:pPr>
    </w:p>
    <w:p w14:paraId="63D5D1C5" w14:textId="6B906D12" w:rsidR="0011190E" w:rsidRPr="00AB7AC1" w:rsidRDefault="480AFC1C" w:rsidP="480AFC1C">
      <w:pPr>
        <w:tabs>
          <w:tab w:val="left" w:pos="360"/>
        </w:tabs>
        <w:ind w:left="720"/>
        <w:rPr>
          <w:b/>
          <w:bCs/>
          <w:sz w:val="22"/>
          <w:szCs w:val="22"/>
        </w:rPr>
      </w:pPr>
      <w:r w:rsidRPr="480AFC1C">
        <w:rPr>
          <w:b/>
          <w:bCs/>
          <w:sz w:val="22"/>
          <w:szCs w:val="22"/>
        </w:rPr>
        <w:t>Live Candidate Forums and Debates:</w:t>
      </w:r>
    </w:p>
    <w:p w14:paraId="1CDD5E3E" w14:textId="0E03B1E8" w:rsidR="00B809EA" w:rsidRDefault="480AFC1C" w:rsidP="480AFC1C">
      <w:pPr>
        <w:tabs>
          <w:tab w:val="left" w:pos="360"/>
        </w:tabs>
        <w:ind w:left="720"/>
        <w:rPr>
          <w:b/>
          <w:bCs/>
          <w:i/>
          <w:iCs/>
          <w:sz w:val="22"/>
          <w:szCs w:val="22"/>
        </w:rPr>
      </w:pPr>
      <w:r w:rsidRPr="480AFC1C">
        <w:rPr>
          <w:b/>
          <w:bCs/>
          <w:i/>
          <w:iCs/>
          <w:sz w:val="22"/>
          <w:szCs w:val="22"/>
        </w:rPr>
        <w:t>Introduce event and sponsors. Ask questions of the candidates, hold candidates to allotted time.</w:t>
      </w:r>
    </w:p>
    <w:p w14:paraId="3ECCDB16" w14:textId="77777777" w:rsidR="000D4CF7" w:rsidRDefault="000D4CF7" w:rsidP="480AFC1C">
      <w:pPr>
        <w:tabs>
          <w:tab w:val="left" w:pos="360"/>
        </w:tabs>
        <w:ind w:left="720"/>
        <w:rPr>
          <w:b/>
          <w:bCs/>
          <w:i/>
          <w:iCs/>
          <w:sz w:val="22"/>
          <w:szCs w:val="22"/>
        </w:rPr>
      </w:pPr>
    </w:p>
    <w:p w14:paraId="26F00319" w14:textId="33AA24B6" w:rsidR="003F32E4" w:rsidRDefault="003F32E4" w:rsidP="00B867BF">
      <w:pPr>
        <w:numPr>
          <w:ilvl w:val="0"/>
          <w:numId w:val="11"/>
        </w:numPr>
        <w:tabs>
          <w:tab w:val="left" w:pos="360"/>
        </w:tabs>
        <w:ind w:right="-540"/>
        <w:rPr>
          <w:sz w:val="22"/>
          <w:szCs w:val="22"/>
        </w:rPr>
      </w:pPr>
      <w:r>
        <w:rPr>
          <w:sz w:val="22"/>
          <w:szCs w:val="22"/>
        </w:rPr>
        <w:t>Second Congressional District Candidate Debate, Televised Live on ABC47, WNDU, WNIT, WSB</w:t>
      </w:r>
      <w:r w:rsidR="00ED5D58">
        <w:rPr>
          <w:sz w:val="22"/>
          <w:szCs w:val="22"/>
        </w:rPr>
        <w:t xml:space="preserve">T, and WVPE on </w:t>
      </w:r>
      <w:r>
        <w:rPr>
          <w:sz w:val="22"/>
          <w:szCs w:val="22"/>
        </w:rPr>
        <w:t>October 28, 2020.</w:t>
      </w:r>
      <w:r w:rsidR="00ED5D58">
        <w:rPr>
          <w:sz w:val="22"/>
          <w:szCs w:val="22"/>
        </w:rPr>
        <w:t xml:space="preserve"> </w:t>
      </w:r>
      <w:r w:rsidR="00ED5D58" w:rsidRPr="004E5C8C">
        <w:rPr>
          <w:i/>
          <w:sz w:val="22"/>
          <w:szCs w:val="22"/>
        </w:rPr>
        <w:t>Organized the event and provided the opening &amp; closing remarks.</w:t>
      </w:r>
    </w:p>
    <w:p w14:paraId="674F864E" w14:textId="09FEE34C" w:rsidR="003F32E4" w:rsidRDefault="00ED5D58" w:rsidP="00B867BF">
      <w:pPr>
        <w:numPr>
          <w:ilvl w:val="0"/>
          <w:numId w:val="11"/>
        </w:numPr>
        <w:tabs>
          <w:tab w:val="left" w:pos="360"/>
        </w:tabs>
        <w:ind w:right="-540"/>
        <w:rPr>
          <w:sz w:val="22"/>
          <w:szCs w:val="22"/>
        </w:rPr>
      </w:pPr>
      <w:r>
        <w:rPr>
          <w:sz w:val="22"/>
          <w:szCs w:val="22"/>
        </w:rPr>
        <w:t xml:space="preserve">Indiana Senate District 8 Debate, Michiana Access TV, </w:t>
      </w:r>
      <w:r w:rsidR="003F32E4">
        <w:rPr>
          <w:sz w:val="22"/>
          <w:szCs w:val="22"/>
        </w:rPr>
        <w:t>October 15, 2020.</w:t>
      </w:r>
    </w:p>
    <w:p w14:paraId="47B23162" w14:textId="720963DB" w:rsidR="003F32E4" w:rsidRDefault="00ED5D58" w:rsidP="00B867BF">
      <w:pPr>
        <w:numPr>
          <w:ilvl w:val="0"/>
          <w:numId w:val="11"/>
        </w:numPr>
        <w:tabs>
          <w:tab w:val="left" w:pos="360"/>
        </w:tabs>
        <w:ind w:right="-540"/>
        <w:rPr>
          <w:sz w:val="22"/>
          <w:szCs w:val="22"/>
        </w:rPr>
      </w:pPr>
      <w:r>
        <w:rPr>
          <w:sz w:val="22"/>
          <w:szCs w:val="22"/>
        </w:rPr>
        <w:t xml:space="preserve">St. Joseph County Commissioner, Districts 2 &amp; 3, Michiana Access TV, </w:t>
      </w:r>
      <w:r w:rsidR="003F32E4">
        <w:rPr>
          <w:sz w:val="22"/>
          <w:szCs w:val="22"/>
        </w:rPr>
        <w:t>October 2, 2020.</w:t>
      </w:r>
    </w:p>
    <w:p w14:paraId="47EC409C" w14:textId="2B9AA8EE" w:rsidR="002609D0" w:rsidRDefault="002609D0" w:rsidP="00B867BF">
      <w:pPr>
        <w:numPr>
          <w:ilvl w:val="0"/>
          <w:numId w:val="11"/>
        </w:numPr>
        <w:tabs>
          <w:tab w:val="left" w:pos="360"/>
        </w:tabs>
        <w:ind w:right="-540"/>
        <w:rPr>
          <w:sz w:val="22"/>
          <w:szCs w:val="22"/>
        </w:rPr>
      </w:pPr>
      <w:r>
        <w:rPr>
          <w:sz w:val="22"/>
          <w:szCs w:val="22"/>
        </w:rPr>
        <w:t>South Bend Common Council Debate District 6, Civil Rights Heritage Center, October 29, 2019.</w:t>
      </w:r>
    </w:p>
    <w:p w14:paraId="533DD35A" w14:textId="6D190CE3" w:rsidR="002609D0" w:rsidRDefault="002609D0" w:rsidP="00B867BF">
      <w:pPr>
        <w:numPr>
          <w:ilvl w:val="0"/>
          <w:numId w:val="11"/>
        </w:numPr>
        <w:tabs>
          <w:tab w:val="left" w:pos="360"/>
        </w:tabs>
        <w:ind w:right="-540"/>
        <w:rPr>
          <w:sz w:val="22"/>
          <w:szCs w:val="22"/>
        </w:rPr>
      </w:pPr>
      <w:r>
        <w:rPr>
          <w:sz w:val="22"/>
          <w:szCs w:val="22"/>
        </w:rPr>
        <w:t>South Bend At Large Common Council Candidate Forum, October 15, IU South Bend, 2019.</w:t>
      </w:r>
    </w:p>
    <w:p w14:paraId="32A91BF9" w14:textId="208F53B5" w:rsidR="002609D0" w:rsidRDefault="002609D0" w:rsidP="00B867BF">
      <w:pPr>
        <w:numPr>
          <w:ilvl w:val="0"/>
          <w:numId w:val="11"/>
        </w:numPr>
        <w:tabs>
          <w:tab w:val="left" w:pos="360"/>
        </w:tabs>
        <w:ind w:right="-540"/>
        <w:rPr>
          <w:sz w:val="22"/>
          <w:szCs w:val="22"/>
        </w:rPr>
      </w:pPr>
      <w:r>
        <w:rPr>
          <w:sz w:val="22"/>
          <w:szCs w:val="22"/>
        </w:rPr>
        <w:t>Mishawaka Common Council Candidate Forum, Contested Districts, MPH Library, October 14, 2019.</w:t>
      </w:r>
    </w:p>
    <w:p w14:paraId="4E9153DB" w14:textId="7EED39E4" w:rsidR="002609D0" w:rsidRDefault="002609D0" w:rsidP="00B867BF">
      <w:pPr>
        <w:numPr>
          <w:ilvl w:val="0"/>
          <w:numId w:val="11"/>
        </w:numPr>
        <w:tabs>
          <w:tab w:val="left" w:pos="360"/>
        </w:tabs>
        <w:ind w:right="-540"/>
        <w:rPr>
          <w:sz w:val="22"/>
          <w:szCs w:val="22"/>
        </w:rPr>
      </w:pPr>
      <w:r w:rsidRPr="002609D0">
        <w:rPr>
          <w:sz w:val="22"/>
          <w:szCs w:val="22"/>
        </w:rPr>
        <w:t xml:space="preserve">South Bend Common Council Candidate Forum, Contested Districts, </w:t>
      </w:r>
      <w:r>
        <w:rPr>
          <w:sz w:val="22"/>
          <w:szCs w:val="22"/>
        </w:rPr>
        <w:t xml:space="preserve">IU South Bend, </w:t>
      </w:r>
      <w:r w:rsidRPr="002609D0">
        <w:rPr>
          <w:sz w:val="22"/>
          <w:szCs w:val="22"/>
        </w:rPr>
        <w:t>October 10, 2019.</w:t>
      </w:r>
    </w:p>
    <w:p w14:paraId="3F5269B7" w14:textId="4B631A40" w:rsidR="002609D0" w:rsidRPr="002609D0" w:rsidRDefault="002609D0" w:rsidP="00B867BF">
      <w:pPr>
        <w:numPr>
          <w:ilvl w:val="0"/>
          <w:numId w:val="11"/>
        </w:numPr>
        <w:tabs>
          <w:tab w:val="left" w:pos="360"/>
        </w:tabs>
        <w:ind w:right="-540"/>
        <w:rPr>
          <w:sz w:val="22"/>
          <w:szCs w:val="22"/>
        </w:rPr>
      </w:pPr>
      <w:r>
        <w:rPr>
          <w:sz w:val="22"/>
          <w:szCs w:val="22"/>
        </w:rPr>
        <w:t>Elkhart Common Council Candidate Forum, Districts and At Large, Lerner Theatre, October 8, 2019.</w:t>
      </w:r>
    </w:p>
    <w:p w14:paraId="2D0D7991" w14:textId="6D6D23FC" w:rsidR="002609D0" w:rsidRDefault="002609D0" w:rsidP="00B867BF">
      <w:pPr>
        <w:numPr>
          <w:ilvl w:val="0"/>
          <w:numId w:val="11"/>
        </w:numPr>
        <w:tabs>
          <w:tab w:val="left" w:pos="360"/>
        </w:tabs>
        <w:ind w:right="-540"/>
        <w:rPr>
          <w:sz w:val="22"/>
          <w:szCs w:val="22"/>
        </w:rPr>
      </w:pPr>
      <w:r>
        <w:rPr>
          <w:sz w:val="22"/>
          <w:szCs w:val="22"/>
        </w:rPr>
        <w:t xml:space="preserve">Elkhart Mayoral Candidate Debate, Lerner Theatre, televised live by ABC57 News, October 7, 2019. </w:t>
      </w:r>
    </w:p>
    <w:p w14:paraId="3AE1E71B" w14:textId="49C4E28E" w:rsidR="002609D0" w:rsidRDefault="002609D0" w:rsidP="00B867BF">
      <w:pPr>
        <w:numPr>
          <w:ilvl w:val="0"/>
          <w:numId w:val="11"/>
        </w:numPr>
        <w:tabs>
          <w:tab w:val="left" w:pos="360"/>
        </w:tabs>
        <w:ind w:right="-540"/>
        <w:rPr>
          <w:sz w:val="22"/>
          <w:szCs w:val="22"/>
        </w:rPr>
      </w:pPr>
      <w:r>
        <w:rPr>
          <w:sz w:val="22"/>
          <w:szCs w:val="22"/>
        </w:rPr>
        <w:t>Mishawaka At Large Common Council Candidate Forum, Mishawaka-Penn-Harris Library, October 3, 2019.</w:t>
      </w:r>
    </w:p>
    <w:p w14:paraId="0D378E15" w14:textId="74351694" w:rsidR="002609D0" w:rsidRDefault="002609D0" w:rsidP="00B867BF">
      <w:pPr>
        <w:numPr>
          <w:ilvl w:val="0"/>
          <w:numId w:val="11"/>
        </w:numPr>
        <w:tabs>
          <w:tab w:val="left" w:pos="360"/>
        </w:tabs>
        <w:ind w:right="-540"/>
        <w:rPr>
          <w:sz w:val="22"/>
          <w:szCs w:val="22"/>
        </w:rPr>
      </w:pPr>
      <w:r>
        <w:rPr>
          <w:sz w:val="22"/>
          <w:szCs w:val="22"/>
        </w:rPr>
        <w:t xml:space="preserve">South Bend Mayoral Candidate Debate, televised live by ABC57 News,  IU South Bend, October 1, 2019. </w:t>
      </w:r>
      <w:r w:rsidRPr="002609D0">
        <w:rPr>
          <w:sz w:val="22"/>
          <w:szCs w:val="22"/>
        </w:rPr>
        <w:t xml:space="preserve"> </w:t>
      </w:r>
    </w:p>
    <w:p w14:paraId="1C362EB5" w14:textId="52BDF926" w:rsidR="002609D0" w:rsidRDefault="007D779E" w:rsidP="00B867BF">
      <w:pPr>
        <w:numPr>
          <w:ilvl w:val="0"/>
          <w:numId w:val="11"/>
        </w:numPr>
        <w:tabs>
          <w:tab w:val="left" w:pos="360"/>
        </w:tabs>
        <w:ind w:right="-540"/>
        <w:rPr>
          <w:sz w:val="22"/>
          <w:szCs w:val="22"/>
        </w:rPr>
      </w:pPr>
      <w:r>
        <w:rPr>
          <w:sz w:val="22"/>
          <w:szCs w:val="22"/>
        </w:rPr>
        <w:t xml:space="preserve">South Bend </w:t>
      </w:r>
      <w:r w:rsidR="002609D0">
        <w:rPr>
          <w:sz w:val="22"/>
          <w:szCs w:val="22"/>
        </w:rPr>
        <w:t>Meet the Candidates Forum, St. Joseph County Public Library, September 30, 2019.</w:t>
      </w:r>
    </w:p>
    <w:p w14:paraId="5D0BFFBE" w14:textId="584D093D" w:rsidR="007D779E" w:rsidRPr="002609D0" w:rsidRDefault="007D779E" w:rsidP="00B867BF">
      <w:pPr>
        <w:numPr>
          <w:ilvl w:val="0"/>
          <w:numId w:val="11"/>
        </w:numPr>
        <w:tabs>
          <w:tab w:val="left" w:pos="360"/>
        </w:tabs>
        <w:ind w:right="-540"/>
        <w:rPr>
          <w:sz w:val="22"/>
          <w:szCs w:val="22"/>
        </w:rPr>
      </w:pPr>
      <w:r>
        <w:rPr>
          <w:sz w:val="22"/>
          <w:szCs w:val="22"/>
        </w:rPr>
        <w:t>Mishawaka Meet the Candidates Forum, Mishawaka-Penn-Harris Library, September 24, 2019.</w:t>
      </w:r>
    </w:p>
    <w:p w14:paraId="73FEF869" w14:textId="04DF7FD4" w:rsidR="000125A3" w:rsidRPr="002609D0" w:rsidRDefault="000125A3" w:rsidP="00B867BF">
      <w:pPr>
        <w:numPr>
          <w:ilvl w:val="0"/>
          <w:numId w:val="11"/>
        </w:numPr>
        <w:tabs>
          <w:tab w:val="left" w:pos="360"/>
        </w:tabs>
        <w:ind w:right="-540"/>
        <w:rPr>
          <w:sz w:val="22"/>
          <w:szCs w:val="22"/>
        </w:rPr>
      </w:pPr>
      <w:r w:rsidRPr="002609D0">
        <w:rPr>
          <w:sz w:val="22"/>
          <w:szCs w:val="22"/>
        </w:rPr>
        <w:lastRenderedPageBreak/>
        <w:t xml:space="preserve">Elkhart Mayoral Debate at the </w:t>
      </w:r>
      <w:proofErr w:type="spellStart"/>
      <w:r w:rsidRPr="002609D0">
        <w:rPr>
          <w:sz w:val="22"/>
          <w:szCs w:val="22"/>
        </w:rPr>
        <w:t>lechyd</w:t>
      </w:r>
      <w:proofErr w:type="spellEnd"/>
      <w:r w:rsidRPr="002609D0">
        <w:rPr>
          <w:sz w:val="22"/>
          <w:szCs w:val="22"/>
        </w:rPr>
        <w:t xml:space="preserve"> Da Brewing Company, April 16, 2019.</w:t>
      </w:r>
    </w:p>
    <w:p w14:paraId="52FCC150" w14:textId="316F3F7A" w:rsidR="000125A3" w:rsidRPr="000125A3" w:rsidRDefault="000125A3" w:rsidP="00B867BF">
      <w:pPr>
        <w:numPr>
          <w:ilvl w:val="0"/>
          <w:numId w:val="11"/>
        </w:numPr>
        <w:tabs>
          <w:tab w:val="left" w:pos="360"/>
        </w:tabs>
        <w:rPr>
          <w:sz w:val="22"/>
          <w:szCs w:val="22"/>
        </w:rPr>
      </w:pPr>
      <w:r>
        <w:rPr>
          <w:sz w:val="22"/>
          <w:szCs w:val="22"/>
        </w:rPr>
        <w:t>So</w:t>
      </w:r>
      <w:r w:rsidR="000D4CF7">
        <w:rPr>
          <w:sz w:val="22"/>
          <w:szCs w:val="22"/>
        </w:rPr>
        <w:t>uth Bend Candidate Speed Dating,</w:t>
      </w:r>
      <w:r>
        <w:rPr>
          <w:sz w:val="22"/>
          <w:szCs w:val="22"/>
        </w:rPr>
        <w:t xml:space="preserve"> Mayoral Candidates, </w:t>
      </w:r>
      <w:r w:rsidR="002609D0">
        <w:rPr>
          <w:sz w:val="22"/>
          <w:szCs w:val="22"/>
        </w:rPr>
        <w:t xml:space="preserve">IU South Bend, </w:t>
      </w:r>
      <w:r>
        <w:rPr>
          <w:sz w:val="22"/>
          <w:szCs w:val="22"/>
        </w:rPr>
        <w:t>April 9, 2019.</w:t>
      </w:r>
    </w:p>
    <w:p w14:paraId="08DF70AD" w14:textId="2D5F4B3D" w:rsidR="000125A3" w:rsidRDefault="000125A3" w:rsidP="00B867BF">
      <w:pPr>
        <w:numPr>
          <w:ilvl w:val="0"/>
          <w:numId w:val="11"/>
        </w:numPr>
        <w:tabs>
          <w:tab w:val="left" w:pos="360"/>
        </w:tabs>
        <w:rPr>
          <w:sz w:val="22"/>
          <w:szCs w:val="22"/>
        </w:rPr>
      </w:pPr>
      <w:r>
        <w:rPr>
          <w:sz w:val="22"/>
          <w:szCs w:val="22"/>
        </w:rPr>
        <w:t xml:space="preserve">Elkhart Mayoral Candidate Debate, Democratic Primary Candidates, </w:t>
      </w:r>
      <w:r w:rsidR="000D4CF7">
        <w:rPr>
          <w:sz w:val="22"/>
          <w:szCs w:val="22"/>
        </w:rPr>
        <w:t xml:space="preserve">Lerner Theatre, </w:t>
      </w:r>
      <w:r>
        <w:rPr>
          <w:sz w:val="22"/>
          <w:szCs w:val="22"/>
        </w:rPr>
        <w:t>April 8, 2019.</w:t>
      </w:r>
    </w:p>
    <w:p w14:paraId="4F5524FF" w14:textId="7F65295B" w:rsidR="000125A3" w:rsidRDefault="000125A3" w:rsidP="00B867BF">
      <w:pPr>
        <w:numPr>
          <w:ilvl w:val="0"/>
          <w:numId w:val="11"/>
        </w:numPr>
        <w:tabs>
          <w:tab w:val="left" w:pos="360"/>
        </w:tabs>
        <w:rPr>
          <w:sz w:val="22"/>
          <w:szCs w:val="22"/>
        </w:rPr>
      </w:pPr>
      <w:r>
        <w:rPr>
          <w:sz w:val="22"/>
          <w:szCs w:val="22"/>
        </w:rPr>
        <w:t xml:space="preserve">South Bend Candidate Forum: Common Council Districts 2 &amp; 4, </w:t>
      </w:r>
      <w:r w:rsidR="002609D0">
        <w:rPr>
          <w:sz w:val="22"/>
          <w:szCs w:val="22"/>
        </w:rPr>
        <w:t xml:space="preserve">IU South Bend, </w:t>
      </w:r>
      <w:r>
        <w:rPr>
          <w:sz w:val="22"/>
          <w:szCs w:val="22"/>
        </w:rPr>
        <w:t>April 2, 2019.</w:t>
      </w:r>
    </w:p>
    <w:p w14:paraId="3E4376EE" w14:textId="1B1D8EBA" w:rsidR="000125A3" w:rsidRDefault="000125A3" w:rsidP="00B867BF">
      <w:pPr>
        <w:numPr>
          <w:ilvl w:val="0"/>
          <w:numId w:val="11"/>
        </w:numPr>
        <w:tabs>
          <w:tab w:val="left" w:pos="360"/>
        </w:tabs>
        <w:rPr>
          <w:sz w:val="22"/>
          <w:szCs w:val="22"/>
        </w:rPr>
      </w:pPr>
      <w:r>
        <w:rPr>
          <w:sz w:val="22"/>
          <w:szCs w:val="22"/>
        </w:rPr>
        <w:t xml:space="preserve">South Bend Candidate Speed Dating: Common Council At Large, </w:t>
      </w:r>
      <w:r w:rsidR="002609D0">
        <w:rPr>
          <w:sz w:val="22"/>
          <w:szCs w:val="22"/>
        </w:rPr>
        <w:t xml:space="preserve">IU South Bend, </w:t>
      </w:r>
      <w:r>
        <w:rPr>
          <w:sz w:val="22"/>
          <w:szCs w:val="22"/>
        </w:rPr>
        <w:t>March 28, 2019.</w:t>
      </w:r>
    </w:p>
    <w:p w14:paraId="008AB526" w14:textId="4A393043" w:rsidR="000125A3" w:rsidRDefault="000125A3" w:rsidP="00B867BF">
      <w:pPr>
        <w:numPr>
          <w:ilvl w:val="0"/>
          <w:numId w:val="11"/>
        </w:numPr>
        <w:tabs>
          <w:tab w:val="left" w:pos="360"/>
        </w:tabs>
        <w:rPr>
          <w:sz w:val="22"/>
          <w:szCs w:val="22"/>
        </w:rPr>
      </w:pPr>
      <w:r>
        <w:rPr>
          <w:sz w:val="22"/>
          <w:szCs w:val="22"/>
        </w:rPr>
        <w:t xml:space="preserve">Elkhart Candidate Forum: Common Council Districts 1, 2, 4 &amp; 6, </w:t>
      </w:r>
      <w:r w:rsidR="000D4CF7">
        <w:rPr>
          <w:sz w:val="22"/>
          <w:szCs w:val="22"/>
        </w:rPr>
        <w:t xml:space="preserve">Lerner Theatre, </w:t>
      </w:r>
      <w:r>
        <w:rPr>
          <w:sz w:val="22"/>
          <w:szCs w:val="22"/>
        </w:rPr>
        <w:t>March 27, 2019.</w:t>
      </w:r>
    </w:p>
    <w:p w14:paraId="2D24E8EF" w14:textId="36AC9089" w:rsidR="000125A3" w:rsidRDefault="000125A3" w:rsidP="00B867BF">
      <w:pPr>
        <w:numPr>
          <w:ilvl w:val="0"/>
          <w:numId w:val="11"/>
        </w:numPr>
        <w:tabs>
          <w:tab w:val="left" w:pos="360"/>
        </w:tabs>
        <w:rPr>
          <w:sz w:val="22"/>
          <w:szCs w:val="22"/>
        </w:rPr>
      </w:pPr>
      <w:r>
        <w:rPr>
          <w:sz w:val="22"/>
          <w:szCs w:val="22"/>
        </w:rPr>
        <w:t xml:space="preserve">Elkhart Meet the Candidates Forum: Mayor, City Council, Clerk, Judge, </w:t>
      </w:r>
      <w:r w:rsidR="000D4CF7">
        <w:rPr>
          <w:sz w:val="22"/>
          <w:szCs w:val="22"/>
        </w:rPr>
        <w:t xml:space="preserve">Lerner Theatre, </w:t>
      </w:r>
      <w:r>
        <w:rPr>
          <w:sz w:val="22"/>
          <w:szCs w:val="22"/>
        </w:rPr>
        <w:t>March 26, 2019.</w:t>
      </w:r>
    </w:p>
    <w:p w14:paraId="63E24F18" w14:textId="053D56F9" w:rsidR="000125A3" w:rsidRDefault="000125A3" w:rsidP="00B867BF">
      <w:pPr>
        <w:numPr>
          <w:ilvl w:val="0"/>
          <w:numId w:val="11"/>
        </w:numPr>
        <w:tabs>
          <w:tab w:val="left" w:pos="360"/>
        </w:tabs>
        <w:rPr>
          <w:sz w:val="22"/>
          <w:szCs w:val="22"/>
        </w:rPr>
      </w:pPr>
      <w:r>
        <w:rPr>
          <w:sz w:val="22"/>
          <w:szCs w:val="22"/>
        </w:rPr>
        <w:t xml:space="preserve">South Bend Candidate Speed Dating: Common Council Districts, </w:t>
      </w:r>
      <w:r w:rsidR="002609D0">
        <w:rPr>
          <w:sz w:val="22"/>
          <w:szCs w:val="22"/>
        </w:rPr>
        <w:t xml:space="preserve">IU South Bend, </w:t>
      </w:r>
      <w:r>
        <w:rPr>
          <w:sz w:val="22"/>
          <w:szCs w:val="22"/>
        </w:rPr>
        <w:t xml:space="preserve">March 21, 2019. </w:t>
      </w:r>
    </w:p>
    <w:p w14:paraId="3DC0B337" w14:textId="6276E31F" w:rsidR="000125A3" w:rsidRDefault="000125A3" w:rsidP="00B867BF">
      <w:pPr>
        <w:numPr>
          <w:ilvl w:val="0"/>
          <w:numId w:val="11"/>
        </w:numPr>
        <w:tabs>
          <w:tab w:val="left" w:pos="360"/>
        </w:tabs>
        <w:rPr>
          <w:sz w:val="22"/>
          <w:szCs w:val="22"/>
        </w:rPr>
      </w:pPr>
      <w:r>
        <w:rPr>
          <w:sz w:val="22"/>
          <w:szCs w:val="22"/>
        </w:rPr>
        <w:t xml:space="preserve">South Bend Candidate Forum: Common Council At Large, </w:t>
      </w:r>
      <w:r w:rsidR="002609D0">
        <w:rPr>
          <w:sz w:val="22"/>
          <w:szCs w:val="22"/>
        </w:rPr>
        <w:t xml:space="preserve">IU South Bend, </w:t>
      </w:r>
      <w:r>
        <w:rPr>
          <w:sz w:val="22"/>
          <w:szCs w:val="22"/>
        </w:rPr>
        <w:t>March 19, 2019.</w:t>
      </w:r>
    </w:p>
    <w:p w14:paraId="04B1D05C" w14:textId="402118E7" w:rsidR="000125A3" w:rsidRDefault="000125A3" w:rsidP="00B867BF">
      <w:pPr>
        <w:numPr>
          <w:ilvl w:val="0"/>
          <w:numId w:val="11"/>
        </w:numPr>
        <w:tabs>
          <w:tab w:val="left" w:pos="360"/>
        </w:tabs>
        <w:rPr>
          <w:sz w:val="22"/>
          <w:szCs w:val="22"/>
        </w:rPr>
      </w:pPr>
      <w:r>
        <w:rPr>
          <w:sz w:val="22"/>
          <w:szCs w:val="22"/>
        </w:rPr>
        <w:t xml:space="preserve">South Bend Meet the Candidates Forum: Mayor, City Council, Clerk, </w:t>
      </w:r>
      <w:r w:rsidR="002609D0">
        <w:rPr>
          <w:sz w:val="22"/>
          <w:szCs w:val="22"/>
        </w:rPr>
        <w:t xml:space="preserve">SJCPL Library, </w:t>
      </w:r>
      <w:r>
        <w:rPr>
          <w:sz w:val="22"/>
          <w:szCs w:val="22"/>
        </w:rPr>
        <w:t>March 14, 2019.</w:t>
      </w:r>
    </w:p>
    <w:p w14:paraId="515E1F52" w14:textId="799B7289" w:rsidR="00862D1F" w:rsidRDefault="001E1F6B" w:rsidP="00B867BF">
      <w:pPr>
        <w:numPr>
          <w:ilvl w:val="0"/>
          <w:numId w:val="11"/>
        </w:numPr>
        <w:tabs>
          <w:tab w:val="left" w:pos="360"/>
        </w:tabs>
        <w:rPr>
          <w:sz w:val="22"/>
          <w:szCs w:val="22"/>
        </w:rPr>
      </w:pPr>
      <w:r>
        <w:rPr>
          <w:sz w:val="22"/>
          <w:szCs w:val="22"/>
        </w:rPr>
        <w:t>Meet the Candidates Forum, St. Joseph County Public Library, October 29, 2018.</w:t>
      </w:r>
    </w:p>
    <w:p w14:paraId="694940EC" w14:textId="74832D2B" w:rsidR="001E1F6B" w:rsidRDefault="001E1F6B" w:rsidP="00B867BF">
      <w:pPr>
        <w:numPr>
          <w:ilvl w:val="0"/>
          <w:numId w:val="11"/>
        </w:numPr>
        <w:tabs>
          <w:tab w:val="left" w:pos="360"/>
        </w:tabs>
        <w:rPr>
          <w:sz w:val="22"/>
          <w:szCs w:val="22"/>
        </w:rPr>
      </w:pPr>
      <w:r>
        <w:rPr>
          <w:sz w:val="22"/>
          <w:szCs w:val="22"/>
        </w:rPr>
        <w:t>Indiana House District 21 Candidate Debate, IUSB Elkhart Center, October 25, 2018.</w:t>
      </w:r>
    </w:p>
    <w:p w14:paraId="27E0D709" w14:textId="136BF7F0" w:rsidR="001E1F6B" w:rsidRDefault="001E1F6B" w:rsidP="00B867BF">
      <w:pPr>
        <w:numPr>
          <w:ilvl w:val="0"/>
          <w:numId w:val="11"/>
        </w:numPr>
        <w:tabs>
          <w:tab w:val="left" w:pos="360"/>
        </w:tabs>
        <w:rPr>
          <w:sz w:val="22"/>
          <w:szCs w:val="22"/>
        </w:rPr>
      </w:pPr>
      <w:r>
        <w:rPr>
          <w:sz w:val="22"/>
          <w:szCs w:val="22"/>
        </w:rPr>
        <w:t>Elkhart School Board Candidate Forum, IUSB Elkhart Center, October 25, 2018.</w:t>
      </w:r>
    </w:p>
    <w:p w14:paraId="2880F847" w14:textId="79575363" w:rsidR="001E1F6B" w:rsidRDefault="001E1F6B" w:rsidP="00B867BF">
      <w:pPr>
        <w:numPr>
          <w:ilvl w:val="0"/>
          <w:numId w:val="11"/>
        </w:numPr>
        <w:tabs>
          <w:tab w:val="left" w:pos="360"/>
        </w:tabs>
        <w:rPr>
          <w:sz w:val="22"/>
          <w:szCs w:val="22"/>
        </w:rPr>
      </w:pPr>
      <w:r>
        <w:rPr>
          <w:sz w:val="22"/>
          <w:szCs w:val="22"/>
        </w:rPr>
        <w:t>Meet the Candidates Forum, Lerner Theatre, Elkhart, October 16, 2018.</w:t>
      </w:r>
    </w:p>
    <w:p w14:paraId="76C186A5" w14:textId="3DC8CF07" w:rsidR="001E1F6B" w:rsidRDefault="001E1F6B" w:rsidP="00B867BF">
      <w:pPr>
        <w:numPr>
          <w:ilvl w:val="0"/>
          <w:numId w:val="11"/>
        </w:numPr>
        <w:tabs>
          <w:tab w:val="left" w:pos="360"/>
        </w:tabs>
        <w:rPr>
          <w:sz w:val="22"/>
          <w:szCs w:val="22"/>
        </w:rPr>
      </w:pPr>
      <w:r>
        <w:rPr>
          <w:sz w:val="22"/>
          <w:szCs w:val="22"/>
        </w:rPr>
        <w:t>St. Joseph County Commissioners District 1 Candidate Debate, IU South Bend, October 11, 2018.</w:t>
      </w:r>
    </w:p>
    <w:p w14:paraId="2626E917" w14:textId="6366FDBC" w:rsidR="001E1F6B" w:rsidRDefault="001E1F6B" w:rsidP="00B867BF">
      <w:pPr>
        <w:numPr>
          <w:ilvl w:val="0"/>
          <w:numId w:val="11"/>
        </w:numPr>
        <w:tabs>
          <w:tab w:val="left" w:pos="360"/>
        </w:tabs>
        <w:rPr>
          <w:sz w:val="22"/>
          <w:szCs w:val="22"/>
        </w:rPr>
      </w:pPr>
      <w:r>
        <w:rPr>
          <w:sz w:val="22"/>
          <w:szCs w:val="22"/>
        </w:rPr>
        <w:t xml:space="preserve">Indiana House District 5 Candidate Debate, </w:t>
      </w:r>
      <w:r w:rsidR="000A5BC3">
        <w:rPr>
          <w:sz w:val="22"/>
          <w:szCs w:val="22"/>
        </w:rPr>
        <w:t>IU South Bend, October 9, 2018.</w:t>
      </w:r>
    </w:p>
    <w:p w14:paraId="5BBB17CF" w14:textId="0B2CB642" w:rsidR="001E1F6B" w:rsidRDefault="001E1F6B" w:rsidP="00B867BF">
      <w:pPr>
        <w:numPr>
          <w:ilvl w:val="0"/>
          <w:numId w:val="11"/>
        </w:numPr>
        <w:tabs>
          <w:tab w:val="left" w:pos="360"/>
        </w:tabs>
        <w:rPr>
          <w:sz w:val="22"/>
          <w:szCs w:val="22"/>
        </w:rPr>
      </w:pPr>
      <w:r>
        <w:rPr>
          <w:sz w:val="22"/>
          <w:szCs w:val="22"/>
        </w:rPr>
        <w:t>St. Joseph County Council District H Candidate Debate, IU South Bend, October 2, 2018.</w:t>
      </w:r>
    </w:p>
    <w:p w14:paraId="4BD0251D" w14:textId="626EEFB2" w:rsidR="001E1F6B" w:rsidRDefault="001E1F6B" w:rsidP="00B867BF">
      <w:pPr>
        <w:numPr>
          <w:ilvl w:val="0"/>
          <w:numId w:val="11"/>
        </w:numPr>
        <w:tabs>
          <w:tab w:val="left" w:pos="360"/>
        </w:tabs>
        <w:rPr>
          <w:sz w:val="22"/>
          <w:szCs w:val="22"/>
        </w:rPr>
      </w:pPr>
      <w:r>
        <w:rPr>
          <w:sz w:val="22"/>
          <w:szCs w:val="22"/>
        </w:rPr>
        <w:t>St. Joseph County Council District C Candidate Debate, IU South Bend, October 2, 2018.</w:t>
      </w:r>
    </w:p>
    <w:p w14:paraId="4D58CAF5" w14:textId="57D5510F" w:rsidR="001E1F6B" w:rsidRDefault="001E1F6B" w:rsidP="00B867BF">
      <w:pPr>
        <w:numPr>
          <w:ilvl w:val="0"/>
          <w:numId w:val="11"/>
        </w:numPr>
        <w:tabs>
          <w:tab w:val="left" w:pos="360"/>
        </w:tabs>
        <w:rPr>
          <w:sz w:val="22"/>
          <w:szCs w:val="22"/>
        </w:rPr>
      </w:pPr>
      <w:r>
        <w:rPr>
          <w:sz w:val="22"/>
          <w:szCs w:val="22"/>
        </w:rPr>
        <w:t>St. Joseph County Sheriff Candidate Debate, IU South Bend, September 27, 2018.</w:t>
      </w:r>
    </w:p>
    <w:p w14:paraId="54EE5F92" w14:textId="2D93914E" w:rsidR="001E1F6B" w:rsidRDefault="001E1F6B" w:rsidP="00B867BF">
      <w:pPr>
        <w:numPr>
          <w:ilvl w:val="0"/>
          <w:numId w:val="11"/>
        </w:numPr>
        <w:tabs>
          <w:tab w:val="left" w:pos="360"/>
        </w:tabs>
        <w:rPr>
          <w:sz w:val="22"/>
          <w:szCs w:val="22"/>
        </w:rPr>
      </w:pPr>
      <w:r>
        <w:rPr>
          <w:sz w:val="22"/>
          <w:szCs w:val="22"/>
        </w:rPr>
        <w:t xml:space="preserve">South Bend School Board Candidate Forum, IU South Bend, September 25, 2018. </w:t>
      </w:r>
    </w:p>
    <w:p w14:paraId="3AED14B5" w14:textId="19708B72" w:rsidR="00540505" w:rsidRDefault="59EC433D" w:rsidP="00B867BF">
      <w:pPr>
        <w:numPr>
          <w:ilvl w:val="0"/>
          <w:numId w:val="11"/>
        </w:numPr>
        <w:tabs>
          <w:tab w:val="left" w:pos="360"/>
        </w:tabs>
        <w:rPr>
          <w:sz w:val="22"/>
          <w:szCs w:val="22"/>
        </w:rPr>
      </w:pPr>
      <w:r w:rsidRPr="59EC433D">
        <w:rPr>
          <w:sz w:val="22"/>
          <w:szCs w:val="22"/>
        </w:rPr>
        <w:t>Meet the Candidates Forum, St. Joseph County Public Library, April 24, 2018.</w:t>
      </w:r>
    </w:p>
    <w:p w14:paraId="050D98EC" w14:textId="6768B072" w:rsidR="59EC433D" w:rsidRDefault="59EC433D" w:rsidP="00B867BF">
      <w:pPr>
        <w:pStyle w:val="ListParagraph"/>
        <w:numPr>
          <w:ilvl w:val="0"/>
          <w:numId w:val="11"/>
        </w:numPr>
        <w:rPr>
          <w:sz w:val="22"/>
          <w:szCs w:val="22"/>
        </w:rPr>
      </w:pPr>
      <w:r w:rsidRPr="59EC433D">
        <w:rPr>
          <w:sz w:val="22"/>
          <w:szCs w:val="22"/>
        </w:rPr>
        <w:t xml:space="preserve">Elkhart County Prosecutor Debate, </w:t>
      </w:r>
      <w:r w:rsidR="001E1F6B">
        <w:rPr>
          <w:sz w:val="22"/>
          <w:szCs w:val="22"/>
        </w:rPr>
        <w:t xml:space="preserve">IUSB Elkhart Center, </w:t>
      </w:r>
      <w:r w:rsidRPr="59EC433D">
        <w:rPr>
          <w:sz w:val="22"/>
          <w:szCs w:val="22"/>
        </w:rPr>
        <w:t>April 11, 2018.</w:t>
      </w:r>
    </w:p>
    <w:p w14:paraId="26EDEC97" w14:textId="3645FFEC" w:rsidR="00F937AB" w:rsidRDefault="59EC433D" w:rsidP="00B867BF">
      <w:pPr>
        <w:numPr>
          <w:ilvl w:val="0"/>
          <w:numId w:val="11"/>
        </w:numPr>
        <w:tabs>
          <w:tab w:val="left" w:pos="360"/>
        </w:tabs>
        <w:rPr>
          <w:sz w:val="22"/>
          <w:szCs w:val="22"/>
        </w:rPr>
      </w:pPr>
      <w:r w:rsidRPr="59EC433D">
        <w:rPr>
          <w:sz w:val="22"/>
          <w:szCs w:val="22"/>
        </w:rPr>
        <w:t xml:space="preserve">Second Congressional District Democratic Primary Debate, </w:t>
      </w:r>
      <w:r w:rsidR="001E1F6B">
        <w:rPr>
          <w:sz w:val="22"/>
          <w:szCs w:val="22"/>
        </w:rPr>
        <w:t xml:space="preserve">Lerner Theatre, </w:t>
      </w:r>
      <w:r w:rsidRPr="59EC433D">
        <w:rPr>
          <w:sz w:val="22"/>
          <w:szCs w:val="22"/>
        </w:rPr>
        <w:t xml:space="preserve">Elkhart, April 10, 2018. </w:t>
      </w:r>
    </w:p>
    <w:p w14:paraId="332AA9CE" w14:textId="3677D9E6" w:rsidR="00F937AB" w:rsidRDefault="59EC433D" w:rsidP="00B867BF">
      <w:pPr>
        <w:numPr>
          <w:ilvl w:val="0"/>
          <w:numId w:val="11"/>
        </w:numPr>
        <w:tabs>
          <w:tab w:val="left" w:pos="360"/>
        </w:tabs>
        <w:rPr>
          <w:sz w:val="22"/>
          <w:szCs w:val="22"/>
        </w:rPr>
      </w:pPr>
      <w:r w:rsidRPr="59EC433D">
        <w:rPr>
          <w:sz w:val="22"/>
          <w:szCs w:val="22"/>
        </w:rPr>
        <w:t xml:space="preserve">Second Congressional District Democratic Primary Debate, </w:t>
      </w:r>
      <w:r w:rsidR="001E1F6B">
        <w:rPr>
          <w:sz w:val="22"/>
          <w:szCs w:val="22"/>
        </w:rPr>
        <w:t xml:space="preserve">IU </w:t>
      </w:r>
      <w:r w:rsidRPr="59EC433D">
        <w:rPr>
          <w:sz w:val="22"/>
          <w:szCs w:val="22"/>
        </w:rPr>
        <w:t>South Bend, March 27, 2018.</w:t>
      </w:r>
    </w:p>
    <w:p w14:paraId="247FBFB9" w14:textId="24D368D5" w:rsidR="00F937AB" w:rsidRDefault="59EC433D" w:rsidP="00B867BF">
      <w:pPr>
        <w:numPr>
          <w:ilvl w:val="0"/>
          <w:numId w:val="11"/>
        </w:numPr>
        <w:tabs>
          <w:tab w:val="left" w:pos="360"/>
        </w:tabs>
        <w:rPr>
          <w:sz w:val="22"/>
          <w:szCs w:val="22"/>
        </w:rPr>
      </w:pPr>
      <w:r w:rsidRPr="59EC433D">
        <w:rPr>
          <w:sz w:val="22"/>
          <w:szCs w:val="22"/>
        </w:rPr>
        <w:t xml:space="preserve">St. Joseph County Sheriff </w:t>
      </w:r>
      <w:r w:rsidR="001E1F6B">
        <w:rPr>
          <w:sz w:val="22"/>
          <w:szCs w:val="22"/>
        </w:rPr>
        <w:t>Democratic Primary Debate, IU South Bend, March 21</w:t>
      </w:r>
      <w:r w:rsidRPr="59EC433D">
        <w:rPr>
          <w:sz w:val="22"/>
          <w:szCs w:val="22"/>
        </w:rPr>
        <w:t>, 2018.</w:t>
      </w:r>
    </w:p>
    <w:p w14:paraId="5D6969DA" w14:textId="4546374B" w:rsidR="0087480B" w:rsidRPr="0087480B" w:rsidRDefault="0087480B" w:rsidP="00B867BF">
      <w:pPr>
        <w:numPr>
          <w:ilvl w:val="0"/>
          <w:numId w:val="11"/>
        </w:numPr>
        <w:tabs>
          <w:tab w:val="left" w:pos="360"/>
        </w:tabs>
        <w:rPr>
          <w:sz w:val="22"/>
          <w:szCs w:val="22"/>
        </w:rPr>
      </w:pPr>
      <w:r>
        <w:rPr>
          <w:sz w:val="22"/>
          <w:szCs w:val="22"/>
        </w:rPr>
        <w:t>South Bend Candidate Forum: Common Council District 1, 2, &amp; 6, IU South Bend, March 7, 2018.</w:t>
      </w:r>
    </w:p>
    <w:p w14:paraId="47BD98D7" w14:textId="5E0547D4" w:rsidR="00F937AB" w:rsidRDefault="59EC433D" w:rsidP="00B867BF">
      <w:pPr>
        <w:numPr>
          <w:ilvl w:val="0"/>
          <w:numId w:val="11"/>
        </w:numPr>
        <w:tabs>
          <w:tab w:val="left" w:pos="360"/>
        </w:tabs>
        <w:rPr>
          <w:sz w:val="22"/>
          <w:szCs w:val="22"/>
        </w:rPr>
      </w:pPr>
      <w:r w:rsidRPr="59EC433D">
        <w:rPr>
          <w:sz w:val="22"/>
          <w:szCs w:val="22"/>
        </w:rPr>
        <w:t>Meet the Candidates Forum, IU South Bend, February 27, 2018.</w:t>
      </w:r>
    </w:p>
    <w:p w14:paraId="211F9B7F" w14:textId="2C224E72" w:rsidR="00CD0B36" w:rsidRDefault="59EC433D" w:rsidP="00B867BF">
      <w:pPr>
        <w:numPr>
          <w:ilvl w:val="0"/>
          <w:numId w:val="11"/>
        </w:numPr>
        <w:tabs>
          <w:tab w:val="left" w:pos="360"/>
        </w:tabs>
        <w:rPr>
          <w:sz w:val="22"/>
          <w:szCs w:val="22"/>
        </w:rPr>
      </w:pPr>
      <w:r w:rsidRPr="59EC433D">
        <w:rPr>
          <w:sz w:val="22"/>
          <w:szCs w:val="22"/>
        </w:rPr>
        <w:t>Indiana Senate Candidate Debates, District 8, District 10, October 19, 2016.</w:t>
      </w:r>
    </w:p>
    <w:p w14:paraId="3B28476D" w14:textId="6F33B7B2" w:rsidR="00CD0B36" w:rsidRDefault="59EC433D" w:rsidP="00B867BF">
      <w:pPr>
        <w:numPr>
          <w:ilvl w:val="0"/>
          <w:numId w:val="11"/>
        </w:numPr>
        <w:tabs>
          <w:tab w:val="left" w:pos="360"/>
        </w:tabs>
        <w:rPr>
          <w:sz w:val="22"/>
          <w:szCs w:val="22"/>
        </w:rPr>
      </w:pPr>
      <w:r w:rsidRPr="59EC433D">
        <w:rPr>
          <w:sz w:val="22"/>
          <w:szCs w:val="22"/>
        </w:rPr>
        <w:t>Indiana House Candidate Debates, District 7, District 8, District 21, October 12, 2016.</w:t>
      </w:r>
    </w:p>
    <w:p w14:paraId="2E1B288B" w14:textId="2FE0DFEE" w:rsidR="00CD0B36" w:rsidRDefault="59EC433D" w:rsidP="00B867BF">
      <w:pPr>
        <w:numPr>
          <w:ilvl w:val="0"/>
          <w:numId w:val="11"/>
        </w:numPr>
        <w:tabs>
          <w:tab w:val="left" w:pos="360"/>
        </w:tabs>
        <w:rPr>
          <w:sz w:val="22"/>
          <w:szCs w:val="22"/>
        </w:rPr>
      </w:pPr>
      <w:r w:rsidRPr="59EC433D">
        <w:rPr>
          <w:sz w:val="22"/>
          <w:szCs w:val="22"/>
        </w:rPr>
        <w:t>U.S. House of Representatives, Candidate Debate, District 2, October 11, 2016.</w:t>
      </w:r>
    </w:p>
    <w:p w14:paraId="60FB8BF2" w14:textId="3B50F62E" w:rsidR="00CD0B36" w:rsidRDefault="59EC433D" w:rsidP="00B867BF">
      <w:pPr>
        <w:numPr>
          <w:ilvl w:val="0"/>
          <w:numId w:val="11"/>
        </w:numPr>
        <w:tabs>
          <w:tab w:val="left" w:pos="360"/>
        </w:tabs>
        <w:rPr>
          <w:sz w:val="22"/>
          <w:szCs w:val="22"/>
        </w:rPr>
      </w:pPr>
      <w:r w:rsidRPr="59EC433D">
        <w:rPr>
          <w:sz w:val="22"/>
          <w:szCs w:val="22"/>
        </w:rPr>
        <w:t>South Bend Community School Corporation Candidate Forum, October 10, 2016.</w:t>
      </w:r>
    </w:p>
    <w:p w14:paraId="2C010BEB" w14:textId="2791E4C9" w:rsidR="00CD0B36" w:rsidRDefault="59EC433D" w:rsidP="00B867BF">
      <w:pPr>
        <w:numPr>
          <w:ilvl w:val="0"/>
          <w:numId w:val="11"/>
        </w:numPr>
        <w:tabs>
          <w:tab w:val="left" w:pos="360"/>
        </w:tabs>
        <w:rPr>
          <w:sz w:val="22"/>
          <w:szCs w:val="22"/>
        </w:rPr>
      </w:pPr>
      <w:r w:rsidRPr="59EC433D">
        <w:rPr>
          <w:sz w:val="22"/>
          <w:szCs w:val="22"/>
        </w:rPr>
        <w:t>St. Joseph County Candidate Forum: Council, Commissioners, Circuit Court Judge, September 28, 2016.</w:t>
      </w:r>
    </w:p>
    <w:p w14:paraId="5BBF0A1E" w14:textId="473CF216" w:rsidR="00CD0B36" w:rsidRPr="00CD0B36" w:rsidRDefault="59EC433D" w:rsidP="00B867BF">
      <w:pPr>
        <w:numPr>
          <w:ilvl w:val="0"/>
          <w:numId w:val="11"/>
        </w:numPr>
        <w:tabs>
          <w:tab w:val="left" w:pos="360"/>
        </w:tabs>
        <w:rPr>
          <w:sz w:val="22"/>
          <w:szCs w:val="22"/>
        </w:rPr>
      </w:pPr>
      <w:r w:rsidRPr="59EC433D">
        <w:rPr>
          <w:sz w:val="22"/>
          <w:szCs w:val="22"/>
        </w:rPr>
        <w:t>St. Joseph County Candidate Forum: Coroner, Recorder, Surveyor, Treasurer, September 28, 2016.</w:t>
      </w:r>
    </w:p>
    <w:p w14:paraId="34DB89F7" w14:textId="3EA4B91E" w:rsidR="005D7C4A" w:rsidRPr="00CD0B36" w:rsidRDefault="59EC433D" w:rsidP="00B867BF">
      <w:pPr>
        <w:numPr>
          <w:ilvl w:val="0"/>
          <w:numId w:val="11"/>
        </w:numPr>
        <w:tabs>
          <w:tab w:val="left" w:pos="360"/>
        </w:tabs>
        <w:rPr>
          <w:sz w:val="22"/>
          <w:szCs w:val="22"/>
        </w:rPr>
      </w:pPr>
      <w:r w:rsidRPr="59EC433D">
        <w:rPr>
          <w:sz w:val="22"/>
          <w:szCs w:val="22"/>
        </w:rPr>
        <w:t>Meet the Candidates Forum, St. Joseph County and State Legislative Primary Candidates, April 21, 2016.</w:t>
      </w:r>
    </w:p>
    <w:p w14:paraId="0632A429" w14:textId="075A10D3" w:rsidR="39956616" w:rsidRDefault="59EC433D" w:rsidP="00B867BF">
      <w:pPr>
        <w:pStyle w:val="ListParagraph"/>
        <w:numPr>
          <w:ilvl w:val="0"/>
          <w:numId w:val="11"/>
        </w:numPr>
        <w:rPr>
          <w:sz w:val="22"/>
          <w:szCs w:val="22"/>
        </w:rPr>
      </w:pPr>
      <w:r w:rsidRPr="59EC433D">
        <w:rPr>
          <w:sz w:val="22"/>
          <w:szCs w:val="22"/>
        </w:rPr>
        <w:t xml:space="preserve">U.S. Senate GOP Primary, Stutzman vs. Young, </w:t>
      </w:r>
      <w:r>
        <w:t>TELEVISED LIVE</w:t>
      </w:r>
      <w:r w:rsidRPr="59EC433D">
        <w:rPr>
          <w:sz w:val="22"/>
          <w:szCs w:val="22"/>
        </w:rPr>
        <w:t xml:space="preserve"> from Indianapolis, April 18, 2016.</w:t>
      </w:r>
    </w:p>
    <w:p w14:paraId="6548A15E" w14:textId="77777777" w:rsidR="008E7D65" w:rsidRDefault="59EC433D" w:rsidP="00B867BF">
      <w:pPr>
        <w:numPr>
          <w:ilvl w:val="0"/>
          <w:numId w:val="11"/>
        </w:numPr>
        <w:tabs>
          <w:tab w:val="left" w:pos="360"/>
        </w:tabs>
        <w:rPr>
          <w:sz w:val="22"/>
          <w:szCs w:val="22"/>
        </w:rPr>
      </w:pPr>
      <w:r w:rsidRPr="59EC433D">
        <w:rPr>
          <w:sz w:val="22"/>
          <w:szCs w:val="22"/>
        </w:rPr>
        <w:t xml:space="preserve">Mayoral Candidate Debate, Elkhart, Live Primetime TV Debate on WNIT, October 22, 2015. </w:t>
      </w:r>
    </w:p>
    <w:p w14:paraId="2E638EC8" w14:textId="00C6228A" w:rsidR="00C1695F" w:rsidRDefault="59EC433D" w:rsidP="00B867BF">
      <w:pPr>
        <w:numPr>
          <w:ilvl w:val="0"/>
          <w:numId w:val="11"/>
        </w:numPr>
        <w:tabs>
          <w:tab w:val="left" w:pos="360"/>
        </w:tabs>
        <w:rPr>
          <w:sz w:val="22"/>
          <w:szCs w:val="22"/>
        </w:rPr>
      </w:pPr>
      <w:r w:rsidRPr="59EC433D">
        <w:rPr>
          <w:sz w:val="22"/>
          <w:szCs w:val="22"/>
        </w:rPr>
        <w:t>South Bend Common Council Candidate Forum, October 20, 2015</w:t>
      </w:r>
      <w:r w:rsidR="000D4CF7">
        <w:rPr>
          <w:sz w:val="22"/>
          <w:szCs w:val="22"/>
        </w:rPr>
        <w:t>.</w:t>
      </w:r>
    </w:p>
    <w:p w14:paraId="3C695D42" w14:textId="77777777" w:rsidR="004C3D69" w:rsidRDefault="59EC433D" w:rsidP="00B867BF">
      <w:pPr>
        <w:numPr>
          <w:ilvl w:val="0"/>
          <w:numId w:val="11"/>
        </w:numPr>
        <w:tabs>
          <w:tab w:val="left" w:pos="360"/>
        </w:tabs>
        <w:rPr>
          <w:sz w:val="22"/>
          <w:szCs w:val="22"/>
        </w:rPr>
      </w:pPr>
      <w:r w:rsidRPr="59EC433D">
        <w:rPr>
          <w:sz w:val="22"/>
          <w:szCs w:val="22"/>
        </w:rPr>
        <w:t>Elkhart City Council Candidate Forum, October 8, 2015.</w:t>
      </w:r>
    </w:p>
    <w:p w14:paraId="312B7535" w14:textId="77777777" w:rsidR="00C1695F" w:rsidRDefault="59EC433D" w:rsidP="00B867BF">
      <w:pPr>
        <w:numPr>
          <w:ilvl w:val="0"/>
          <w:numId w:val="11"/>
        </w:numPr>
        <w:tabs>
          <w:tab w:val="left" w:pos="360"/>
        </w:tabs>
        <w:rPr>
          <w:sz w:val="22"/>
          <w:szCs w:val="22"/>
        </w:rPr>
      </w:pPr>
      <w:r w:rsidRPr="59EC433D">
        <w:rPr>
          <w:sz w:val="22"/>
          <w:szCs w:val="22"/>
        </w:rPr>
        <w:t>Mayoral Candidate Debate, South Bend, October 6, 2015.</w:t>
      </w:r>
    </w:p>
    <w:p w14:paraId="6B3C4FFD" w14:textId="77777777" w:rsidR="004C3D69" w:rsidRDefault="59EC433D" w:rsidP="00B867BF">
      <w:pPr>
        <w:numPr>
          <w:ilvl w:val="0"/>
          <w:numId w:val="11"/>
        </w:numPr>
        <w:tabs>
          <w:tab w:val="left" w:pos="360"/>
        </w:tabs>
        <w:rPr>
          <w:sz w:val="22"/>
          <w:szCs w:val="22"/>
        </w:rPr>
      </w:pPr>
      <w:r w:rsidRPr="59EC433D">
        <w:rPr>
          <w:sz w:val="22"/>
          <w:szCs w:val="22"/>
        </w:rPr>
        <w:t xml:space="preserve">Mayoral Candidate Debate, Elkhart, October 1, 2015. </w:t>
      </w:r>
    </w:p>
    <w:p w14:paraId="03D57FAB" w14:textId="77777777" w:rsidR="00F3099C" w:rsidRDefault="59EC433D" w:rsidP="00B867BF">
      <w:pPr>
        <w:numPr>
          <w:ilvl w:val="0"/>
          <w:numId w:val="11"/>
        </w:numPr>
        <w:tabs>
          <w:tab w:val="left" w:pos="360"/>
        </w:tabs>
        <w:rPr>
          <w:sz w:val="22"/>
          <w:szCs w:val="22"/>
        </w:rPr>
      </w:pPr>
      <w:r w:rsidRPr="59EC433D">
        <w:rPr>
          <w:sz w:val="22"/>
          <w:szCs w:val="22"/>
        </w:rPr>
        <w:t>South Bend Democratic Mayoral Candidate Debate, April 23, 2015.</w:t>
      </w:r>
    </w:p>
    <w:p w14:paraId="0D1B825C" w14:textId="61D77584" w:rsidR="00C1695F" w:rsidRDefault="59EC433D" w:rsidP="00B867BF">
      <w:pPr>
        <w:numPr>
          <w:ilvl w:val="0"/>
          <w:numId w:val="11"/>
        </w:numPr>
        <w:tabs>
          <w:tab w:val="left" w:pos="360"/>
        </w:tabs>
        <w:rPr>
          <w:sz w:val="22"/>
          <w:szCs w:val="22"/>
        </w:rPr>
      </w:pPr>
      <w:r w:rsidRPr="59EC433D">
        <w:rPr>
          <w:sz w:val="22"/>
          <w:szCs w:val="22"/>
        </w:rPr>
        <w:t>South Bend Common Council Primary Candidate Forum, April 22, 2015.</w:t>
      </w:r>
    </w:p>
    <w:p w14:paraId="21C420B2" w14:textId="6B7182EB" w:rsidR="00F9091E" w:rsidRPr="00F9091E" w:rsidRDefault="00F9091E" w:rsidP="00B867BF">
      <w:pPr>
        <w:numPr>
          <w:ilvl w:val="0"/>
          <w:numId w:val="11"/>
        </w:numPr>
        <w:tabs>
          <w:tab w:val="left" w:pos="360"/>
        </w:tabs>
        <w:rPr>
          <w:sz w:val="22"/>
          <w:szCs w:val="22"/>
        </w:rPr>
      </w:pPr>
      <w:r w:rsidRPr="59EC433D">
        <w:rPr>
          <w:sz w:val="22"/>
          <w:szCs w:val="22"/>
        </w:rPr>
        <w:t>South Bend Common Council At-Large Democratic Primary Debate, April 14, 2015.</w:t>
      </w:r>
    </w:p>
    <w:p w14:paraId="7364A942" w14:textId="77777777" w:rsidR="009E03EC" w:rsidRDefault="59EC433D" w:rsidP="00B867BF">
      <w:pPr>
        <w:numPr>
          <w:ilvl w:val="0"/>
          <w:numId w:val="11"/>
        </w:numPr>
        <w:tabs>
          <w:tab w:val="left" w:pos="360"/>
        </w:tabs>
        <w:rPr>
          <w:sz w:val="22"/>
          <w:szCs w:val="22"/>
        </w:rPr>
      </w:pPr>
      <w:r w:rsidRPr="59EC433D">
        <w:rPr>
          <w:sz w:val="22"/>
          <w:szCs w:val="22"/>
        </w:rPr>
        <w:t>St. Joseph County Prosecutor Debate, Live Primetime TV Debate on WNIT, October 16, 2014</w:t>
      </w:r>
    </w:p>
    <w:p w14:paraId="77BE3EC3" w14:textId="5E89C7DE" w:rsidR="009E03EC" w:rsidRPr="00A01BAD" w:rsidRDefault="00A01BAD" w:rsidP="00B867BF">
      <w:pPr>
        <w:numPr>
          <w:ilvl w:val="0"/>
          <w:numId w:val="11"/>
        </w:numPr>
        <w:tabs>
          <w:tab w:val="left" w:pos="360"/>
        </w:tabs>
        <w:rPr>
          <w:i/>
          <w:sz w:val="22"/>
          <w:szCs w:val="22"/>
        </w:rPr>
      </w:pPr>
      <w:r>
        <w:rPr>
          <w:i/>
          <w:sz w:val="22"/>
          <w:szCs w:val="22"/>
        </w:rPr>
        <w:t>Updates</w:t>
      </w:r>
      <w:r w:rsidR="59EC433D" w:rsidRPr="00A01BAD">
        <w:rPr>
          <w:i/>
          <w:sz w:val="22"/>
          <w:szCs w:val="22"/>
        </w:rPr>
        <w:t xml:space="preserve"> Pending: 2014 Forums and Debates.</w:t>
      </w:r>
    </w:p>
    <w:p w14:paraId="587AAD5C" w14:textId="77777777" w:rsidR="00F93626" w:rsidRPr="00AB7AC1" w:rsidRDefault="59EC433D" w:rsidP="00B867BF">
      <w:pPr>
        <w:numPr>
          <w:ilvl w:val="0"/>
          <w:numId w:val="11"/>
        </w:numPr>
        <w:tabs>
          <w:tab w:val="left" w:pos="360"/>
        </w:tabs>
        <w:rPr>
          <w:sz w:val="22"/>
          <w:szCs w:val="22"/>
        </w:rPr>
      </w:pPr>
      <w:r w:rsidRPr="59EC433D">
        <w:rPr>
          <w:sz w:val="22"/>
          <w:szCs w:val="22"/>
        </w:rPr>
        <w:t>County Commissioner (3</w:t>
      </w:r>
      <w:r w:rsidRPr="59EC433D">
        <w:rPr>
          <w:sz w:val="22"/>
          <w:szCs w:val="22"/>
          <w:vertAlign w:val="superscript"/>
        </w:rPr>
        <w:t>rd</w:t>
      </w:r>
      <w:r w:rsidRPr="59EC433D">
        <w:rPr>
          <w:sz w:val="22"/>
          <w:szCs w:val="22"/>
        </w:rPr>
        <w:t xml:space="preserve"> District) Candidate Debate, St. Joseph County, October 2, 2013.</w:t>
      </w:r>
    </w:p>
    <w:p w14:paraId="75597943" w14:textId="77777777" w:rsidR="00F93626" w:rsidRPr="00AB7AC1" w:rsidRDefault="59EC433D" w:rsidP="00B867BF">
      <w:pPr>
        <w:numPr>
          <w:ilvl w:val="0"/>
          <w:numId w:val="11"/>
        </w:numPr>
        <w:tabs>
          <w:tab w:val="left" w:pos="360"/>
        </w:tabs>
        <w:rPr>
          <w:sz w:val="22"/>
          <w:szCs w:val="22"/>
        </w:rPr>
      </w:pPr>
      <w:r w:rsidRPr="59EC433D">
        <w:rPr>
          <w:sz w:val="22"/>
          <w:szCs w:val="22"/>
        </w:rPr>
        <w:t>Probate Judge, General Election Candidate Debate, St. Joseph County, September 27, 2012.</w:t>
      </w:r>
    </w:p>
    <w:p w14:paraId="048DED30" w14:textId="77777777" w:rsidR="00F93626" w:rsidRPr="00AB7AC1" w:rsidRDefault="59EC433D" w:rsidP="00B867BF">
      <w:pPr>
        <w:numPr>
          <w:ilvl w:val="0"/>
          <w:numId w:val="11"/>
        </w:numPr>
        <w:tabs>
          <w:tab w:val="left" w:pos="360"/>
        </w:tabs>
        <w:rPr>
          <w:sz w:val="22"/>
          <w:szCs w:val="22"/>
        </w:rPr>
      </w:pPr>
      <w:r w:rsidRPr="59EC433D">
        <w:rPr>
          <w:sz w:val="22"/>
          <w:szCs w:val="22"/>
        </w:rPr>
        <w:t>St. Joseph County Surveyor, Treasurer, and Recorder Candidate Forum, September 19, 2012.</w:t>
      </w:r>
    </w:p>
    <w:p w14:paraId="53D10900" w14:textId="77777777" w:rsidR="007A7442" w:rsidRPr="00AB7AC1" w:rsidRDefault="59EC433D" w:rsidP="00B867BF">
      <w:pPr>
        <w:numPr>
          <w:ilvl w:val="0"/>
          <w:numId w:val="11"/>
        </w:numPr>
        <w:tabs>
          <w:tab w:val="left" w:pos="360"/>
        </w:tabs>
        <w:rPr>
          <w:sz w:val="22"/>
          <w:szCs w:val="22"/>
        </w:rPr>
      </w:pPr>
      <w:r w:rsidRPr="59EC433D">
        <w:rPr>
          <w:sz w:val="22"/>
          <w:szCs w:val="22"/>
        </w:rPr>
        <w:t>St. Joseph County Probate Judge, Primary Candidate Debate, April 18, 2012.</w:t>
      </w:r>
    </w:p>
    <w:p w14:paraId="1553388B" w14:textId="77777777" w:rsidR="005A5588" w:rsidRPr="00AB7AC1" w:rsidRDefault="59EC433D" w:rsidP="00B867BF">
      <w:pPr>
        <w:numPr>
          <w:ilvl w:val="0"/>
          <w:numId w:val="11"/>
        </w:numPr>
        <w:tabs>
          <w:tab w:val="left" w:pos="360"/>
        </w:tabs>
        <w:rPr>
          <w:sz w:val="22"/>
          <w:szCs w:val="22"/>
        </w:rPr>
      </w:pPr>
      <w:r w:rsidRPr="59EC433D">
        <w:rPr>
          <w:sz w:val="22"/>
          <w:szCs w:val="22"/>
        </w:rPr>
        <w:t>Mayoral Candidate Debate, South Bend, October 27, 2011.</w:t>
      </w:r>
    </w:p>
    <w:p w14:paraId="34ACE36B" w14:textId="77777777" w:rsidR="005A5588" w:rsidRPr="00AB7AC1" w:rsidRDefault="59EC433D" w:rsidP="00B867BF">
      <w:pPr>
        <w:numPr>
          <w:ilvl w:val="0"/>
          <w:numId w:val="11"/>
        </w:numPr>
        <w:tabs>
          <w:tab w:val="left" w:pos="360"/>
        </w:tabs>
        <w:rPr>
          <w:sz w:val="22"/>
          <w:szCs w:val="22"/>
        </w:rPr>
      </w:pPr>
      <w:r w:rsidRPr="59EC433D">
        <w:rPr>
          <w:sz w:val="22"/>
          <w:szCs w:val="22"/>
        </w:rPr>
        <w:t>City Council (at-large) Candidate Debate, South Bend, Thursday October 20, 2011.</w:t>
      </w:r>
    </w:p>
    <w:p w14:paraId="679D5F2E" w14:textId="77777777" w:rsidR="005A5588" w:rsidRPr="00AB7AC1" w:rsidRDefault="59EC433D" w:rsidP="00B867BF">
      <w:pPr>
        <w:numPr>
          <w:ilvl w:val="0"/>
          <w:numId w:val="11"/>
        </w:numPr>
        <w:tabs>
          <w:tab w:val="left" w:pos="360"/>
        </w:tabs>
        <w:rPr>
          <w:sz w:val="22"/>
          <w:szCs w:val="22"/>
        </w:rPr>
      </w:pPr>
      <w:r w:rsidRPr="59EC433D">
        <w:rPr>
          <w:sz w:val="22"/>
          <w:szCs w:val="22"/>
        </w:rPr>
        <w:t>Mayoral Candidate Debate, Mishawaka, October 10, 2011.</w:t>
      </w:r>
    </w:p>
    <w:p w14:paraId="1B59435A" w14:textId="77777777" w:rsidR="00955B84" w:rsidRPr="00AB7AC1" w:rsidRDefault="59EC433D" w:rsidP="00B867BF">
      <w:pPr>
        <w:numPr>
          <w:ilvl w:val="0"/>
          <w:numId w:val="11"/>
        </w:numPr>
        <w:tabs>
          <w:tab w:val="left" w:pos="360"/>
        </w:tabs>
        <w:rPr>
          <w:sz w:val="22"/>
          <w:szCs w:val="22"/>
        </w:rPr>
      </w:pPr>
      <w:r w:rsidRPr="59EC433D">
        <w:rPr>
          <w:sz w:val="22"/>
          <w:szCs w:val="22"/>
        </w:rPr>
        <w:t xml:space="preserve">County Sheriff, General Election Candidate Debate, Elkhart County, October 23, 2010. </w:t>
      </w:r>
    </w:p>
    <w:p w14:paraId="4A798CCA" w14:textId="77777777" w:rsidR="005F6B26" w:rsidRPr="00AB7AC1" w:rsidRDefault="59EC433D" w:rsidP="00B867BF">
      <w:pPr>
        <w:numPr>
          <w:ilvl w:val="0"/>
          <w:numId w:val="11"/>
        </w:numPr>
        <w:tabs>
          <w:tab w:val="left" w:pos="360"/>
        </w:tabs>
        <w:rPr>
          <w:sz w:val="22"/>
          <w:szCs w:val="22"/>
        </w:rPr>
      </w:pPr>
      <w:r w:rsidRPr="59EC433D">
        <w:rPr>
          <w:sz w:val="22"/>
          <w:szCs w:val="22"/>
        </w:rPr>
        <w:lastRenderedPageBreak/>
        <w:t>County Sheriff, General Election Candidate Debate, St. Joseph County, October 20, 2010.</w:t>
      </w:r>
    </w:p>
    <w:p w14:paraId="341B0AF5" w14:textId="77777777" w:rsidR="00955B84" w:rsidRPr="00AB7AC1" w:rsidRDefault="59EC433D" w:rsidP="00B867BF">
      <w:pPr>
        <w:numPr>
          <w:ilvl w:val="0"/>
          <w:numId w:val="11"/>
        </w:numPr>
        <w:tabs>
          <w:tab w:val="left" w:pos="360"/>
        </w:tabs>
        <w:rPr>
          <w:sz w:val="22"/>
          <w:szCs w:val="22"/>
        </w:rPr>
      </w:pPr>
      <w:r w:rsidRPr="59EC433D">
        <w:rPr>
          <w:sz w:val="22"/>
          <w:szCs w:val="22"/>
        </w:rPr>
        <w:t>County Council District H General Election Candidate Debate, St. Joseph County, September 22, 2010.</w:t>
      </w:r>
    </w:p>
    <w:p w14:paraId="0C803039" w14:textId="77777777" w:rsidR="006726F0" w:rsidRPr="00AB7AC1" w:rsidRDefault="59EC433D" w:rsidP="00B867BF">
      <w:pPr>
        <w:numPr>
          <w:ilvl w:val="0"/>
          <w:numId w:val="11"/>
        </w:numPr>
        <w:tabs>
          <w:tab w:val="left" w:pos="360"/>
        </w:tabs>
        <w:rPr>
          <w:sz w:val="22"/>
          <w:szCs w:val="22"/>
        </w:rPr>
      </w:pPr>
      <w:r w:rsidRPr="59EC433D">
        <w:rPr>
          <w:sz w:val="22"/>
          <w:szCs w:val="22"/>
        </w:rPr>
        <w:t>County Council District H Democratic Candidate Primary Debate, St. Joseph County, April 22, 2010.</w:t>
      </w:r>
    </w:p>
    <w:p w14:paraId="2CC6BEAB" w14:textId="77777777" w:rsidR="00B65819" w:rsidRPr="00AB7AC1" w:rsidRDefault="59EC433D" w:rsidP="00B867BF">
      <w:pPr>
        <w:numPr>
          <w:ilvl w:val="0"/>
          <w:numId w:val="11"/>
        </w:numPr>
        <w:tabs>
          <w:tab w:val="left" w:pos="360"/>
        </w:tabs>
        <w:rPr>
          <w:sz w:val="22"/>
          <w:szCs w:val="22"/>
        </w:rPr>
      </w:pPr>
      <w:r w:rsidRPr="59EC433D">
        <w:rPr>
          <w:sz w:val="22"/>
          <w:szCs w:val="22"/>
        </w:rPr>
        <w:t>Mayoral Primary Candidate Debate, South Bend, April 19, 2007.</w:t>
      </w:r>
    </w:p>
    <w:p w14:paraId="5F8D764B" w14:textId="77777777" w:rsidR="00B65819" w:rsidRPr="00AB7AC1" w:rsidRDefault="59EC433D" w:rsidP="00B867BF">
      <w:pPr>
        <w:numPr>
          <w:ilvl w:val="0"/>
          <w:numId w:val="11"/>
        </w:numPr>
        <w:tabs>
          <w:tab w:val="left" w:pos="360"/>
        </w:tabs>
        <w:rPr>
          <w:sz w:val="22"/>
          <w:szCs w:val="22"/>
        </w:rPr>
      </w:pPr>
      <w:r w:rsidRPr="59EC433D">
        <w:rPr>
          <w:sz w:val="22"/>
          <w:szCs w:val="22"/>
        </w:rPr>
        <w:t>St. Joseph County Prosecutor, Candidate Debate, October 13, 2006.</w:t>
      </w:r>
    </w:p>
    <w:p w14:paraId="510002B9" w14:textId="4A65AC19" w:rsidR="00B65819" w:rsidRDefault="59EC433D" w:rsidP="00B867BF">
      <w:pPr>
        <w:numPr>
          <w:ilvl w:val="0"/>
          <w:numId w:val="11"/>
        </w:numPr>
        <w:tabs>
          <w:tab w:val="left" w:pos="360"/>
        </w:tabs>
        <w:rPr>
          <w:sz w:val="22"/>
          <w:szCs w:val="22"/>
        </w:rPr>
      </w:pPr>
      <w:r w:rsidRPr="59EC433D">
        <w:rPr>
          <w:sz w:val="22"/>
          <w:szCs w:val="22"/>
        </w:rPr>
        <w:t>Secretary of State Candidate Forum, Indiana, September 26, 2006.</w:t>
      </w:r>
    </w:p>
    <w:p w14:paraId="39881945" w14:textId="541BE64E" w:rsidR="00F9091E" w:rsidRPr="00F9091E" w:rsidRDefault="00F9091E" w:rsidP="00B867BF">
      <w:pPr>
        <w:numPr>
          <w:ilvl w:val="0"/>
          <w:numId w:val="11"/>
        </w:numPr>
        <w:tabs>
          <w:tab w:val="left" w:pos="360"/>
        </w:tabs>
        <w:rPr>
          <w:sz w:val="22"/>
          <w:szCs w:val="22"/>
        </w:rPr>
      </w:pPr>
      <w:r w:rsidRPr="3EA80D46">
        <w:rPr>
          <w:sz w:val="22"/>
          <w:szCs w:val="22"/>
        </w:rPr>
        <w:t>U.S. Congress 3</w:t>
      </w:r>
      <w:r w:rsidRPr="3EA80D46">
        <w:rPr>
          <w:sz w:val="22"/>
          <w:szCs w:val="22"/>
          <w:vertAlign w:val="superscript"/>
        </w:rPr>
        <w:t>rd</w:t>
      </w:r>
      <w:r w:rsidRPr="3EA80D46">
        <w:rPr>
          <w:sz w:val="22"/>
          <w:szCs w:val="22"/>
        </w:rPr>
        <w:t xml:space="preserve"> District, Libertarian Candidate, Sharon </w:t>
      </w:r>
      <w:proofErr w:type="spellStart"/>
      <w:r w:rsidRPr="3EA80D46">
        <w:rPr>
          <w:sz w:val="22"/>
          <w:szCs w:val="22"/>
        </w:rPr>
        <w:t>Methany</w:t>
      </w:r>
      <w:proofErr w:type="spellEnd"/>
      <w:r w:rsidRPr="3EA80D46">
        <w:rPr>
          <w:sz w:val="22"/>
          <w:szCs w:val="22"/>
        </w:rPr>
        <w:t xml:space="preserve">, Campus Visit, October 25, 2002. </w:t>
      </w:r>
    </w:p>
    <w:p w14:paraId="08754721" w14:textId="77777777" w:rsidR="00B65819" w:rsidRPr="00AB7AC1" w:rsidRDefault="3EA80D46" w:rsidP="00B867BF">
      <w:pPr>
        <w:numPr>
          <w:ilvl w:val="0"/>
          <w:numId w:val="11"/>
        </w:numPr>
        <w:rPr>
          <w:sz w:val="22"/>
          <w:szCs w:val="22"/>
        </w:rPr>
      </w:pPr>
      <w:r w:rsidRPr="3EA80D46">
        <w:rPr>
          <w:sz w:val="22"/>
          <w:szCs w:val="22"/>
        </w:rPr>
        <w:t>U.S. Congress, 3</w:t>
      </w:r>
      <w:r w:rsidRPr="3EA80D46">
        <w:rPr>
          <w:sz w:val="22"/>
          <w:szCs w:val="22"/>
          <w:vertAlign w:val="superscript"/>
        </w:rPr>
        <w:t>rd</w:t>
      </w:r>
      <w:r w:rsidRPr="3EA80D46">
        <w:rPr>
          <w:sz w:val="22"/>
          <w:szCs w:val="22"/>
        </w:rPr>
        <w:t xml:space="preserve"> District, Republican Candidate Chris </w:t>
      </w:r>
      <w:proofErr w:type="spellStart"/>
      <w:r w:rsidRPr="3EA80D46">
        <w:rPr>
          <w:sz w:val="22"/>
          <w:szCs w:val="22"/>
        </w:rPr>
        <w:t>Chocola</w:t>
      </w:r>
      <w:proofErr w:type="spellEnd"/>
      <w:r w:rsidRPr="3EA80D46">
        <w:rPr>
          <w:sz w:val="22"/>
          <w:szCs w:val="22"/>
        </w:rPr>
        <w:t>, Campus Visit, October 23, 2002.</w:t>
      </w:r>
    </w:p>
    <w:p w14:paraId="440939EF" w14:textId="711D6801" w:rsidR="00B65819" w:rsidRPr="00F9091E" w:rsidRDefault="59EC433D" w:rsidP="00B867BF">
      <w:pPr>
        <w:numPr>
          <w:ilvl w:val="0"/>
          <w:numId w:val="11"/>
        </w:numPr>
        <w:tabs>
          <w:tab w:val="left" w:pos="360"/>
        </w:tabs>
        <w:rPr>
          <w:sz w:val="22"/>
          <w:szCs w:val="22"/>
        </w:rPr>
      </w:pPr>
      <w:r w:rsidRPr="59EC433D">
        <w:rPr>
          <w:sz w:val="22"/>
          <w:szCs w:val="22"/>
        </w:rPr>
        <w:t>U.S. Congress 3</w:t>
      </w:r>
      <w:r w:rsidRPr="59EC433D">
        <w:rPr>
          <w:sz w:val="22"/>
          <w:szCs w:val="22"/>
          <w:vertAlign w:val="superscript"/>
        </w:rPr>
        <w:t>rd</w:t>
      </w:r>
      <w:r w:rsidRPr="59EC433D">
        <w:rPr>
          <w:sz w:val="22"/>
          <w:szCs w:val="22"/>
        </w:rPr>
        <w:t xml:space="preserve"> District, Democratic Candidate, Jill Long Thompson, Campus Visit, October 21, 2002.</w:t>
      </w:r>
    </w:p>
    <w:p w14:paraId="31005CD1" w14:textId="77777777" w:rsidR="00B65819" w:rsidRPr="00AB7AC1" w:rsidRDefault="59EC433D" w:rsidP="00B867BF">
      <w:pPr>
        <w:numPr>
          <w:ilvl w:val="0"/>
          <w:numId w:val="11"/>
        </w:numPr>
        <w:tabs>
          <w:tab w:val="left" w:pos="360"/>
        </w:tabs>
        <w:rPr>
          <w:sz w:val="22"/>
          <w:szCs w:val="22"/>
        </w:rPr>
      </w:pPr>
      <w:r w:rsidRPr="59EC433D">
        <w:rPr>
          <w:sz w:val="22"/>
          <w:szCs w:val="22"/>
        </w:rPr>
        <w:t>Prosecutor Candidate Debate, St. Joseph County, October 19, 2002.</w:t>
      </w:r>
    </w:p>
    <w:p w14:paraId="2B5B9736" w14:textId="77777777" w:rsidR="00AD7867" w:rsidRPr="00AB7AC1" w:rsidRDefault="00AD7867" w:rsidP="00542232">
      <w:pPr>
        <w:tabs>
          <w:tab w:val="left" w:pos="360"/>
        </w:tabs>
        <w:rPr>
          <w:sz w:val="22"/>
          <w:szCs w:val="22"/>
        </w:rPr>
      </w:pPr>
    </w:p>
    <w:p w14:paraId="69227381" w14:textId="3176BF55" w:rsidR="0011190E" w:rsidRPr="00AB7AC1" w:rsidRDefault="480AFC1C" w:rsidP="480AFC1C">
      <w:pPr>
        <w:pStyle w:val="ListParagraph"/>
        <w:tabs>
          <w:tab w:val="left" w:pos="360"/>
        </w:tabs>
        <w:rPr>
          <w:b/>
          <w:bCs/>
          <w:sz w:val="22"/>
          <w:szCs w:val="22"/>
        </w:rPr>
      </w:pPr>
      <w:r w:rsidRPr="480AFC1C">
        <w:rPr>
          <w:b/>
          <w:bCs/>
          <w:sz w:val="22"/>
          <w:szCs w:val="22"/>
        </w:rPr>
        <w:t>Issue Forums and</w:t>
      </w:r>
      <w:r w:rsidR="000D4CF7">
        <w:rPr>
          <w:b/>
          <w:bCs/>
          <w:sz w:val="22"/>
          <w:szCs w:val="22"/>
        </w:rPr>
        <w:t xml:space="preserve"> Public Discussions - Moderator</w:t>
      </w:r>
    </w:p>
    <w:p w14:paraId="69B6024A" w14:textId="2E1704FF" w:rsidR="00F93626" w:rsidRDefault="59EC433D" w:rsidP="59EC433D">
      <w:pPr>
        <w:pStyle w:val="ListParagraph"/>
        <w:tabs>
          <w:tab w:val="left" w:pos="360"/>
        </w:tabs>
        <w:rPr>
          <w:b/>
          <w:bCs/>
          <w:i/>
          <w:iCs/>
          <w:sz w:val="22"/>
          <w:szCs w:val="22"/>
        </w:rPr>
      </w:pPr>
      <w:r w:rsidRPr="59EC433D">
        <w:rPr>
          <w:b/>
          <w:bCs/>
          <w:i/>
          <w:iCs/>
          <w:sz w:val="22"/>
          <w:szCs w:val="22"/>
        </w:rPr>
        <w:t>Introduce event, sponsors, speakers, and rules; moderate discussion, enforce time limits.</w:t>
      </w:r>
    </w:p>
    <w:p w14:paraId="44278154" w14:textId="77777777" w:rsidR="000D4CF7" w:rsidRPr="00AB7AC1" w:rsidRDefault="000D4CF7" w:rsidP="59EC433D">
      <w:pPr>
        <w:pStyle w:val="ListParagraph"/>
        <w:tabs>
          <w:tab w:val="left" w:pos="360"/>
        </w:tabs>
        <w:rPr>
          <w:b/>
          <w:bCs/>
          <w:i/>
          <w:iCs/>
          <w:sz w:val="22"/>
          <w:szCs w:val="22"/>
        </w:rPr>
      </w:pPr>
    </w:p>
    <w:p w14:paraId="7CBA6E2C" w14:textId="7E278FDF" w:rsidR="000C65AA" w:rsidRDefault="000C65AA" w:rsidP="00B867BF">
      <w:pPr>
        <w:numPr>
          <w:ilvl w:val="0"/>
          <w:numId w:val="11"/>
        </w:numPr>
        <w:spacing w:line="259" w:lineRule="auto"/>
        <w:rPr>
          <w:sz w:val="22"/>
          <w:szCs w:val="22"/>
        </w:rPr>
      </w:pPr>
      <w:r>
        <w:rPr>
          <w:sz w:val="22"/>
          <w:szCs w:val="22"/>
        </w:rPr>
        <w:t xml:space="preserve">Celebration of the Universal Declaration of Human Rights, December 10, 2019. </w:t>
      </w:r>
    </w:p>
    <w:p w14:paraId="3634D699" w14:textId="5106AB6A" w:rsidR="00580B4F" w:rsidRDefault="00580B4F" w:rsidP="00B867BF">
      <w:pPr>
        <w:numPr>
          <w:ilvl w:val="0"/>
          <w:numId w:val="11"/>
        </w:numPr>
        <w:spacing w:line="259" w:lineRule="auto"/>
        <w:rPr>
          <w:sz w:val="22"/>
          <w:szCs w:val="22"/>
        </w:rPr>
      </w:pPr>
      <w:r>
        <w:rPr>
          <w:sz w:val="22"/>
          <w:szCs w:val="22"/>
        </w:rPr>
        <w:t xml:space="preserve">Climate Choices, National Issues Forum, Indiana University South Bend, </w:t>
      </w:r>
      <w:r w:rsidR="00D7464B">
        <w:rPr>
          <w:sz w:val="22"/>
          <w:szCs w:val="22"/>
        </w:rPr>
        <w:t>November 14, 2019.</w:t>
      </w:r>
    </w:p>
    <w:p w14:paraId="4D3A8FBC" w14:textId="67D6CAF4" w:rsidR="00633628" w:rsidRDefault="00633628" w:rsidP="00B867BF">
      <w:pPr>
        <w:numPr>
          <w:ilvl w:val="0"/>
          <w:numId w:val="11"/>
        </w:numPr>
        <w:spacing w:line="259" w:lineRule="auto"/>
        <w:rPr>
          <w:sz w:val="22"/>
          <w:szCs w:val="22"/>
        </w:rPr>
      </w:pPr>
      <w:r>
        <w:rPr>
          <w:sz w:val="22"/>
          <w:szCs w:val="22"/>
        </w:rPr>
        <w:t>Shaping Public Policy for Generations to Come, Engaging Women Conference, St. Mary’s, May 22 2019.</w:t>
      </w:r>
    </w:p>
    <w:p w14:paraId="02177048" w14:textId="012D985B" w:rsidR="00F53B9A" w:rsidRDefault="00F53B9A" w:rsidP="00B867BF">
      <w:pPr>
        <w:numPr>
          <w:ilvl w:val="0"/>
          <w:numId w:val="11"/>
        </w:numPr>
        <w:spacing w:line="259" w:lineRule="auto"/>
        <w:rPr>
          <w:sz w:val="22"/>
          <w:szCs w:val="22"/>
        </w:rPr>
      </w:pPr>
      <w:r>
        <w:rPr>
          <w:sz w:val="22"/>
          <w:szCs w:val="22"/>
        </w:rPr>
        <w:t xml:space="preserve">Community Forum on the Opioid Epidemic in Michiana, April 10, 2019. </w:t>
      </w:r>
    </w:p>
    <w:p w14:paraId="4B051676" w14:textId="1A987638" w:rsidR="005B0B9F" w:rsidRDefault="005B0B9F" w:rsidP="00B867BF">
      <w:pPr>
        <w:numPr>
          <w:ilvl w:val="0"/>
          <w:numId w:val="11"/>
        </w:numPr>
        <w:spacing w:line="259" w:lineRule="auto"/>
        <w:rPr>
          <w:sz w:val="22"/>
          <w:szCs w:val="22"/>
        </w:rPr>
      </w:pPr>
      <w:r>
        <w:rPr>
          <w:sz w:val="22"/>
          <w:szCs w:val="22"/>
        </w:rPr>
        <w:t>Changing the System: Systemic Barriers to Diversity, Equality, &amp; Inclusion, January 21, 2019.</w:t>
      </w:r>
    </w:p>
    <w:p w14:paraId="5F4C6E29" w14:textId="77777777" w:rsidR="00CB1871" w:rsidRDefault="00CB1871" w:rsidP="00B867BF">
      <w:pPr>
        <w:numPr>
          <w:ilvl w:val="0"/>
          <w:numId w:val="11"/>
        </w:numPr>
        <w:spacing w:line="259" w:lineRule="auto"/>
        <w:rPr>
          <w:sz w:val="22"/>
          <w:szCs w:val="22"/>
        </w:rPr>
      </w:pPr>
      <w:r>
        <w:rPr>
          <w:sz w:val="22"/>
          <w:szCs w:val="22"/>
        </w:rPr>
        <w:t xml:space="preserve">Celebration of the Universal Declaration of Human Rights, December 10, 2018. </w:t>
      </w:r>
    </w:p>
    <w:p w14:paraId="2CD3C518" w14:textId="5F732482" w:rsidR="00E9228A" w:rsidRPr="00CB1871" w:rsidRDefault="00E9228A" w:rsidP="00B867BF">
      <w:pPr>
        <w:numPr>
          <w:ilvl w:val="0"/>
          <w:numId w:val="11"/>
        </w:numPr>
        <w:spacing w:line="259" w:lineRule="auto"/>
        <w:rPr>
          <w:sz w:val="22"/>
          <w:szCs w:val="22"/>
        </w:rPr>
      </w:pPr>
      <w:r w:rsidRPr="00CB1871">
        <w:rPr>
          <w:sz w:val="22"/>
          <w:szCs w:val="22"/>
        </w:rPr>
        <w:t>Coffee &amp; Conversation: Hate Speech on Campus, September 18, 2018.</w:t>
      </w:r>
    </w:p>
    <w:p w14:paraId="08BFAA78" w14:textId="094509D3" w:rsidR="00CB1871" w:rsidRDefault="00CB1871" w:rsidP="00B867BF">
      <w:pPr>
        <w:numPr>
          <w:ilvl w:val="0"/>
          <w:numId w:val="11"/>
        </w:numPr>
        <w:spacing w:line="259" w:lineRule="auto"/>
        <w:rPr>
          <w:sz w:val="22"/>
          <w:szCs w:val="22"/>
        </w:rPr>
      </w:pPr>
      <w:r w:rsidRPr="59EC433D">
        <w:rPr>
          <w:sz w:val="22"/>
          <w:szCs w:val="22"/>
        </w:rPr>
        <w:t>A Community Conversation on the State of Girls in Michiana, April 17, 2018.</w:t>
      </w:r>
    </w:p>
    <w:p w14:paraId="38968E23" w14:textId="14EAC7D5" w:rsidR="00CB1871" w:rsidRPr="00CB1871" w:rsidRDefault="00CB1871" w:rsidP="00B867BF">
      <w:pPr>
        <w:numPr>
          <w:ilvl w:val="0"/>
          <w:numId w:val="11"/>
        </w:numPr>
        <w:spacing w:line="259" w:lineRule="auto"/>
        <w:rPr>
          <w:sz w:val="22"/>
          <w:szCs w:val="22"/>
        </w:rPr>
      </w:pPr>
      <w:r>
        <w:rPr>
          <w:sz w:val="22"/>
          <w:szCs w:val="22"/>
        </w:rPr>
        <w:t xml:space="preserve">Celebration of the Universal Declaration of Human Rights, December 10, 2017. </w:t>
      </w:r>
    </w:p>
    <w:p w14:paraId="7A42359F" w14:textId="068E8B90" w:rsidR="59EC433D" w:rsidRPr="00A01BAD" w:rsidRDefault="59EC433D" w:rsidP="00B867BF">
      <w:pPr>
        <w:numPr>
          <w:ilvl w:val="0"/>
          <w:numId w:val="11"/>
        </w:numPr>
        <w:spacing w:line="259" w:lineRule="auto"/>
        <w:rPr>
          <w:sz w:val="22"/>
          <w:szCs w:val="22"/>
        </w:rPr>
      </w:pPr>
      <w:r w:rsidRPr="00A01BAD">
        <w:rPr>
          <w:sz w:val="22"/>
          <w:szCs w:val="22"/>
        </w:rPr>
        <w:t>Pizza &amp; Politics: U.S. Politics Today – Let's Talk! November 17, 2017.</w:t>
      </w:r>
    </w:p>
    <w:p w14:paraId="240C7FA9" w14:textId="55D7CB9C" w:rsidR="59EC433D" w:rsidRPr="00A01BAD" w:rsidRDefault="59EC433D" w:rsidP="00B867BF">
      <w:pPr>
        <w:numPr>
          <w:ilvl w:val="0"/>
          <w:numId w:val="11"/>
        </w:numPr>
        <w:spacing w:line="259" w:lineRule="auto"/>
        <w:rPr>
          <w:sz w:val="22"/>
          <w:szCs w:val="22"/>
        </w:rPr>
      </w:pPr>
      <w:r w:rsidRPr="00A01BAD">
        <w:rPr>
          <w:sz w:val="22"/>
          <w:szCs w:val="22"/>
        </w:rPr>
        <w:t>Mapping Neighborhood Assets, November 8, 2017.</w:t>
      </w:r>
    </w:p>
    <w:p w14:paraId="5CC344CC" w14:textId="40E33422" w:rsidR="59EC433D" w:rsidRDefault="59EC433D" w:rsidP="00B867BF">
      <w:pPr>
        <w:numPr>
          <w:ilvl w:val="0"/>
          <w:numId w:val="11"/>
        </w:numPr>
        <w:spacing w:line="259" w:lineRule="auto"/>
        <w:rPr>
          <w:sz w:val="22"/>
          <w:szCs w:val="22"/>
        </w:rPr>
      </w:pPr>
      <w:r w:rsidRPr="00A01BAD">
        <w:rPr>
          <w:sz w:val="22"/>
          <w:szCs w:val="22"/>
        </w:rPr>
        <w:t>Pizza &amp; Politics: Immigration Debate, October 26, 2017.</w:t>
      </w:r>
    </w:p>
    <w:p w14:paraId="6753E4B9" w14:textId="064AE996" w:rsidR="00491042" w:rsidRPr="003010AC" w:rsidRDefault="00491042" w:rsidP="00B867BF">
      <w:pPr>
        <w:numPr>
          <w:ilvl w:val="0"/>
          <w:numId w:val="11"/>
        </w:numPr>
        <w:rPr>
          <w:i/>
          <w:iCs/>
          <w:sz w:val="22"/>
          <w:szCs w:val="22"/>
        </w:rPr>
      </w:pPr>
      <w:r w:rsidRPr="59EC433D">
        <w:rPr>
          <w:sz w:val="22"/>
          <w:szCs w:val="22"/>
        </w:rPr>
        <w:t>Lunch-n-Learn: Whose Constitution? September 19, 2017.</w:t>
      </w:r>
    </w:p>
    <w:p w14:paraId="27DA64C1" w14:textId="147550A4" w:rsidR="59EC433D" w:rsidRPr="00A01BAD" w:rsidRDefault="59EC433D" w:rsidP="00B867BF">
      <w:pPr>
        <w:numPr>
          <w:ilvl w:val="0"/>
          <w:numId w:val="11"/>
        </w:numPr>
        <w:spacing w:line="259" w:lineRule="auto"/>
        <w:rPr>
          <w:sz w:val="22"/>
          <w:szCs w:val="22"/>
        </w:rPr>
      </w:pPr>
      <w:r w:rsidRPr="00A01BAD">
        <w:rPr>
          <w:sz w:val="22"/>
          <w:szCs w:val="22"/>
        </w:rPr>
        <w:t>Pizza &amp; Politics: Critical Thinking, Alternative Facts, and Fake News, September 28, 2017.</w:t>
      </w:r>
    </w:p>
    <w:p w14:paraId="5029FE97" w14:textId="53EC854E" w:rsidR="59EC433D" w:rsidRPr="00A01BAD" w:rsidRDefault="59EC433D" w:rsidP="00B867BF">
      <w:pPr>
        <w:numPr>
          <w:ilvl w:val="0"/>
          <w:numId w:val="11"/>
        </w:numPr>
        <w:spacing w:line="259" w:lineRule="auto"/>
        <w:rPr>
          <w:sz w:val="22"/>
          <w:szCs w:val="22"/>
        </w:rPr>
      </w:pPr>
      <w:r w:rsidRPr="00A01BAD">
        <w:rPr>
          <w:sz w:val="22"/>
          <w:szCs w:val="22"/>
        </w:rPr>
        <w:t>Civic Leadership Academy: Solving Community Problems, April 26, 2017.</w:t>
      </w:r>
    </w:p>
    <w:p w14:paraId="3C19CD3C" w14:textId="4F8606E5" w:rsidR="59EC433D" w:rsidRPr="00A01BAD" w:rsidRDefault="59EC433D" w:rsidP="00B867BF">
      <w:pPr>
        <w:numPr>
          <w:ilvl w:val="0"/>
          <w:numId w:val="11"/>
        </w:numPr>
        <w:spacing w:line="259" w:lineRule="auto"/>
        <w:rPr>
          <w:sz w:val="22"/>
          <w:szCs w:val="22"/>
        </w:rPr>
      </w:pPr>
      <w:r w:rsidRPr="00A01BAD">
        <w:rPr>
          <w:sz w:val="22"/>
          <w:szCs w:val="22"/>
        </w:rPr>
        <w:t>Civic Leadership Academy: The Legislative Process: Influencing Public Policy, April 12, 2017.</w:t>
      </w:r>
    </w:p>
    <w:p w14:paraId="56D7E42A" w14:textId="7A1BA64E" w:rsidR="59EC433D" w:rsidRPr="00A01BAD" w:rsidRDefault="59EC433D" w:rsidP="00B867BF">
      <w:pPr>
        <w:numPr>
          <w:ilvl w:val="0"/>
          <w:numId w:val="11"/>
        </w:numPr>
        <w:spacing w:line="259" w:lineRule="auto"/>
        <w:rPr>
          <w:sz w:val="22"/>
          <w:szCs w:val="22"/>
        </w:rPr>
      </w:pPr>
      <w:r w:rsidRPr="00A01BAD">
        <w:rPr>
          <w:sz w:val="22"/>
          <w:szCs w:val="22"/>
        </w:rPr>
        <w:t>Civic Leadership Academy: Contacting Elected Officials, April 5, 2017.</w:t>
      </w:r>
    </w:p>
    <w:p w14:paraId="1E389CA9" w14:textId="2EE65F20" w:rsidR="59EC433D" w:rsidRPr="00A01BAD" w:rsidRDefault="59EC433D" w:rsidP="00B867BF">
      <w:pPr>
        <w:numPr>
          <w:ilvl w:val="0"/>
          <w:numId w:val="11"/>
        </w:numPr>
        <w:spacing w:line="259" w:lineRule="auto"/>
        <w:rPr>
          <w:sz w:val="22"/>
          <w:szCs w:val="22"/>
        </w:rPr>
      </w:pPr>
      <w:r w:rsidRPr="00A01BAD">
        <w:rPr>
          <w:sz w:val="22"/>
          <w:szCs w:val="22"/>
        </w:rPr>
        <w:t>Civic Leadership Academy: Facts Matter! A Guide to Critical Thinking, March 22, 2017.</w:t>
      </w:r>
    </w:p>
    <w:p w14:paraId="2C204A2F" w14:textId="15D65E96" w:rsidR="00F93626" w:rsidRPr="00F9091E" w:rsidRDefault="59EC433D" w:rsidP="00B867BF">
      <w:pPr>
        <w:numPr>
          <w:ilvl w:val="0"/>
          <w:numId w:val="11"/>
        </w:numPr>
        <w:tabs>
          <w:tab w:val="left" w:pos="360"/>
        </w:tabs>
        <w:rPr>
          <w:sz w:val="22"/>
          <w:szCs w:val="22"/>
        </w:rPr>
      </w:pPr>
      <w:r w:rsidRPr="59EC433D">
        <w:rPr>
          <w:sz w:val="22"/>
          <w:szCs w:val="22"/>
        </w:rPr>
        <w:t>Pets or Property – Forum on Pet Ownership, February 26 &amp; April 17</w:t>
      </w:r>
      <w:r w:rsidR="00F9091E">
        <w:rPr>
          <w:sz w:val="22"/>
          <w:szCs w:val="22"/>
        </w:rPr>
        <w:t>,</w:t>
      </w:r>
      <w:r w:rsidRPr="59EC433D">
        <w:rPr>
          <w:sz w:val="22"/>
          <w:szCs w:val="22"/>
        </w:rPr>
        <w:t xml:space="preserve"> 2014</w:t>
      </w:r>
    </w:p>
    <w:p w14:paraId="6DCAA8A4" w14:textId="79EB4FCB" w:rsidR="00B65819" w:rsidRDefault="59EC433D" w:rsidP="00B867BF">
      <w:pPr>
        <w:numPr>
          <w:ilvl w:val="0"/>
          <w:numId w:val="11"/>
        </w:numPr>
        <w:tabs>
          <w:tab w:val="left" w:pos="360"/>
        </w:tabs>
        <w:rPr>
          <w:sz w:val="22"/>
          <w:szCs w:val="22"/>
        </w:rPr>
      </w:pPr>
      <w:r w:rsidRPr="59EC433D">
        <w:rPr>
          <w:sz w:val="22"/>
          <w:szCs w:val="22"/>
        </w:rPr>
        <w:t>Women of Power and Influence Luncheon, May 4, 2012.</w:t>
      </w:r>
    </w:p>
    <w:p w14:paraId="536105C6" w14:textId="04767E56" w:rsidR="00F9091E" w:rsidRPr="00F9091E" w:rsidRDefault="00F9091E" w:rsidP="00B867BF">
      <w:pPr>
        <w:numPr>
          <w:ilvl w:val="0"/>
          <w:numId w:val="11"/>
        </w:numPr>
        <w:tabs>
          <w:tab w:val="left" w:pos="360"/>
        </w:tabs>
        <w:rPr>
          <w:sz w:val="22"/>
          <w:szCs w:val="22"/>
        </w:rPr>
      </w:pPr>
      <w:r w:rsidRPr="59EC433D">
        <w:rPr>
          <w:sz w:val="22"/>
          <w:szCs w:val="22"/>
        </w:rPr>
        <w:t xml:space="preserve">Women as Political Role Models, Lunch-n-Learn with Dr. Christina </w:t>
      </w:r>
      <w:proofErr w:type="spellStart"/>
      <w:r w:rsidRPr="59EC433D">
        <w:rPr>
          <w:sz w:val="22"/>
          <w:szCs w:val="22"/>
        </w:rPr>
        <w:t>Wolbrecht</w:t>
      </w:r>
      <w:proofErr w:type="spellEnd"/>
      <w:r w:rsidRPr="59EC433D">
        <w:rPr>
          <w:sz w:val="22"/>
          <w:szCs w:val="22"/>
        </w:rPr>
        <w:t>, April 3, 2012.</w:t>
      </w:r>
    </w:p>
    <w:p w14:paraId="12B484EE" w14:textId="77777777" w:rsidR="00B65819" w:rsidRPr="00AB7AC1" w:rsidRDefault="59EC433D" w:rsidP="00B867BF">
      <w:pPr>
        <w:numPr>
          <w:ilvl w:val="0"/>
          <w:numId w:val="11"/>
        </w:numPr>
        <w:tabs>
          <w:tab w:val="left" w:pos="360"/>
        </w:tabs>
        <w:rPr>
          <w:sz w:val="22"/>
          <w:szCs w:val="22"/>
        </w:rPr>
      </w:pPr>
      <w:r w:rsidRPr="59EC433D">
        <w:rPr>
          <w:sz w:val="22"/>
          <w:szCs w:val="22"/>
        </w:rPr>
        <w:t>Public Forum on Public Question 1: Indiana Property Tax Cap, September 21, 2010.</w:t>
      </w:r>
    </w:p>
    <w:p w14:paraId="325C60EC" w14:textId="77777777" w:rsidR="00593BDB" w:rsidRPr="00AB7AC1" w:rsidRDefault="59EC433D" w:rsidP="00B867BF">
      <w:pPr>
        <w:numPr>
          <w:ilvl w:val="0"/>
          <w:numId w:val="11"/>
        </w:numPr>
        <w:tabs>
          <w:tab w:val="left" w:pos="360"/>
        </w:tabs>
        <w:rPr>
          <w:sz w:val="22"/>
          <w:szCs w:val="22"/>
        </w:rPr>
      </w:pPr>
      <w:r w:rsidRPr="59EC433D">
        <w:rPr>
          <w:sz w:val="22"/>
          <w:szCs w:val="22"/>
        </w:rPr>
        <w:t>RTA Special Election Forum, November 2, 2009.</w:t>
      </w:r>
    </w:p>
    <w:p w14:paraId="1CFF1BFF" w14:textId="77777777" w:rsidR="002B06F8" w:rsidRPr="00AB7AC1" w:rsidRDefault="59EC433D" w:rsidP="00B867BF">
      <w:pPr>
        <w:numPr>
          <w:ilvl w:val="0"/>
          <w:numId w:val="11"/>
        </w:numPr>
        <w:tabs>
          <w:tab w:val="left" w:pos="360"/>
        </w:tabs>
        <w:rPr>
          <w:sz w:val="22"/>
          <w:szCs w:val="22"/>
        </w:rPr>
      </w:pPr>
      <w:r w:rsidRPr="59EC433D">
        <w:rPr>
          <w:sz w:val="22"/>
          <w:szCs w:val="22"/>
        </w:rPr>
        <w:t>Safeguarding Your Right to Vote, October 9, 2008.</w:t>
      </w:r>
    </w:p>
    <w:p w14:paraId="01E1CC73" w14:textId="77777777" w:rsidR="002B06F8" w:rsidRPr="00AB7AC1" w:rsidRDefault="59EC433D" w:rsidP="00B867BF">
      <w:pPr>
        <w:numPr>
          <w:ilvl w:val="0"/>
          <w:numId w:val="11"/>
        </w:numPr>
        <w:tabs>
          <w:tab w:val="left" w:pos="360"/>
        </w:tabs>
        <w:rPr>
          <w:sz w:val="22"/>
          <w:szCs w:val="22"/>
        </w:rPr>
      </w:pPr>
      <w:r w:rsidRPr="59EC433D">
        <w:rPr>
          <w:sz w:val="22"/>
          <w:szCs w:val="22"/>
        </w:rPr>
        <w:t>Prepare, Run, Win: A Women’s Campaign College, March 29, 2008.</w:t>
      </w:r>
    </w:p>
    <w:p w14:paraId="4E6CFDD7" w14:textId="77777777" w:rsidR="002B06F8" w:rsidRPr="00AB7AC1" w:rsidRDefault="59EC433D" w:rsidP="00B867BF">
      <w:pPr>
        <w:numPr>
          <w:ilvl w:val="0"/>
          <w:numId w:val="11"/>
        </w:numPr>
        <w:tabs>
          <w:tab w:val="left" w:pos="360"/>
        </w:tabs>
        <w:rPr>
          <w:sz w:val="22"/>
          <w:szCs w:val="22"/>
        </w:rPr>
      </w:pPr>
      <w:r w:rsidRPr="59EC433D">
        <w:rPr>
          <w:sz w:val="22"/>
          <w:szCs w:val="22"/>
        </w:rPr>
        <w:t>Gender Equality &amp; Empowerment, Table Talk, Wednesday, November 8, 2006.</w:t>
      </w:r>
    </w:p>
    <w:p w14:paraId="46530570" w14:textId="77777777" w:rsidR="00B65819" w:rsidRPr="00AB7AC1" w:rsidRDefault="59EC433D" w:rsidP="00B867BF">
      <w:pPr>
        <w:numPr>
          <w:ilvl w:val="0"/>
          <w:numId w:val="11"/>
        </w:numPr>
        <w:rPr>
          <w:sz w:val="22"/>
          <w:szCs w:val="22"/>
        </w:rPr>
      </w:pPr>
      <w:r w:rsidRPr="59EC433D">
        <w:rPr>
          <w:sz w:val="22"/>
          <w:szCs w:val="22"/>
        </w:rPr>
        <w:t>Affirmative Action, Public Debate, March 21, 2006.</w:t>
      </w:r>
    </w:p>
    <w:p w14:paraId="7A046C7B" w14:textId="77777777" w:rsidR="00B65819" w:rsidRPr="00AB7AC1" w:rsidRDefault="59EC433D" w:rsidP="00B867BF">
      <w:pPr>
        <w:numPr>
          <w:ilvl w:val="0"/>
          <w:numId w:val="11"/>
        </w:numPr>
        <w:rPr>
          <w:sz w:val="22"/>
          <w:szCs w:val="22"/>
        </w:rPr>
      </w:pPr>
      <w:r w:rsidRPr="59EC433D">
        <w:rPr>
          <w:sz w:val="22"/>
          <w:szCs w:val="22"/>
        </w:rPr>
        <w:t>Gay Marriage, Public Debate, March 8, 2006.</w:t>
      </w:r>
    </w:p>
    <w:p w14:paraId="16C29FE0" w14:textId="77777777" w:rsidR="00B65819" w:rsidRPr="00AB7AC1" w:rsidRDefault="59EC433D" w:rsidP="00B867BF">
      <w:pPr>
        <w:numPr>
          <w:ilvl w:val="0"/>
          <w:numId w:val="11"/>
        </w:numPr>
        <w:rPr>
          <w:sz w:val="22"/>
          <w:szCs w:val="22"/>
        </w:rPr>
      </w:pPr>
      <w:r w:rsidRPr="59EC433D">
        <w:rPr>
          <w:sz w:val="22"/>
          <w:szCs w:val="22"/>
        </w:rPr>
        <w:t>Global Leadership, Public Debate, February 22, 2006.</w:t>
      </w:r>
    </w:p>
    <w:p w14:paraId="437C0B26" w14:textId="77777777" w:rsidR="00B65819" w:rsidRPr="00AB7AC1" w:rsidRDefault="59EC433D" w:rsidP="00B867BF">
      <w:pPr>
        <w:numPr>
          <w:ilvl w:val="0"/>
          <w:numId w:val="11"/>
        </w:numPr>
        <w:rPr>
          <w:sz w:val="22"/>
          <w:szCs w:val="22"/>
        </w:rPr>
      </w:pPr>
      <w:r w:rsidRPr="59EC433D">
        <w:rPr>
          <w:sz w:val="22"/>
          <w:szCs w:val="22"/>
        </w:rPr>
        <w:t>Public Service through Political Internships: Exploring Your Future Today, Table Talk, February 1, 2006.</w:t>
      </w:r>
    </w:p>
    <w:p w14:paraId="08C4822E" w14:textId="77777777" w:rsidR="00B65819" w:rsidRPr="00AB7AC1" w:rsidRDefault="59EC433D" w:rsidP="00B867BF">
      <w:pPr>
        <w:numPr>
          <w:ilvl w:val="0"/>
          <w:numId w:val="11"/>
        </w:numPr>
        <w:rPr>
          <w:sz w:val="22"/>
          <w:szCs w:val="22"/>
        </w:rPr>
      </w:pPr>
      <w:r w:rsidRPr="59EC433D">
        <w:rPr>
          <w:sz w:val="22"/>
          <w:szCs w:val="22"/>
        </w:rPr>
        <w:t>Diminishing Disabilities: Assistive Technology and Civil Rights Table Talk, November 16, 2005.</w:t>
      </w:r>
    </w:p>
    <w:p w14:paraId="75C2DC39" w14:textId="77777777" w:rsidR="00B65819" w:rsidRPr="00AB7AC1" w:rsidRDefault="59EC433D" w:rsidP="00B867BF">
      <w:pPr>
        <w:numPr>
          <w:ilvl w:val="0"/>
          <w:numId w:val="11"/>
        </w:numPr>
        <w:rPr>
          <w:sz w:val="22"/>
          <w:szCs w:val="22"/>
        </w:rPr>
      </w:pPr>
      <w:r w:rsidRPr="59EC433D">
        <w:rPr>
          <w:sz w:val="22"/>
          <w:szCs w:val="22"/>
        </w:rPr>
        <w:t>Campaign Culture in a Cynical Age, Table Talk, November 9, 2005.</w:t>
      </w:r>
    </w:p>
    <w:p w14:paraId="4F877BC7" w14:textId="77777777" w:rsidR="00B65819" w:rsidRPr="00AB7AC1" w:rsidRDefault="59EC433D" w:rsidP="00B867BF">
      <w:pPr>
        <w:numPr>
          <w:ilvl w:val="0"/>
          <w:numId w:val="11"/>
        </w:numPr>
        <w:rPr>
          <w:sz w:val="22"/>
          <w:szCs w:val="22"/>
        </w:rPr>
      </w:pPr>
      <w:r w:rsidRPr="59EC433D">
        <w:rPr>
          <w:sz w:val="22"/>
          <w:szCs w:val="22"/>
        </w:rPr>
        <w:t>Freedom of Religion, Table Talk, September 20, 2005.</w:t>
      </w:r>
    </w:p>
    <w:p w14:paraId="1BA471EA" w14:textId="77777777" w:rsidR="00B65819" w:rsidRPr="00AB7AC1" w:rsidRDefault="59EC433D" w:rsidP="00B867BF">
      <w:pPr>
        <w:numPr>
          <w:ilvl w:val="0"/>
          <w:numId w:val="11"/>
        </w:numPr>
        <w:rPr>
          <w:sz w:val="22"/>
          <w:szCs w:val="22"/>
        </w:rPr>
      </w:pPr>
      <w:r w:rsidRPr="59EC433D">
        <w:rPr>
          <w:sz w:val="22"/>
          <w:szCs w:val="22"/>
        </w:rPr>
        <w:t xml:space="preserve">The Social Security Debate, Table Talk, March 9, 2005. </w:t>
      </w:r>
    </w:p>
    <w:p w14:paraId="0EB2D1B6" w14:textId="77777777" w:rsidR="00B65819" w:rsidRPr="00AB7AC1" w:rsidRDefault="59EC433D" w:rsidP="00B867BF">
      <w:pPr>
        <w:numPr>
          <w:ilvl w:val="0"/>
          <w:numId w:val="11"/>
        </w:numPr>
        <w:overflowPunct/>
        <w:autoSpaceDE/>
        <w:autoSpaceDN/>
        <w:adjustRightInd/>
        <w:textAlignment w:val="auto"/>
        <w:rPr>
          <w:sz w:val="22"/>
          <w:szCs w:val="22"/>
        </w:rPr>
      </w:pPr>
      <w:r w:rsidRPr="59EC433D">
        <w:rPr>
          <w:sz w:val="22"/>
          <w:szCs w:val="22"/>
        </w:rPr>
        <w:t>Military Service as Civic Duty: Perspectives of Student Veterans, Table Talk, Fall 2004.</w:t>
      </w:r>
    </w:p>
    <w:p w14:paraId="7D23F354" w14:textId="77777777" w:rsidR="00B65819" w:rsidRPr="00AB7AC1" w:rsidRDefault="59EC433D" w:rsidP="00B867BF">
      <w:pPr>
        <w:numPr>
          <w:ilvl w:val="0"/>
          <w:numId w:val="11"/>
        </w:numPr>
        <w:rPr>
          <w:sz w:val="22"/>
          <w:szCs w:val="22"/>
        </w:rPr>
      </w:pPr>
      <w:r w:rsidRPr="59EC433D">
        <w:rPr>
          <w:sz w:val="22"/>
          <w:szCs w:val="22"/>
        </w:rPr>
        <w:t>Looking Back: Reflections on Operation Enduring Freedom, Table Talk, November 22, 2003.</w:t>
      </w:r>
    </w:p>
    <w:p w14:paraId="673AD0E7" w14:textId="77777777" w:rsidR="001C5E25" w:rsidRPr="00AB7AC1" w:rsidRDefault="59EC433D" w:rsidP="00B867BF">
      <w:pPr>
        <w:numPr>
          <w:ilvl w:val="0"/>
          <w:numId w:val="11"/>
        </w:numPr>
        <w:rPr>
          <w:sz w:val="22"/>
          <w:szCs w:val="22"/>
        </w:rPr>
      </w:pPr>
      <w:r w:rsidRPr="59EC433D">
        <w:rPr>
          <w:sz w:val="22"/>
          <w:szCs w:val="22"/>
        </w:rPr>
        <w:t>Freshman Honors Colloquium-Scholar’s Symposium, Civil Liberties, October 5, 2002.</w:t>
      </w:r>
    </w:p>
    <w:p w14:paraId="566D23A1" w14:textId="77777777" w:rsidR="00B65819" w:rsidRPr="005F75EC" w:rsidRDefault="59EC433D" w:rsidP="00B867BF">
      <w:pPr>
        <w:numPr>
          <w:ilvl w:val="0"/>
          <w:numId w:val="11"/>
        </w:numPr>
        <w:rPr>
          <w:sz w:val="22"/>
          <w:szCs w:val="22"/>
        </w:rPr>
      </w:pPr>
      <w:r w:rsidRPr="59EC433D">
        <w:rPr>
          <w:sz w:val="22"/>
          <w:szCs w:val="22"/>
        </w:rPr>
        <w:t>Educating Black Children Conference, Group Facilitator, Spring 2002.</w:t>
      </w:r>
    </w:p>
    <w:p w14:paraId="38D40DB2" w14:textId="62CA8424" w:rsidR="0067712F" w:rsidRDefault="0067712F">
      <w:pPr>
        <w:overflowPunct/>
        <w:autoSpaceDE/>
        <w:autoSpaceDN/>
        <w:adjustRightInd/>
        <w:textAlignment w:val="auto"/>
        <w:rPr>
          <w:b/>
          <w:i/>
          <w:sz w:val="22"/>
          <w:szCs w:val="22"/>
        </w:rPr>
      </w:pPr>
    </w:p>
    <w:p w14:paraId="3433C5F9" w14:textId="2082B771" w:rsidR="003158F1" w:rsidRDefault="003158F1">
      <w:pPr>
        <w:overflowPunct/>
        <w:autoSpaceDE/>
        <w:autoSpaceDN/>
        <w:adjustRightInd/>
        <w:textAlignment w:val="auto"/>
        <w:rPr>
          <w:b/>
          <w:bCs/>
          <w:i/>
          <w:iCs/>
          <w:sz w:val="22"/>
          <w:szCs w:val="22"/>
        </w:rPr>
      </w:pPr>
    </w:p>
    <w:p w14:paraId="0239BD86" w14:textId="32099206" w:rsidR="002B06F8" w:rsidRPr="00AB7AC1" w:rsidRDefault="480AFC1C" w:rsidP="480AFC1C">
      <w:pPr>
        <w:overflowPunct/>
        <w:autoSpaceDE/>
        <w:autoSpaceDN/>
        <w:adjustRightInd/>
        <w:ind w:firstLine="720"/>
        <w:textAlignment w:val="auto"/>
        <w:rPr>
          <w:i/>
          <w:iCs/>
          <w:sz w:val="22"/>
          <w:szCs w:val="22"/>
        </w:rPr>
      </w:pPr>
      <w:r w:rsidRPr="480AFC1C">
        <w:rPr>
          <w:b/>
          <w:bCs/>
          <w:i/>
          <w:iCs/>
          <w:sz w:val="22"/>
          <w:szCs w:val="22"/>
        </w:rPr>
        <w:t>Event Organizer/Supervisor</w:t>
      </w:r>
      <w:r w:rsidRPr="480AFC1C">
        <w:rPr>
          <w:b/>
          <w:bCs/>
          <w:sz w:val="22"/>
          <w:szCs w:val="22"/>
        </w:rPr>
        <w:t xml:space="preserve"> </w:t>
      </w:r>
      <w:r w:rsidRPr="480AFC1C">
        <w:rPr>
          <w:sz w:val="22"/>
          <w:szCs w:val="22"/>
        </w:rPr>
        <w:t>(</w:t>
      </w:r>
      <w:r w:rsidRPr="480AFC1C">
        <w:rPr>
          <w:b/>
          <w:bCs/>
          <w:i/>
          <w:iCs/>
          <w:sz w:val="22"/>
          <w:szCs w:val="22"/>
          <w:u w:val="single"/>
        </w:rPr>
        <w:t>selected</w:t>
      </w:r>
      <w:r w:rsidRPr="480AFC1C">
        <w:rPr>
          <w:b/>
          <w:bCs/>
          <w:i/>
          <w:iCs/>
          <w:sz w:val="22"/>
          <w:szCs w:val="22"/>
        </w:rPr>
        <w:t xml:space="preserve"> </w:t>
      </w:r>
      <w:r w:rsidRPr="480AFC1C">
        <w:rPr>
          <w:b/>
          <w:bCs/>
          <w:i/>
          <w:iCs/>
          <w:sz w:val="22"/>
          <w:szCs w:val="22"/>
          <w:u w:val="single"/>
        </w:rPr>
        <w:t>series</w:t>
      </w:r>
      <w:r w:rsidRPr="480AFC1C">
        <w:rPr>
          <w:b/>
          <w:bCs/>
          <w:i/>
          <w:iCs/>
          <w:sz w:val="22"/>
          <w:szCs w:val="22"/>
        </w:rPr>
        <w:t xml:space="preserve"> only</w:t>
      </w:r>
      <w:r w:rsidRPr="480AFC1C">
        <w:rPr>
          <w:i/>
          <w:iCs/>
          <w:sz w:val="22"/>
          <w:szCs w:val="22"/>
        </w:rPr>
        <w:t>,</w:t>
      </w:r>
      <w:r w:rsidR="0067712F">
        <w:rPr>
          <w:i/>
          <w:iCs/>
          <w:sz w:val="22"/>
          <w:szCs w:val="22"/>
        </w:rPr>
        <w:t xml:space="preserve"> see ADP brochures for individual events</w:t>
      </w:r>
      <w:r w:rsidRPr="480AFC1C">
        <w:rPr>
          <w:i/>
          <w:iCs/>
          <w:sz w:val="22"/>
          <w:szCs w:val="22"/>
        </w:rPr>
        <w:t>)</w:t>
      </w:r>
    </w:p>
    <w:p w14:paraId="7C287DD1" w14:textId="77777777" w:rsidR="00D903FB" w:rsidRPr="00AB7AC1" w:rsidRDefault="00D903FB" w:rsidP="00542232">
      <w:pPr>
        <w:tabs>
          <w:tab w:val="left" w:pos="360"/>
        </w:tabs>
        <w:rPr>
          <w:sz w:val="22"/>
          <w:szCs w:val="22"/>
        </w:rPr>
      </w:pPr>
    </w:p>
    <w:p w14:paraId="51EFE3F1" w14:textId="38E2739A" w:rsidR="003158F1" w:rsidRDefault="003158F1" w:rsidP="00B867BF">
      <w:pPr>
        <w:numPr>
          <w:ilvl w:val="0"/>
          <w:numId w:val="11"/>
        </w:numPr>
        <w:rPr>
          <w:sz w:val="22"/>
          <w:szCs w:val="22"/>
        </w:rPr>
      </w:pPr>
      <w:r>
        <w:rPr>
          <w:sz w:val="22"/>
          <w:szCs w:val="22"/>
        </w:rPr>
        <w:t>Virtual Political Debate Watch Series</w:t>
      </w:r>
      <w:r w:rsidRPr="004E5C8C">
        <w:rPr>
          <w:sz w:val="22"/>
          <w:szCs w:val="22"/>
        </w:rPr>
        <w:t xml:space="preserve">, </w:t>
      </w:r>
      <w:r w:rsidR="004E5C8C" w:rsidRPr="004E5C8C">
        <w:rPr>
          <w:sz w:val="22"/>
          <w:szCs w:val="22"/>
        </w:rPr>
        <w:t>six-events</w:t>
      </w:r>
      <w:r w:rsidRPr="004E5C8C">
        <w:rPr>
          <w:sz w:val="22"/>
          <w:szCs w:val="22"/>
        </w:rPr>
        <w:t>,</w:t>
      </w:r>
      <w:r>
        <w:rPr>
          <w:sz w:val="22"/>
          <w:szCs w:val="22"/>
        </w:rPr>
        <w:t xml:space="preserve"> </w:t>
      </w:r>
      <w:r w:rsidR="004E5C8C">
        <w:rPr>
          <w:sz w:val="22"/>
          <w:szCs w:val="22"/>
        </w:rPr>
        <w:t xml:space="preserve">Discord, </w:t>
      </w:r>
      <w:r>
        <w:rPr>
          <w:sz w:val="22"/>
          <w:szCs w:val="22"/>
        </w:rPr>
        <w:t>Fall 2020.</w:t>
      </w:r>
    </w:p>
    <w:p w14:paraId="68C6A081" w14:textId="0566C067" w:rsidR="00487BC7" w:rsidRDefault="00487BC7" w:rsidP="00B867BF">
      <w:pPr>
        <w:numPr>
          <w:ilvl w:val="0"/>
          <w:numId w:val="11"/>
        </w:numPr>
        <w:rPr>
          <w:sz w:val="22"/>
          <w:szCs w:val="22"/>
        </w:rPr>
      </w:pPr>
      <w:r>
        <w:rPr>
          <w:sz w:val="22"/>
          <w:szCs w:val="22"/>
        </w:rPr>
        <w:t>Coffee &amp; Con</w:t>
      </w:r>
      <w:r w:rsidR="00BE36E2">
        <w:rPr>
          <w:sz w:val="22"/>
          <w:szCs w:val="22"/>
        </w:rPr>
        <w:t xml:space="preserve">versation Series, Spring 2018 - </w:t>
      </w:r>
      <w:r>
        <w:rPr>
          <w:sz w:val="22"/>
          <w:szCs w:val="22"/>
        </w:rPr>
        <w:t>present.</w:t>
      </w:r>
    </w:p>
    <w:p w14:paraId="7A5A17B2" w14:textId="79981473" w:rsidR="00487BC7" w:rsidRDefault="00487BC7" w:rsidP="00B867BF">
      <w:pPr>
        <w:numPr>
          <w:ilvl w:val="0"/>
          <w:numId w:val="11"/>
        </w:numPr>
        <w:overflowPunct/>
        <w:autoSpaceDE/>
        <w:autoSpaceDN/>
        <w:adjustRightInd/>
        <w:textAlignment w:val="auto"/>
        <w:rPr>
          <w:sz w:val="22"/>
          <w:szCs w:val="22"/>
        </w:rPr>
      </w:pPr>
      <w:r>
        <w:rPr>
          <w:sz w:val="22"/>
          <w:szCs w:val="22"/>
        </w:rPr>
        <w:t xml:space="preserve">State of </w:t>
      </w:r>
      <w:r w:rsidR="00BE36E2">
        <w:rPr>
          <w:sz w:val="22"/>
          <w:szCs w:val="22"/>
        </w:rPr>
        <w:t xml:space="preserve">the Union Watch Parties, 2010 - </w:t>
      </w:r>
      <w:r>
        <w:rPr>
          <w:sz w:val="22"/>
          <w:szCs w:val="22"/>
        </w:rPr>
        <w:t>present.</w:t>
      </w:r>
    </w:p>
    <w:p w14:paraId="4A2D0887" w14:textId="1DB60056" w:rsidR="00487BC7" w:rsidRPr="00487BC7" w:rsidRDefault="00487BC7" w:rsidP="00B867BF">
      <w:pPr>
        <w:numPr>
          <w:ilvl w:val="0"/>
          <w:numId w:val="11"/>
        </w:numPr>
        <w:rPr>
          <w:sz w:val="22"/>
          <w:szCs w:val="22"/>
        </w:rPr>
      </w:pPr>
      <w:r>
        <w:rPr>
          <w:sz w:val="22"/>
          <w:szCs w:val="22"/>
        </w:rPr>
        <w:t>Live Oral Arguments, Indiana Supreme Court &amp; Appea</w:t>
      </w:r>
      <w:r w:rsidR="00BE36E2">
        <w:rPr>
          <w:sz w:val="22"/>
          <w:szCs w:val="22"/>
        </w:rPr>
        <w:t xml:space="preserve">ls Court, Multiple Dates, 2006 - </w:t>
      </w:r>
      <w:r>
        <w:rPr>
          <w:sz w:val="22"/>
          <w:szCs w:val="22"/>
        </w:rPr>
        <w:t>present.</w:t>
      </w:r>
    </w:p>
    <w:p w14:paraId="685BA9EC" w14:textId="00EEF61B" w:rsidR="00C307BF" w:rsidRDefault="00C307BF" w:rsidP="00B867BF">
      <w:pPr>
        <w:numPr>
          <w:ilvl w:val="0"/>
          <w:numId w:val="11"/>
        </w:numPr>
        <w:rPr>
          <w:sz w:val="22"/>
          <w:szCs w:val="22"/>
        </w:rPr>
      </w:pPr>
      <w:r>
        <w:rPr>
          <w:sz w:val="22"/>
          <w:szCs w:val="22"/>
        </w:rPr>
        <w:t>Constitution Day (</w:t>
      </w:r>
      <w:r w:rsidRPr="59EC433D">
        <w:rPr>
          <w:sz w:val="22"/>
          <w:szCs w:val="22"/>
        </w:rPr>
        <w:t>Democracy Plaza</w:t>
      </w:r>
      <w:r>
        <w:rPr>
          <w:sz w:val="22"/>
          <w:szCs w:val="22"/>
        </w:rPr>
        <w:t xml:space="preserve">, Lunch-&amp;-Learn, &amp; Webinars), </w:t>
      </w:r>
      <w:r w:rsidRPr="59EC433D">
        <w:rPr>
          <w:sz w:val="22"/>
          <w:szCs w:val="22"/>
        </w:rPr>
        <w:t>annually, September 2005</w:t>
      </w:r>
      <w:r w:rsidR="00BE36E2">
        <w:rPr>
          <w:sz w:val="22"/>
          <w:szCs w:val="22"/>
        </w:rPr>
        <w:t xml:space="preserve"> - </w:t>
      </w:r>
      <w:r w:rsidRPr="59EC433D">
        <w:rPr>
          <w:sz w:val="22"/>
          <w:szCs w:val="22"/>
        </w:rPr>
        <w:t>present.</w:t>
      </w:r>
    </w:p>
    <w:p w14:paraId="563A6E79" w14:textId="7DD8601E" w:rsidR="00487BC7" w:rsidRPr="00487BC7" w:rsidRDefault="002B3558" w:rsidP="00B867BF">
      <w:pPr>
        <w:numPr>
          <w:ilvl w:val="0"/>
          <w:numId w:val="11"/>
        </w:numPr>
        <w:overflowPunct/>
        <w:autoSpaceDE/>
        <w:autoSpaceDN/>
        <w:adjustRightInd/>
        <w:textAlignment w:val="auto"/>
        <w:rPr>
          <w:sz w:val="22"/>
          <w:szCs w:val="22"/>
        </w:rPr>
      </w:pPr>
      <w:r>
        <w:rPr>
          <w:sz w:val="22"/>
          <w:szCs w:val="22"/>
        </w:rPr>
        <w:t>Inauguration</w:t>
      </w:r>
      <w:r w:rsidR="00BE36E2">
        <w:rPr>
          <w:sz w:val="22"/>
          <w:szCs w:val="22"/>
        </w:rPr>
        <w:t xml:space="preserve"> Watch Parties, 2004 - </w:t>
      </w:r>
      <w:r w:rsidR="00487BC7">
        <w:rPr>
          <w:sz w:val="22"/>
          <w:szCs w:val="22"/>
        </w:rPr>
        <w:t>present.</w:t>
      </w:r>
    </w:p>
    <w:p w14:paraId="5F4063F8" w14:textId="099E5FB0" w:rsidR="00487BC7" w:rsidRDefault="00487BC7" w:rsidP="00B867BF">
      <w:pPr>
        <w:numPr>
          <w:ilvl w:val="0"/>
          <w:numId w:val="11"/>
        </w:numPr>
        <w:overflowPunct/>
        <w:autoSpaceDE/>
        <w:autoSpaceDN/>
        <w:adjustRightInd/>
        <w:textAlignment w:val="auto"/>
        <w:rPr>
          <w:sz w:val="22"/>
          <w:szCs w:val="22"/>
        </w:rPr>
      </w:pPr>
      <w:r w:rsidRPr="59EC433D">
        <w:rPr>
          <w:sz w:val="22"/>
          <w:szCs w:val="22"/>
        </w:rPr>
        <w:t xml:space="preserve">Table Talk (and </w:t>
      </w:r>
      <w:r w:rsidRPr="59EC433D">
        <w:rPr>
          <w:i/>
          <w:iCs/>
          <w:sz w:val="22"/>
          <w:szCs w:val="22"/>
        </w:rPr>
        <w:t>Times</w:t>
      </w:r>
      <w:r w:rsidRPr="59EC433D">
        <w:rPr>
          <w:sz w:val="22"/>
          <w:szCs w:val="22"/>
        </w:rPr>
        <w:t xml:space="preserve"> Talk) Series, American Democracy Project, Fall 2004</w:t>
      </w:r>
      <w:r w:rsidR="00BE36E2">
        <w:rPr>
          <w:sz w:val="22"/>
          <w:szCs w:val="22"/>
        </w:rPr>
        <w:t xml:space="preserve"> - </w:t>
      </w:r>
      <w:r w:rsidRPr="59EC433D">
        <w:rPr>
          <w:sz w:val="22"/>
          <w:szCs w:val="22"/>
        </w:rPr>
        <w:t>present.</w:t>
      </w:r>
    </w:p>
    <w:p w14:paraId="6D70B83E" w14:textId="2D8C8AFB" w:rsidR="00AC2543" w:rsidRPr="00AC2543" w:rsidRDefault="00AC2543" w:rsidP="00B867BF">
      <w:pPr>
        <w:numPr>
          <w:ilvl w:val="0"/>
          <w:numId w:val="11"/>
        </w:numPr>
        <w:rPr>
          <w:sz w:val="22"/>
          <w:szCs w:val="22"/>
        </w:rPr>
      </w:pPr>
      <w:r>
        <w:rPr>
          <w:sz w:val="22"/>
          <w:szCs w:val="22"/>
        </w:rPr>
        <w:t>Campus Election Engagement Project (Voter Education, Regist</w:t>
      </w:r>
      <w:r w:rsidR="00BE36E2">
        <w:rPr>
          <w:sz w:val="22"/>
          <w:szCs w:val="22"/>
        </w:rPr>
        <w:t>ration, and Mobilization), 2002 - present.</w:t>
      </w:r>
    </w:p>
    <w:p w14:paraId="119EF839" w14:textId="75C1F817" w:rsidR="00C307BF" w:rsidRDefault="00C307BF" w:rsidP="00B867BF">
      <w:pPr>
        <w:numPr>
          <w:ilvl w:val="0"/>
          <w:numId w:val="11"/>
        </w:numPr>
        <w:overflowPunct/>
        <w:autoSpaceDE/>
        <w:autoSpaceDN/>
        <w:adjustRightInd/>
        <w:textAlignment w:val="auto"/>
        <w:rPr>
          <w:sz w:val="22"/>
          <w:szCs w:val="22"/>
        </w:rPr>
      </w:pPr>
      <w:r>
        <w:rPr>
          <w:sz w:val="22"/>
          <w:szCs w:val="22"/>
        </w:rPr>
        <w:t>Live Candidate Debates, Municipal, County, State, &amp; U.S. House races, 2002</w:t>
      </w:r>
      <w:r w:rsidR="00BE36E2">
        <w:rPr>
          <w:sz w:val="22"/>
          <w:szCs w:val="22"/>
        </w:rPr>
        <w:t xml:space="preserve"> - </w:t>
      </w:r>
      <w:r>
        <w:rPr>
          <w:sz w:val="22"/>
          <w:szCs w:val="22"/>
        </w:rPr>
        <w:t>present.</w:t>
      </w:r>
    </w:p>
    <w:p w14:paraId="3E23EFA8" w14:textId="0291D980" w:rsidR="00C307BF" w:rsidRDefault="00C307BF" w:rsidP="00B867BF">
      <w:pPr>
        <w:numPr>
          <w:ilvl w:val="0"/>
          <w:numId w:val="11"/>
        </w:numPr>
        <w:overflowPunct/>
        <w:autoSpaceDE/>
        <w:autoSpaceDN/>
        <w:adjustRightInd/>
        <w:textAlignment w:val="auto"/>
        <w:rPr>
          <w:sz w:val="22"/>
          <w:szCs w:val="22"/>
        </w:rPr>
      </w:pPr>
      <w:r>
        <w:rPr>
          <w:sz w:val="22"/>
          <w:szCs w:val="22"/>
        </w:rPr>
        <w:t>Debate Watch Parties, President, Vice President, U.S. Senate, Governor, 2002</w:t>
      </w:r>
      <w:r w:rsidR="00BE36E2">
        <w:rPr>
          <w:sz w:val="22"/>
          <w:szCs w:val="22"/>
        </w:rPr>
        <w:t xml:space="preserve"> - </w:t>
      </w:r>
      <w:r>
        <w:rPr>
          <w:sz w:val="22"/>
          <w:szCs w:val="22"/>
        </w:rPr>
        <w:t>present.</w:t>
      </w:r>
    </w:p>
    <w:p w14:paraId="7C93F0D0" w14:textId="724925DF" w:rsidR="00C307BF" w:rsidRDefault="00C307BF" w:rsidP="00B867BF">
      <w:pPr>
        <w:numPr>
          <w:ilvl w:val="0"/>
          <w:numId w:val="11"/>
        </w:numPr>
        <w:overflowPunct/>
        <w:autoSpaceDE/>
        <w:autoSpaceDN/>
        <w:adjustRightInd/>
        <w:textAlignment w:val="auto"/>
        <w:rPr>
          <w:sz w:val="22"/>
          <w:szCs w:val="22"/>
        </w:rPr>
      </w:pPr>
      <w:r>
        <w:rPr>
          <w:sz w:val="22"/>
          <w:szCs w:val="22"/>
        </w:rPr>
        <w:t>Election Results Watch Parties, 2</w:t>
      </w:r>
      <w:r w:rsidR="00BE36E2">
        <w:rPr>
          <w:sz w:val="22"/>
          <w:szCs w:val="22"/>
        </w:rPr>
        <w:t xml:space="preserve">002 - </w:t>
      </w:r>
      <w:r>
        <w:rPr>
          <w:sz w:val="22"/>
          <w:szCs w:val="22"/>
        </w:rPr>
        <w:t>present.</w:t>
      </w:r>
    </w:p>
    <w:p w14:paraId="4B087659" w14:textId="55CD7AA1" w:rsidR="00AC2543" w:rsidRPr="00AB7AC1" w:rsidRDefault="00AC2543" w:rsidP="00B867BF">
      <w:pPr>
        <w:numPr>
          <w:ilvl w:val="0"/>
          <w:numId w:val="11"/>
        </w:numPr>
        <w:rPr>
          <w:sz w:val="22"/>
          <w:szCs w:val="22"/>
        </w:rPr>
      </w:pPr>
      <w:r w:rsidRPr="59EC433D">
        <w:rPr>
          <w:sz w:val="22"/>
          <w:szCs w:val="22"/>
        </w:rPr>
        <w:t>Voter Information Tables, Gen</w:t>
      </w:r>
      <w:r>
        <w:rPr>
          <w:sz w:val="22"/>
          <w:szCs w:val="22"/>
        </w:rPr>
        <w:t>e</w:t>
      </w:r>
      <w:r w:rsidR="00BE36E2">
        <w:rPr>
          <w:sz w:val="22"/>
          <w:szCs w:val="22"/>
        </w:rPr>
        <w:t xml:space="preserve">ral and Primary Elections, 2004 - </w:t>
      </w:r>
      <w:r w:rsidRPr="59EC433D">
        <w:rPr>
          <w:sz w:val="22"/>
          <w:szCs w:val="22"/>
        </w:rPr>
        <w:t>present.</w:t>
      </w:r>
    </w:p>
    <w:p w14:paraId="3E4AFF85" w14:textId="7AE9132A" w:rsidR="00AC2543" w:rsidRPr="00AC2543" w:rsidRDefault="00AC2543" w:rsidP="00B867BF">
      <w:pPr>
        <w:numPr>
          <w:ilvl w:val="0"/>
          <w:numId w:val="11"/>
        </w:numPr>
        <w:overflowPunct/>
        <w:autoSpaceDE/>
        <w:autoSpaceDN/>
        <w:adjustRightInd/>
        <w:textAlignment w:val="auto"/>
        <w:rPr>
          <w:sz w:val="22"/>
          <w:szCs w:val="22"/>
        </w:rPr>
      </w:pPr>
      <w:r w:rsidRPr="59EC433D">
        <w:rPr>
          <w:sz w:val="22"/>
          <w:szCs w:val="22"/>
        </w:rPr>
        <w:t>Voter Registration Tables, Gen</w:t>
      </w:r>
      <w:r>
        <w:rPr>
          <w:sz w:val="22"/>
          <w:szCs w:val="22"/>
        </w:rPr>
        <w:t>eral and Primary Elections, 2004</w:t>
      </w:r>
      <w:r w:rsidR="00BE36E2">
        <w:rPr>
          <w:sz w:val="22"/>
          <w:szCs w:val="22"/>
        </w:rPr>
        <w:t xml:space="preserve"> - </w:t>
      </w:r>
      <w:r>
        <w:rPr>
          <w:sz w:val="22"/>
          <w:szCs w:val="22"/>
        </w:rPr>
        <w:t>present</w:t>
      </w:r>
    </w:p>
    <w:p w14:paraId="2048F91D" w14:textId="77777777" w:rsidR="00487BC7" w:rsidRDefault="00487BC7" w:rsidP="00766F06">
      <w:pPr>
        <w:ind w:left="360"/>
        <w:rPr>
          <w:sz w:val="22"/>
          <w:szCs w:val="22"/>
        </w:rPr>
      </w:pPr>
    </w:p>
    <w:p w14:paraId="6D24BB67" w14:textId="1CC48E02" w:rsidR="00F937AB" w:rsidRPr="00F937AB" w:rsidRDefault="59EC433D" w:rsidP="00B867BF">
      <w:pPr>
        <w:numPr>
          <w:ilvl w:val="0"/>
          <w:numId w:val="11"/>
        </w:numPr>
        <w:rPr>
          <w:sz w:val="22"/>
          <w:szCs w:val="22"/>
        </w:rPr>
      </w:pPr>
      <w:r w:rsidRPr="59EC433D">
        <w:rPr>
          <w:sz w:val="22"/>
          <w:szCs w:val="22"/>
        </w:rPr>
        <w:t>Civic Leadership Academy, Asset-Based Community Development Series, Fall 2017.</w:t>
      </w:r>
    </w:p>
    <w:p w14:paraId="0B1200E0" w14:textId="7D25DEDB" w:rsidR="39956616" w:rsidRDefault="59EC433D" w:rsidP="00B867BF">
      <w:pPr>
        <w:numPr>
          <w:ilvl w:val="0"/>
          <w:numId w:val="11"/>
        </w:numPr>
        <w:rPr>
          <w:i/>
          <w:iCs/>
          <w:sz w:val="22"/>
          <w:szCs w:val="22"/>
        </w:rPr>
      </w:pPr>
      <w:r w:rsidRPr="59EC433D">
        <w:rPr>
          <w:sz w:val="22"/>
          <w:szCs w:val="22"/>
        </w:rPr>
        <w:t>Civic Leadership Academy, Six-Part Series, Spring 2017.</w:t>
      </w:r>
    </w:p>
    <w:p w14:paraId="5A7EF226" w14:textId="77777777" w:rsidR="006B5078" w:rsidRPr="00AB7AC1" w:rsidRDefault="59EC433D" w:rsidP="00B867BF">
      <w:pPr>
        <w:numPr>
          <w:ilvl w:val="0"/>
          <w:numId w:val="11"/>
        </w:numPr>
        <w:tabs>
          <w:tab w:val="left" w:pos="360"/>
        </w:tabs>
        <w:rPr>
          <w:sz w:val="22"/>
          <w:szCs w:val="22"/>
        </w:rPr>
      </w:pPr>
      <w:r w:rsidRPr="59EC433D">
        <w:rPr>
          <w:sz w:val="22"/>
          <w:szCs w:val="22"/>
        </w:rPr>
        <w:t>Women, Politics, &amp; Power Series (film, lunch-‘n’-learn, lecture, networking luncheon), Spring 2012.</w:t>
      </w:r>
    </w:p>
    <w:p w14:paraId="0CB00238" w14:textId="24EB575B" w:rsidR="003D392E" w:rsidRPr="00487BC7" w:rsidRDefault="59EC433D" w:rsidP="00B867BF">
      <w:pPr>
        <w:numPr>
          <w:ilvl w:val="0"/>
          <w:numId w:val="11"/>
        </w:numPr>
        <w:tabs>
          <w:tab w:val="left" w:pos="360"/>
        </w:tabs>
        <w:rPr>
          <w:sz w:val="22"/>
          <w:szCs w:val="22"/>
        </w:rPr>
      </w:pPr>
      <w:r w:rsidRPr="59EC433D">
        <w:rPr>
          <w:sz w:val="22"/>
          <w:szCs w:val="22"/>
        </w:rPr>
        <w:t>Women’s Rights Film Series, Spring 2010.</w:t>
      </w:r>
    </w:p>
    <w:p w14:paraId="5751D634" w14:textId="77777777" w:rsidR="002B06F8" w:rsidRPr="00AB7AC1" w:rsidRDefault="59EC433D" w:rsidP="00B867BF">
      <w:pPr>
        <w:numPr>
          <w:ilvl w:val="0"/>
          <w:numId w:val="11"/>
        </w:numPr>
        <w:tabs>
          <w:tab w:val="left" w:pos="360"/>
        </w:tabs>
        <w:rPr>
          <w:sz w:val="22"/>
          <w:szCs w:val="22"/>
        </w:rPr>
      </w:pPr>
      <w:r w:rsidRPr="59EC433D">
        <w:rPr>
          <w:sz w:val="22"/>
          <w:szCs w:val="22"/>
        </w:rPr>
        <w:t>Revolutionary Politics: A Public Lecture Series, Fall 2008.</w:t>
      </w:r>
    </w:p>
    <w:p w14:paraId="25BF8766" w14:textId="77777777" w:rsidR="002B06F8" w:rsidRPr="00AB7AC1" w:rsidRDefault="59EC433D" w:rsidP="00B867BF">
      <w:pPr>
        <w:numPr>
          <w:ilvl w:val="0"/>
          <w:numId w:val="11"/>
        </w:numPr>
        <w:tabs>
          <w:tab w:val="left" w:pos="360"/>
        </w:tabs>
        <w:rPr>
          <w:sz w:val="22"/>
          <w:szCs w:val="22"/>
        </w:rPr>
      </w:pPr>
      <w:r w:rsidRPr="59EC433D">
        <w:rPr>
          <w:sz w:val="22"/>
          <w:szCs w:val="22"/>
        </w:rPr>
        <w:t>Prepare, Run, Win: A Women’s Campaign College, March 29, 2008. (Also event moderator and panelist.)</w:t>
      </w:r>
    </w:p>
    <w:p w14:paraId="05F1DE8D" w14:textId="5A3AE3FB" w:rsidR="002B06F8" w:rsidRPr="00487BC7" w:rsidRDefault="59EC433D" w:rsidP="00B867BF">
      <w:pPr>
        <w:numPr>
          <w:ilvl w:val="0"/>
          <w:numId w:val="11"/>
        </w:numPr>
        <w:tabs>
          <w:tab w:val="left" w:pos="360"/>
        </w:tabs>
        <w:rPr>
          <w:sz w:val="22"/>
          <w:szCs w:val="22"/>
        </w:rPr>
      </w:pPr>
      <w:r w:rsidRPr="59EC433D">
        <w:rPr>
          <w:sz w:val="22"/>
          <w:szCs w:val="22"/>
        </w:rPr>
        <w:t>Safer, More Compassionate World Forum, plus semester-long activities, Fall 2007.</w:t>
      </w:r>
    </w:p>
    <w:p w14:paraId="606E887C" w14:textId="77777777" w:rsidR="005C6B72" w:rsidRPr="00AB7AC1" w:rsidRDefault="005C6B72" w:rsidP="00542232">
      <w:pPr>
        <w:overflowPunct/>
        <w:autoSpaceDE/>
        <w:autoSpaceDN/>
        <w:adjustRightInd/>
        <w:textAlignment w:val="auto"/>
        <w:rPr>
          <w:b/>
          <w:i/>
          <w:sz w:val="22"/>
          <w:szCs w:val="22"/>
        </w:rPr>
      </w:pPr>
    </w:p>
    <w:p w14:paraId="6E5737FF" w14:textId="36A39BC1" w:rsidR="002B06F8" w:rsidRDefault="000D4CF7" w:rsidP="480AFC1C">
      <w:pPr>
        <w:tabs>
          <w:tab w:val="num" w:pos="1080"/>
        </w:tabs>
        <w:overflowPunct/>
        <w:autoSpaceDE/>
        <w:autoSpaceDN/>
        <w:adjustRightInd/>
        <w:ind w:firstLine="720"/>
        <w:textAlignment w:val="auto"/>
        <w:rPr>
          <w:b/>
          <w:bCs/>
          <w:i/>
          <w:iCs/>
          <w:sz w:val="22"/>
          <w:szCs w:val="22"/>
        </w:rPr>
      </w:pPr>
      <w:r>
        <w:rPr>
          <w:b/>
          <w:bCs/>
          <w:i/>
          <w:iCs/>
          <w:sz w:val="22"/>
          <w:szCs w:val="22"/>
        </w:rPr>
        <w:t>Academic Advisor</w:t>
      </w:r>
    </w:p>
    <w:p w14:paraId="7B699896" w14:textId="77777777" w:rsidR="00C84949" w:rsidRPr="00AB7AC1" w:rsidRDefault="00C84949" w:rsidP="480AFC1C">
      <w:pPr>
        <w:tabs>
          <w:tab w:val="num" w:pos="1080"/>
        </w:tabs>
        <w:overflowPunct/>
        <w:autoSpaceDE/>
        <w:autoSpaceDN/>
        <w:adjustRightInd/>
        <w:ind w:firstLine="720"/>
        <w:textAlignment w:val="auto"/>
        <w:rPr>
          <w:b/>
          <w:bCs/>
          <w:i/>
          <w:iCs/>
          <w:sz w:val="22"/>
          <w:szCs w:val="22"/>
        </w:rPr>
      </w:pPr>
    </w:p>
    <w:p w14:paraId="50954B04" w14:textId="1F74566F" w:rsidR="00AC2543" w:rsidRDefault="004647F0" w:rsidP="00B867BF">
      <w:pPr>
        <w:numPr>
          <w:ilvl w:val="0"/>
          <w:numId w:val="11"/>
        </w:numPr>
        <w:rPr>
          <w:sz w:val="22"/>
          <w:szCs w:val="22"/>
        </w:rPr>
      </w:pPr>
      <w:r>
        <w:rPr>
          <w:sz w:val="22"/>
          <w:szCs w:val="22"/>
        </w:rPr>
        <w:t>Advisor, Political Science, Paralegal Studies, P</w:t>
      </w:r>
      <w:r w:rsidR="59EC433D" w:rsidRPr="59EC433D">
        <w:rPr>
          <w:sz w:val="22"/>
          <w:szCs w:val="22"/>
        </w:rPr>
        <w:t>re-law, every semester.</w:t>
      </w:r>
    </w:p>
    <w:p w14:paraId="4D24A57C" w14:textId="10ED21DE" w:rsidR="00AC2543" w:rsidRPr="00AC2543" w:rsidRDefault="00AC2543" w:rsidP="00B867BF">
      <w:pPr>
        <w:numPr>
          <w:ilvl w:val="0"/>
          <w:numId w:val="11"/>
        </w:numPr>
        <w:rPr>
          <w:sz w:val="22"/>
          <w:szCs w:val="22"/>
        </w:rPr>
      </w:pPr>
      <w:r>
        <w:rPr>
          <w:sz w:val="22"/>
          <w:szCs w:val="22"/>
        </w:rPr>
        <w:t>Advisor, Political Science Club and American Democracy Project interns, every semester.</w:t>
      </w:r>
    </w:p>
    <w:p w14:paraId="26177479" w14:textId="275145A9" w:rsidR="004F6452" w:rsidRDefault="59EC433D" w:rsidP="00B867BF">
      <w:pPr>
        <w:numPr>
          <w:ilvl w:val="0"/>
          <w:numId w:val="11"/>
        </w:numPr>
        <w:rPr>
          <w:sz w:val="22"/>
          <w:szCs w:val="22"/>
        </w:rPr>
      </w:pPr>
      <w:r w:rsidRPr="59EC433D">
        <w:rPr>
          <w:sz w:val="22"/>
          <w:szCs w:val="22"/>
        </w:rPr>
        <w:t xml:space="preserve">Committee Chair, Master of Liberal Studies </w:t>
      </w:r>
      <w:r w:rsidR="00AC2543">
        <w:rPr>
          <w:sz w:val="22"/>
          <w:szCs w:val="22"/>
        </w:rPr>
        <w:t>Thesis, Diana Moss, Fall 2015-</w:t>
      </w:r>
      <w:r w:rsidRPr="59EC433D">
        <w:rPr>
          <w:sz w:val="22"/>
          <w:szCs w:val="22"/>
        </w:rPr>
        <w:t>Fall 2017.</w:t>
      </w:r>
    </w:p>
    <w:p w14:paraId="1213FAD9" w14:textId="2B0AF1F3" w:rsidR="00FC3E9F" w:rsidRPr="00CD0B36" w:rsidRDefault="59EC433D" w:rsidP="00B867BF">
      <w:pPr>
        <w:numPr>
          <w:ilvl w:val="0"/>
          <w:numId w:val="11"/>
        </w:numPr>
        <w:rPr>
          <w:sz w:val="22"/>
          <w:szCs w:val="22"/>
        </w:rPr>
      </w:pPr>
      <w:r w:rsidRPr="59EC433D">
        <w:rPr>
          <w:sz w:val="22"/>
          <w:szCs w:val="22"/>
        </w:rPr>
        <w:t>Committee Member, Master of Liberal Studies Thesi</w:t>
      </w:r>
      <w:r w:rsidR="00AC2543">
        <w:rPr>
          <w:sz w:val="22"/>
          <w:szCs w:val="22"/>
        </w:rPr>
        <w:t xml:space="preserve">s, Audra </w:t>
      </w:r>
      <w:proofErr w:type="spellStart"/>
      <w:r w:rsidR="00AC2543">
        <w:rPr>
          <w:sz w:val="22"/>
          <w:szCs w:val="22"/>
        </w:rPr>
        <w:t>Bogucki</w:t>
      </w:r>
      <w:proofErr w:type="spellEnd"/>
      <w:r w:rsidR="00AC2543">
        <w:rPr>
          <w:sz w:val="22"/>
          <w:szCs w:val="22"/>
        </w:rPr>
        <w:t>, Spring 2015-</w:t>
      </w:r>
      <w:r w:rsidRPr="59EC433D">
        <w:rPr>
          <w:sz w:val="22"/>
          <w:szCs w:val="22"/>
        </w:rPr>
        <w:t>Fall 2017.</w:t>
      </w:r>
    </w:p>
    <w:p w14:paraId="6CDC0558" w14:textId="77777777" w:rsidR="000E1CF9" w:rsidRPr="00AB7AC1" w:rsidRDefault="59EC433D" w:rsidP="00B867BF">
      <w:pPr>
        <w:numPr>
          <w:ilvl w:val="0"/>
          <w:numId w:val="11"/>
        </w:numPr>
        <w:rPr>
          <w:sz w:val="22"/>
          <w:szCs w:val="22"/>
        </w:rPr>
      </w:pPr>
      <w:r w:rsidRPr="59EC433D">
        <w:rPr>
          <w:sz w:val="22"/>
          <w:szCs w:val="22"/>
        </w:rPr>
        <w:t xml:space="preserve">Committee Member, Masters of Liberal Studies Thesis Committee, Lou </w:t>
      </w:r>
      <w:proofErr w:type="spellStart"/>
      <w:r w:rsidRPr="59EC433D">
        <w:rPr>
          <w:sz w:val="22"/>
          <w:szCs w:val="22"/>
        </w:rPr>
        <w:t>Cynda</w:t>
      </w:r>
      <w:proofErr w:type="spellEnd"/>
      <w:r w:rsidRPr="59EC433D">
        <w:rPr>
          <w:sz w:val="22"/>
          <w:szCs w:val="22"/>
        </w:rPr>
        <w:t xml:space="preserve"> Putnam, Spring 2010.</w:t>
      </w:r>
    </w:p>
    <w:p w14:paraId="4FC5F46F" w14:textId="6A3664EA" w:rsidR="002B06F8" w:rsidRPr="00AB7AC1" w:rsidRDefault="59EC433D" w:rsidP="00B867BF">
      <w:pPr>
        <w:numPr>
          <w:ilvl w:val="0"/>
          <w:numId w:val="11"/>
        </w:numPr>
        <w:rPr>
          <w:sz w:val="22"/>
          <w:szCs w:val="22"/>
        </w:rPr>
      </w:pPr>
      <w:r w:rsidRPr="59EC433D">
        <w:rPr>
          <w:sz w:val="22"/>
          <w:szCs w:val="22"/>
        </w:rPr>
        <w:t xml:space="preserve">Chair, Honors Thesis Committee, Justin </w:t>
      </w:r>
      <w:proofErr w:type="spellStart"/>
      <w:r w:rsidRPr="59EC433D">
        <w:rPr>
          <w:sz w:val="22"/>
          <w:szCs w:val="22"/>
        </w:rPr>
        <w:t>Kizer</w:t>
      </w:r>
      <w:proofErr w:type="spellEnd"/>
      <w:r w:rsidRPr="59EC433D">
        <w:rPr>
          <w:sz w:val="22"/>
          <w:szCs w:val="22"/>
        </w:rPr>
        <w:t>, Fal</w:t>
      </w:r>
      <w:r w:rsidR="00BE36E2">
        <w:rPr>
          <w:sz w:val="22"/>
          <w:szCs w:val="22"/>
        </w:rPr>
        <w:t xml:space="preserve">l 2008 - </w:t>
      </w:r>
      <w:r w:rsidRPr="59EC433D">
        <w:rPr>
          <w:sz w:val="22"/>
          <w:szCs w:val="22"/>
        </w:rPr>
        <w:t>Spring 2009.</w:t>
      </w:r>
    </w:p>
    <w:p w14:paraId="783F1CB7" w14:textId="077206AB" w:rsidR="002B06F8" w:rsidRPr="00AB7AC1" w:rsidRDefault="59EC433D" w:rsidP="00B867BF">
      <w:pPr>
        <w:numPr>
          <w:ilvl w:val="0"/>
          <w:numId w:val="11"/>
        </w:numPr>
        <w:rPr>
          <w:sz w:val="22"/>
          <w:szCs w:val="22"/>
        </w:rPr>
      </w:pPr>
      <w:r w:rsidRPr="59EC433D">
        <w:rPr>
          <w:sz w:val="22"/>
          <w:szCs w:val="22"/>
        </w:rPr>
        <w:t>Chair, Masters of Liberal Studies Thesis Commi</w:t>
      </w:r>
      <w:r w:rsidR="00BE36E2">
        <w:rPr>
          <w:sz w:val="22"/>
          <w:szCs w:val="22"/>
        </w:rPr>
        <w:t xml:space="preserve">ttee, Kathy O’Dell, Spring 2004 - </w:t>
      </w:r>
      <w:r w:rsidRPr="59EC433D">
        <w:rPr>
          <w:sz w:val="22"/>
          <w:szCs w:val="22"/>
        </w:rPr>
        <w:t>Fall 2007.</w:t>
      </w:r>
    </w:p>
    <w:p w14:paraId="283D82E1" w14:textId="77777777" w:rsidR="002B06F8" w:rsidRPr="00AB7AC1" w:rsidRDefault="59EC433D" w:rsidP="00B867BF">
      <w:pPr>
        <w:numPr>
          <w:ilvl w:val="0"/>
          <w:numId w:val="11"/>
        </w:numPr>
        <w:rPr>
          <w:sz w:val="22"/>
          <w:szCs w:val="22"/>
        </w:rPr>
      </w:pPr>
      <w:r w:rsidRPr="59EC433D">
        <w:rPr>
          <w:sz w:val="22"/>
          <w:szCs w:val="22"/>
        </w:rPr>
        <w:t>Advisor, New Student Orientation, multiple sessions, Summer 2001, 2002, 2003, 2006, 2007.</w:t>
      </w:r>
    </w:p>
    <w:p w14:paraId="5AD2C8E1" w14:textId="77777777" w:rsidR="002B06F8" w:rsidRPr="00AB7AC1" w:rsidRDefault="59EC433D" w:rsidP="00B867BF">
      <w:pPr>
        <w:pStyle w:val="BodyTextIndent"/>
        <w:numPr>
          <w:ilvl w:val="0"/>
          <w:numId w:val="11"/>
        </w:numPr>
        <w:rPr>
          <w:sz w:val="22"/>
          <w:szCs w:val="22"/>
        </w:rPr>
      </w:pPr>
      <w:r w:rsidRPr="59EC433D">
        <w:rPr>
          <w:sz w:val="22"/>
          <w:szCs w:val="22"/>
        </w:rPr>
        <w:t>Judge, Women’s Studies Writing Contest, Spring 2000, 2001, &amp; 2002.</w:t>
      </w:r>
    </w:p>
    <w:p w14:paraId="63714317" w14:textId="77777777" w:rsidR="005D3DD6" w:rsidRDefault="005D3DD6">
      <w:pPr>
        <w:overflowPunct/>
        <w:autoSpaceDE/>
        <w:autoSpaceDN/>
        <w:adjustRightInd/>
        <w:textAlignment w:val="auto"/>
        <w:rPr>
          <w:b/>
          <w:sz w:val="22"/>
          <w:szCs w:val="22"/>
        </w:rPr>
      </w:pPr>
    </w:p>
    <w:p w14:paraId="7595ED99" w14:textId="5C2AF623" w:rsidR="00172002" w:rsidRDefault="00172002">
      <w:pPr>
        <w:overflowPunct/>
        <w:autoSpaceDE/>
        <w:autoSpaceDN/>
        <w:adjustRightInd/>
        <w:textAlignment w:val="auto"/>
        <w:rPr>
          <w:b/>
          <w:bCs/>
          <w:sz w:val="22"/>
          <w:szCs w:val="22"/>
        </w:rPr>
      </w:pPr>
    </w:p>
    <w:p w14:paraId="0F978E32" w14:textId="12738A86" w:rsidR="009E4F0E" w:rsidRPr="00AB7AC1" w:rsidRDefault="001D7871" w:rsidP="480AFC1C">
      <w:pPr>
        <w:overflowPunct/>
        <w:autoSpaceDE/>
        <w:autoSpaceDN/>
        <w:adjustRightInd/>
        <w:textAlignment w:val="auto"/>
        <w:rPr>
          <w:b/>
          <w:bCs/>
          <w:sz w:val="22"/>
          <w:szCs w:val="22"/>
        </w:rPr>
      </w:pPr>
      <w:r>
        <w:rPr>
          <w:b/>
          <w:bCs/>
          <w:sz w:val="22"/>
          <w:szCs w:val="22"/>
        </w:rPr>
        <w:t>P</w:t>
      </w:r>
      <w:r w:rsidR="480AFC1C" w:rsidRPr="480AFC1C">
        <w:rPr>
          <w:b/>
          <w:bCs/>
          <w:sz w:val="22"/>
          <w:szCs w:val="22"/>
        </w:rPr>
        <w:t>ROFESSIONAL SERVICE TO THE DISCIPLINE</w:t>
      </w:r>
    </w:p>
    <w:p w14:paraId="4436C53E" w14:textId="77777777" w:rsidR="009E4F0E" w:rsidRPr="00AB7AC1" w:rsidRDefault="009E4F0E" w:rsidP="00542232">
      <w:pPr>
        <w:tabs>
          <w:tab w:val="left" w:pos="360"/>
        </w:tabs>
        <w:overflowPunct/>
        <w:autoSpaceDE/>
        <w:adjustRightInd/>
        <w:rPr>
          <w:b/>
          <w:sz w:val="22"/>
          <w:szCs w:val="22"/>
        </w:rPr>
      </w:pPr>
    </w:p>
    <w:p w14:paraId="0439B464" w14:textId="77777777" w:rsidR="003157D5" w:rsidRPr="00AB7AC1" w:rsidRDefault="480AFC1C" w:rsidP="480AFC1C">
      <w:pPr>
        <w:ind w:left="360" w:firstLine="360"/>
        <w:rPr>
          <w:i/>
          <w:iCs/>
          <w:sz w:val="22"/>
          <w:szCs w:val="22"/>
        </w:rPr>
      </w:pPr>
      <w:r w:rsidRPr="480AFC1C">
        <w:rPr>
          <w:b/>
          <w:bCs/>
          <w:i/>
          <w:iCs/>
          <w:sz w:val="22"/>
          <w:szCs w:val="22"/>
        </w:rPr>
        <w:t xml:space="preserve">Leadership Positions – </w:t>
      </w:r>
      <w:r w:rsidRPr="480AFC1C">
        <w:rPr>
          <w:i/>
          <w:iCs/>
          <w:sz w:val="22"/>
          <w:szCs w:val="22"/>
        </w:rPr>
        <w:t>also see “Professional Leadership Positions”</w:t>
      </w:r>
    </w:p>
    <w:p w14:paraId="34CA2424" w14:textId="77777777" w:rsidR="003157D5" w:rsidRPr="00AB7AC1" w:rsidRDefault="003157D5" w:rsidP="00542232">
      <w:pPr>
        <w:ind w:left="360" w:firstLine="360"/>
        <w:rPr>
          <w:i/>
          <w:sz w:val="22"/>
          <w:szCs w:val="22"/>
        </w:rPr>
      </w:pPr>
    </w:p>
    <w:p w14:paraId="287235B0" w14:textId="41970D29" w:rsidR="00C874BF" w:rsidRDefault="00C874BF" w:rsidP="00470397">
      <w:pPr>
        <w:numPr>
          <w:ilvl w:val="0"/>
          <w:numId w:val="65"/>
        </w:numPr>
        <w:rPr>
          <w:sz w:val="22"/>
          <w:szCs w:val="22"/>
        </w:rPr>
      </w:pPr>
      <w:r>
        <w:rPr>
          <w:sz w:val="22"/>
          <w:szCs w:val="22"/>
        </w:rPr>
        <w:t>Co-Founder</w:t>
      </w:r>
      <w:r w:rsidR="004E5C8C">
        <w:rPr>
          <w:sz w:val="22"/>
          <w:szCs w:val="22"/>
        </w:rPr>
        <w:t xml:space="preserve"> and </w:t>
      </w:r>
      <w:r>
        <w:rPr>
          <w:sz w:val="22"/>
          <w:szCs w:val="22"/>
        </w:rPr>
        <w:t xml:space="preserve">Co-Chair, Civic Engagement Section, American Political Science Association, </w:t>
      </w:r>
      <w:r w:rsidR="004E5C8C">
        <w:rPr>
          <w:sz w:val="22"/>
          <w:szCs w:val="22"/>
        </w:rPr>
        <w:t xml:space="preserve">                   </w:t>
      </w:r>
      <w:r>
        <w:rPr>
          <w:sz w:val="22"/>
          <w:szCs w:val="22"/>
        </w:rPr>
        <w:t>2020</w:t>
      </w:r>
      <w:r w:rsidR="004E5C8C">
        <w:rPr>
          <w:sz w:val="22"/>
          <w:szCs w:val="22"/>
        </w:rPr>
        <w:t xml:space="preserve"> – present.</w:t>
      </w:r>
    </w:p>
    <w:p w14:paraId="7DFC115C" w14:textId="4FBAF338" w:rsidR="00C874BF" w:rsidRDefault="00C874BF" w:rsidP="00470397">
      <w:pPr>
        <w:pStyle w:val="ListParagraph"/>
        <w:numPr>
          <w:ilvl w:val="0"/>
          <w:numId w:val="77"/>
        </w:numPr>
        <w:rPr>
          <w:sz w:val="22"/>
          <w:szCs w:val="22"/>
        </w:rPr>
      </w:pPr>
      <w:r w:rsidRPr="003010AC">
        <w:rPr>
          <w:sz w:val="22"/>
          <w:szCs w:val="22"/>
        </w:rPr>
        <w:t>Collaborated with Richard Davis (Brigham Young) and Peter Levine (Tufts) to propose a new APSA section, draft bylaws, and gather over 350 signatures in support of the proposal.</w:t>
      </w:r>
    </w:p>
    <w:p w14:paraId="52118DE0" w14:textId="63CDF0F5" w:rsidR="004E5C8C" w:rsidRPr="003010AC" w:rsidRDefault="004E5C8C" w:rsidP="00470397">
      <w:pPr>
        <w:pStyle w:val="ListParagraph"/>
        <w:numPr>
          <w:ilvl w:val="0"/>
          <w:numId w:val="77"/>
        </w:numPr>
        <w:rPr>
          <w:sz w:val="22"/>
          <w:szCs w:val="22"/>
        </w:rPr>
      </w:pPr>
      <w:r>
        <w:rPr>
          <w:sz w:val="22"/>
          <w:szCs w:val="22"/>
        </w:rPr>
        <w:t>Ele</w:t>
      </w:r>
      <w:r w:rsidR="0072753A">
        <w:rPr>
          <w:sz w:val="22"/>
          <w:szCs w:val="22"/>
        </w:rPr>
        <w:t>cted by the section to continue</w:t>
      </w:r>
      <w:r>
        <w:rPr>
          <w:sz w:val="22"/>
          <w:szCs w:val="22"/>
        </w:rPr>
        <w:t xml:space="preserve"> as co-chair from 2021-2023.</w:t>
      </w:r>
    </w:p>
    <w:p w14:paraId="40826D97" w14:textId="77777777" w:rsidR="00C874BF" w:rsidRDefault="00C874BF" w:rsidP="00594629">
      <w:pPr>
        <w:ind w:left="720" w:hanging="360"/>
        <w:rPr>
          <w:sz w:val="22"/>
          <w:szCs w:val="22"/>
        </w:rPr>
      </w:pPr>
    </w:p>
    <w:p w14:paraId="39B6DCA2" w14:textId="77777777" w:rsidR="00594629" w:rsidRDefault="002B3558" w:rsidP="00470397">
      <w:pPr>
        <w:pStyle w:val="ListParagraph"/>
        <w:numPr>
          <w:ilvl w:val="0"/>
          <w:numId w:val="66"/>
        </w:numPr>
        <w:ind w:left="720"/>
        <w:rPr>
          <w:sz w:val="22"/>
          <w:szCs w:val="22"/>
        </w:rPr>
      </w:pPr>
      <w:r w:rsidRPr="00766F06">
        <w:rPr>
          <w:sz w:val="22"/>
          <w:szCs w:val="22"/>
        </w:rPr>
        <w:t xml:space="preserve">Co-Founder and Co-Director, </w:t>
      </w:r>
      <w:r w:rsidR="3EA80D46" w:rsidRPr="00766F06">
        <w:rPr>
          <w:sz w:val="22"/>
          <w:szCs w:val="22"/>
        </w:rPr>
        <w:t xml:space="preserve">Consortium for </w:t>
      </w:r>
      <w:r w:rsidR="00BE36E2" w:rsidRPr="00766F06">
        <w:rPr>
          <w:sz w:val="22"/>
          <w:szCs w:val="22"/>
        </w:rPr>
        <w:t xml:space="preserve">Intercampus </w:t>
      </w:r>
      <w:proofErr w:type="spellStart"/>
      <w:r w:rsidR="00BE36E2" w:rsidRPr="00766F06">
        <w:rPr>
          <w:sz w:val="22"/>
          <w:szCs w:val="22"/>
        </w:rPr>
        <w:t>SoTL</w:t>
      </w:r>
      <w:proofErr w:type="spellEnd"/>
      <w:r w:rsidR="00BE36E2" w:rsidRPr="00766F06">
        <w:rPr>
          <w:sz w:val="22"/>
          <w:szCs w:val="22"/>
        </w:rPr>
        <w:t xml:space="preserve"> Research, 2014 - </w:t>
      </w:r>
      <w:r w:rsidR="3EA80D46" w:rsidRPr="00766F06">
        <w:rPr>
          <w:sz w:val="22"/>
          <w:szCs w:val="22"/>
        </w:rPr>
        <w:t>present.</w:t>
      </w:r>
    </w:p>
    <w:p w14:paraId="21686C11" w14:textId="5A383785" w:rsidR="00ED1A5A" w:rsidRPr="00594629" w:rsidRDefault="480AFC1C" w:rsidP="00470397">
      <w:pPr>
        <w:pStyle w:val="ListParagraph"/>
        <w:numPr>
          <w:ilvl w:val="0"/>
          <w:numId w:val="78"/>
        </w:numPr>
        <w:ind w:left="1440"/>
        <w:rPr>
          <w:sz w:val="22"/>
          <w:szCs w:val="22"/>
        </w:rPr>
      </w:pPr>
      <w:r w:rsidRPr="00594629">
        <w:rPr>
          <w:sz w:val="22"/>
          <w:szCs w:val="22"/>
        </w:rPr>
        <w:t>Created a consortium designed to facilitate cross-campus research related to teaching, learning, and civic engagement.</w:t>
      </w:r>
    </w:p>
    <w:p w14:paraId="3F4D1E9F" w14:textId="387F22F2" w:rsidR="00ED1A5A" w:rsidRPr="00CD0B36" w:rsidRDefault="00ED1A5A" w:rsidP="00594629">
      <w:pPr>
        <w:ind w:left="720" w:hanging="360"/>
        <w:rPr>
          <w:sz w:val="22"/>
          <w:szCs w:val="22"/>
        </w:rPr>
      </w:pPr>
    </w:p>
    <w:p w14:paraId="5178FBD4" w14:textId="4296E5F2" w:rsidR="00ED1A5A" w:rsidRPr="00CD0B36" w:rsidRDefault="480AFC1C" w:rsidP="00470397">
      <w:pPr>
        <w:pStyle w:val="ListParagraph"/>
        <w:numPr>
          <w:ilvl w:val="0"/>
          <w:numId w:val="67"/>
        </w:numPr>
        <w:ind w:left="720"/>
      </w:pPr>
      <w:r w:rsidRPr="00766F06">
        <w:rPr>
          <w:sz w:val="22"/>
          <w:szCs w:val="22"/>
        </w:rPr>
        <w:lastRenderedPageBreak/>
        <w:t>Executive Board, Political Science Education, American Polit</w:t>
      </w:r>
      <w:r w:rsidR="00BE36E2" w:rsidRPr="00766F06">
        <w:rPr>
          <w:sz w:val="22"/>
          <w:szCs w:val="22"/>
        </w:rPr>
        <w:t>ical Science Association, 2015 -</w:t>
      </w:r>
      <w:r w:rsidR="000D349C">
        <w:rPr>
          <w:sz w:val="22"/>
          <w:szCs w:val="22"/>
        </w:rPr>
        <w:t>2019</w:t>
      </w:r>
      <w:r w:rsidRPr="00766F06">
        <w:rPr>
          <w:sz w:val="22"/>
          <w:szCs w:val="22"/>
        </w:rPr>
        <w:t>.</w:t>
      </w:r>
    </w:p>
    <w:p w14:paraId="472CED59" w14:textId="0BFB21A4" w:rsidR="000D4CF7" w:rsidRPr="00850FA1" w:rsidRDefault="480AFC1C" w:rsidP="00470397">
      <w:pPr>
        <w:pStyle w:val="ListParagraph"/>
        <w:numPr>
          <w:ilvl w:val="0"/>
          <w:numId w:val="68"/>
        </w:numPr>
      </w:pPr>
      <w:r w:rsidRPr="003010AC">
        <w:rPr>
          <w:sz w:val="22"/>
          <w:szCs w:val="22"/>
        </w:rPr>
        <w:t>Meet via regular teleconferences throughout the year with board members to discuss section goals, plans, and policies; plan meetings at the APSA annual and APSA TLC meetings; discuss changes to Teaching &amp; Learning Conference, update bylaws, select award-winners, and more.</w:t>
      </w:r>
    </w:p>
    <w:p w14:paraId="6CD3EFB5" w14:textId="77777777" w:rsidR="00AD7867" w:rsidRDefault="00AD7867" w:rsidP="00594629">
      <w:pPr>
        <w:overflowPunct/>
        <w:autoSpaceDE/>
        <w:autoSpaceDN/>
        <w:adjustRightInd/>
        <w:ind w:left="720" w:hanging="360"/>
        <w:textAlignment w:val="auto"/>
        <w:rPr>
          <w:sz w:val="22"/>
          <w:szCs w:val="22"/>
        </w:rPr>
      </w:pPr>
    </w:p>
    <w:p w14:paraId="42635075" w14:textId="70A5436B" w:rsidR="00ED1A5A" w:rsidRPr="00594629" w:rsidRDefault="16E382A7" w:rsidP="00470397">
      <w:pPr>
        <w:pStyle w:val="ListParagraph"/>
        <w:numPr>
          <w:ilvl w:val="0"/>
          <w:numId w:val="67"/>
        </w:numPr>
        <w:ind w:left="720"/>
        <w:rPr>
          <w:sz w:val="22"/>
          <w:szCs w:val="22"/>
        </w:rPr>
      </w:pPr>
      <w:r w:rsidRPr="00594629">
        <w:rPr>
          <w:sz w:val="22"/>
          <w:szCs w:val="22"/>
        </w:rPr>
        <w:t>Editorial Board, Journal of Political Science Education, 2</w:t>
      </w:r>
      <w:r w:rsidR="00BE36E2" w:rsidRPr="00594629">
        <w:rPr>
          <w:sz w:val="22"/>
          <w:szCs w:val="22"/>
        </w:rPr>
        <w:t xml:space="preserve">012 - </w:t>
      </w:r>
      <w:r w:rsidRPr="00594629">
        <w:rPr>
          <w:sz w:val="22"/>
          <w:szCs w:val="22"/>
        </w:rPr>
        <w:t>present.</w:t>
      </w:r>
    </w:p>
    <w:p w14:paraId="692A7D7E" w14:textId="77777777" w:rsidR="00594629" w:rsidRDefault="480AFC1C" w:rsidP="00470397">
      <w:pPr>
        <w:numPr>
          <w:ilvl w:val="1"/>
          <w:numId w:val="25"/>
        </w:numPr>
        <w:ind w:left="720" w:firstLine="360"/>
        <w:rPr>
          <w:sz w:val="22"/>
          <w:szCs w:val="22"/>
        </w:rPr>
      </w:pPr>
      <w:r w:rsidRPr="480AFC1C">
        <w:rPr>
          <w:sz w:val="22"/>
          <w:szCs w:val="22"/>
        </w:rPr>
        <w:t xml:space="preserve">Provide advice on the mission, format, and procedures of the journal; review manuscripts, attend </w:t>
      </w:r>
      <w:r w:rsidR="00594629">
        <w:rPr>
          <w:sz w:val="22"/>
          <w:szCs w:val="22"/>
        </w:rPr>
        <w:t xml:space="preserve">   </w:t>
      </w:r>
    </w:p>
    <w:p w14:paraId="08D8E23C" w14:textId="473E09B4" w:rsidR="00AC2543" w:rsidRPr="00594629" w:rsidRDefault="00594629" w:rsidP="00594629">
      <w:pPr>
        <w:ind w:left="1080"/>
        <w:rPr>
          <w:sz w:val="22"/>
          <w:szCs w:val="22"/>
        </w:rPr>
      </w:pPr>
      <w:r>
        <w:rPr>
          <w:sz w:val="22"/>
          <w:szCs w:val="22"/>
        </w:rPr>
        <w:t xml:space="preserve">       </w:t>
      </w:r>
      <w:r w:rsidR="480AFC1C" w:rsidRPr="00594629">
        <w:rPr>
          <w:sz w:val="22"/>
          <w:szCs w:val="22"/>
        </w:rPr>
        <w:t>annual editor/publisher meetings, and recommend reviewers for the journal.</w:t>
      </w:r>
    </w:p>
    <w:p w14:paraId="1D0FBEC3" w14:textId="77777777" w:rsidR="00C84949" w:rsidRDefault="00C84949" w:rsidP="00594629">
      <w:pPr>
        <w:overflowPunct/>
        <w:autoSpaceDE/>
        <w:autoSpaceDN/>
        <w:adjustRightInd/>
        <w:ind w:left="720" w:hanging="360"/>
        <w:textAlignment w:val="auto"/>
        <w:rPr>
          <w:sz w:val="22"/>
          <w:szCs w:val="22"/>
        </w:rPr>
      </w:pPr>
    </w:p>
    <w:p w14:paraId="44878F93" w14:textId="62A66822" w:rsidR="003157D5" w:rsidRPr="00C84949" w:rsidRDefault="16E382A7" w:rsidP="00470397">
      <w:pPr>
        <w:pStyle w:val="ListParagraph"/>
        <w:numPr>
          <w:ilvl w:val="0"/>
          <w:numId w:val="67"/>
        </w:numPr>
        <w:overflowPunct/>
        <w:autoSpaceDE/>
        <w:autoSpaceDN/>
        <w:adjustRightInd/>
        <w:ind w:left="720"/>
        <w:textAlignment w:val="auto"/>
        <w:rPr>
          <w:sz w:val="22"/>
          <w:szCs w:val="22"/>
        </w:rPr>
      </w:pPr>
      <w:r w:rsidRPr="00C84949">
        <w:rPr>
          <w:sz w:val="22"/>
          <w:szCs w:val="22"/>
        </w:rPr>
        <w:t xml:space="preserve">Program Committee, </w:t>
      </w:r>
      <w:r w:rsidR="004647F0" w:rsidRPr="00C84949">
        <w:rPr>
          <w:sz w:val="22"/>
          <w:szCs w:val="22"/>
        </w:rPr>
        <w:t>TLC at APSA</w:t>
      </w:r>
      <w:r w:rsidR="00133D51" w:rsidRPr="00C84949">
        <w:rPr>
          <w:sz w:val="22"/>
          <w:szCs w:val="22"/>
        </w:rPr>
        <w:t xml:space="preserve">, </w:t>
      </w:r>
      <w:r w:rsidR="008F0238">
        <w:rPr>
          <w:sz w:val="22"/>
          <w:szCs w:val="22"/>
        </w:rPr>
        <w:t xml:space="preserve">American Political Science </w:t>
      </w:r>
      <w:r w:rsidRPr="00C84949">
        <w:rPr>
          <w:sz w:val="22"/>
          <w:szCs w:val="22"/>
        </w:rPr>
        <w:t xml:space="preserve">Association, 2018. </w:t>
      </w:r>
    </w:p>
    <w:p w14:paraId="4B92947E" w14:textId="10C8FEDE" w:rsidR="00133D51" w:rsidRPr="00AB7AC1" w:rsidRDefault="00133D51" w:rsidP="00470397">
      <w:pPr>
        <w:numPr>
          <w:ilvl w:val="1"/>
          <w:numId w:val="25"/>
        </w:numPr>
        <w:spacing w:line="259" w:lineRule="auto"/>
        <w:ind w:left="720" w:firstLine="360"/>
        <w:rPr>
          <w:sz w:val="22"/>
          <w:szCs w:val="22"/>
        </w:rPr>
      </w:pPr>
      <w:r>
        <w:rPr>
          <w:sz w:val="22"/>
          <w:szCs w:val="22"/>
        </w:rPr>
        <w:t>Consulted with conference chairs and facilitated the civic engagement education track.</w:t>
      </w:r>
    </w:p>
    <w:p w14:paraId="3A604BF7" w14:textId="1B208DCC" w:rsidR="003157D5" w:rsidRPr="00AB7AC1" w:rsidRDefault="003157D5" w:rsidP="00594629">
      <w:pPr>
        <w:spacing w:line="259" w:lineRule="auto"/>
        <w:ind w:left="720" w:hanging="360"/>
        <w:rPr>
          <w:sz w:val="22"/>
          <w:szCs w:val="22"/>
        </w:rPr>
      </w:pPr>
    </w:p>
    <w:p w14:paraId="4535629F" w14:textId="6D1BE970" w:rsidR="00594629" w:rsidRPr="00594629" w:rsidRDefault="16E382A7" w:rsidP="00470397">
      <w:pPr>
        <w:pStyle w:val="ListParagraph"/>
        <w:numPr>
          <w:ilvl w:val="0"/>
          <w:numId w:val="67"/>
        </w:numPr>
        <w:spacing w:line="259" w:lineRule="auto"/>
        <w:ind w:left="720"/>
        <w:rPr>
          <w:sz w:val="22"/>
          <w:szCs w:val="22"/>
        </w:rPr>
      </w:pPr>
      <w:r w:rsidRPr="00594629">
        <w:rPr>
          <w:sz w:val="22"/>
          <w:szCs w:val="22"/>
        </w:rPr>
        <w:t>Program Chair, Midwest Political Science Association, Te</w:t>
      </w:r>
      <w:r w:rsidR="00BE36E2" w:rsidRPr="00594629">
        <w:rPr>
          <w:sz w:val="22"/>
          <w:szCs w:val="22"/>
        </w:rPr>
        <w:t xml:space="preserve">aching &amp; Learning, 2012 </w:t>
      </w:r>
      <w:r w:rsidR="00594629" w:rsidRPr="00594629">
        <w:rPr>
          <w:sz w:val="22"/>
          <w:szCs w:val="22"/>
        </w:rPr>
        <w:t>–</w:t>
      </w:r>
      <w:r w:rsidR="00BE36E2" w:rsidRPr="00594629">
        <w:rPr>
          <w:sz w:val="22"/>
          <w:szCs w:val="22"/>
        </w:rPr>
        <w:t xml:space="preserve"> </w:t>
      </w:r>
      <w:r w:rsidRPr="00594629">
        <w:rPr>
          <w:sz w:val="22"/>
          <w:szCs w:val="22"/>
        </w:rPr>
        <w:t>2013</w:t>
      </w:r>
      <w:r w:rsidR="004E5C8C">
        <w:rPr>
          <w:sz w:val="22"/>
          <w:szCs w:val="22"/>
        </w:rPr>
        <w:t>.</w:t>
      </w:r>
    </w:p>
    <w:p w14:paraId="2DC55BC8" w14:textId="2CDD9CCE" w:rsidR="003157D5" w:rsidRPr="00594629" w:rsidRDefault="00594629" w:rsidP="00470397">
      <w:pPr>
        <w:numPr>
          <w:ilvl w:val="0"/>
          <w:numId w:val="73"/>
        </w:numPr>
        <w:spacing w:line="259" w:lineRule="auto"/>
        <w:ind w:firstLine="360"/>
        <w:rPr>
          <w:sz w:val="22"/>
          <w:szCs w:val="22"/>
        </w:rPr>
      </w:pPr>
      <w:r>
        <w:rPr>
          <w:sz w:val="22"/>
          <w:szCs w:val="22"/>
        </w:rPr>
        <w:t>Organized Teaching &amp; Learning panels, posters, and roun</w:t>
      </w:r>
      <w:r w:rsidR="0072753A">
        <w:rPr>
          <w:sz w:val="22"/>
          <w:szCs w:val="22"/>
        </w:rPr>
        <w:t>d</w:t>
      </w:r>
      <w:r>
        <w:rPr>
          <w:sz w:val="22"/>
          <w:szCs w:val="22"/>
        </w:rPr>
        <w:t>tables for the annual meeting.</w:t>
      </w:r>
    </w:p>
    <w:p w14:paraId="075EDAD5" w14:textId="77777777" w:rsidR="003157D5" w:rsidRPr="00AB7AC1" w:rsidRDefault="003157D5" w:rsidP="00594629">
      <w:pPr>
        <w:ind w:left="720" w:hanging="720"/>
        <w:rPr>
          <w:sz w:val="22"/>
          <w:szCs w:val="22"/>
        </w:rPr>
      </w:pPr>
    </w:p>
    <w:p w14:paraId="5CFDC251" w14:textId="75BCCC76" w:rsidR="003157D5" w:rsidRPr="00594629" w:rsidRDefault="16E382A7" w:rsidP="00470397">
      <w:pPr>
        <w:pStyle w:val="ListParagraph"/>
        <w:numPr>
          <w:ilvl w:val="0"/>
          <w:numId w:val="67"/>
        </w:numPr>
        <w:ind w:left="720" w:right="-90"/>
        <w:rPr>
          <w:sz w:val="22"/>
          <w:szCs w:val="22"/>
        </w:rPr>
      </w:pPr>
      <w:r w:rsidRPr="00594629">
        <w:rPr>
          <w:sz w:val="22"/>
          <w:szCs w:val="22"/>
        </w:rPr>
        <w:t xml:space="preserve">Program Chair, American Political Science Association, Political </w:t>
      </w:r>
      <w:r w:rsidR="00BE36E2" w:rsidRPr="00594629">
        <w:rPr>
          <w:sz w:val="22"/>
          <w:szCs w:val="22"/>
        </w:rPr>
        <w:t xml:space="preserve">Science Education, 2011 - </w:t>
      </w:r>
      <w:r w:rsidRPr="00594629">
        <w:rPr>
          <w:sz w:val="22"/>
          <w:szCs w:val="22"/>
        </w:rPr>
        <w:t>2012.</w:t>
      </w:r>
    </w:p>
    <w:p w14:paraId="0E148C53" w14:textId="706DB9AE" w:rsidR="003157D5" w:rsidRPr="00AB7AC1" w:rsidRDefault="480AFC1C" w:rsidP="00470397">
      <w:pPr>
        <w:numPr>
          <w:ilvl w:val="1"/>
          <w:numId w:val="74"/>
        </w:numPr>
        <w:ind w:left="720" w:firstLine="360"/>
        <w:rPr>
          <w:sz w:val="22"/>
          <w:szCs w:val="22"/>
        </w:rPr>
      </w:pPr>
      <w:r w:rsidRPr="480AFC1C">
        <w:rPr>
          <w:sz w:val="22"/>
          <w:szCs w:val="22"/>
        </w:rPr>
        <w:t>Organized all Political Science Education panels, posters, and roundtables for the annual meeting</w:t>
      </w:r>
      <w:r w:rsidR="00594629">
        <w:rPr>
          <w:sz w:val="22"/>
          <w:szCs w:val="22"/>
        </w:rPr>
        <w:t>.</w:t>
      </w:r>
    </w:p>
    <w:p w14:paraId="4557F909" w14:textId="77777777" w:rsidR="003157D5" w:rsidRPr="00AB7AC1" w:rsidRDefault="003157D5" w:rsidP="00594629">
      <w:pPr>
        <w:ind w:left="720" w:hanging="720"/>
        <w:rPr>
          <w:sz w:val="22"/>
          <w:szCs w:val="22"/>
        </w:rPr>
      </w:pPr>
    </w:p>
    <w:p w14:paraId="5AF9A08A" w14:textId="696E9DA9" w:rsidR="003157D5" w:rsidRPr="00594629" w:rsidRDefault="16E382A7" w:rsidP="00470397">
      <w:pPr>
        <w:pStyle w:val="ListParagraph"/>
        <w:numPr>
          <w:ilvl w:val="0"/>
          <w:numId w:val="67"/>
        </w:numPr>
        <w:ind w:left="720"/>
        <w:rPr>
          <w:sz w:val="22"/>
          <w:szCs w:val="22"/>
        </w:rPr>
      </w:pPr>
      <w:r w:rsidRPr="00594629">
        <w:rPr>
          <w:sz w:val="22"/>
          <w:szCs w:val="22"/>
        </w:rPr>
        <w:t>President, Indiana Poli</w:t>
      </w:r>
      <w:r w:rsidR="00BE36E2" w:rsidRPr="00594629">
        <w:rPr>
          <w:sz w:val="22"/>
          <w:szCs w:val="22"/>
        </w:rPr>
        <w:t xml:space="preserve">tical Science Association, 2011 - </w:t>
      </w:r>
      <w:r w:rsidRPr="00594629">
        <w:rPr>
          <w:sz w:val="22"/>
          <w:szCs w:val="22"/>
        </w:rPr>
        <w:t>2012.</w:t>
      </w:r>
    </w:p>
    <w:p w14:paraId="3590B8E8" w14:textId="77777777" w:rsidR="003157D5" w:rsidRDefault="480AFC1C" w:rsidP="00470397">
      <w:pPr>
        <w:numPr>
          <w:ilvl w:val="1"/>
          <w:numId w:val="75"/>
        </w:numPr>
        <w:rPr>
          <w:sz w:val="22"/>
          <w:szCs w:val="22"/>
        </w:rPr>
      </w:pPr>
      <w:r w:rsidRPr="480AFC1C">
        <w:rPr>
          <w:sz w:val="22"/>
          <w:szCs w:val="22"/>
        </w:rPr>
        <w:t>Organized conference logistics, undergraduate poster session, graduate/faculty panels, &amp; keynote luncheon, and presided over executive board meetings.</w:t>
      </w:r>
    </w:p>
    <w:p w14:paraId="0C126FE8" w14:textId="77777777" w:rsidR="002E646D" w:rsidRPr="00AB7AC1" w:rsidRDefault="002E646D" w:rsidP="00594629">
      <w:pPr>
        <w:ind w:left="720" w:hanging="720"/>
        <w:rPr>
          <w:sz w:val="22"/>
          <w:szCs w:val="22"/>
        </w:rPr>
      </w:pPr>
    </w:p>
    <w:p w14:paraId="3A5BBFAB" w14:textId="71443284" w:rsidR="003157D5" w:rsidRPr="00594629" w:rsidRDefault="16E382A7" w:rsidP="00470397">
      <w:pPr>
        <w:pStyle w:val="ListParagraph"/>
        <w:numPr>
          <w:ilvl w:val="0"/>
          <w:numId w:val="67"/>
        </w:numPr>
        <w:ind w:left="720"/>
        <w:rPr>
          <w:sz w:val="22"/>
          <w:szCs w:val="22"/>
        </w:rPr>
      </w:pPr>
      <w:r w:rsidRPr="00594629">
        <w:rPr>
          <w:sz w:val="22"/>
          <w:szCs w:val="22"/>
        </w:rPr>
        <w:t>Vice President, Indiana Political Science Associa</w:t>
      </w:r>
      <w:r w:rsidR="00BE36E2" w:rsidRPr="00594629">
        <w:rPr>
          <w:sz w:val="22"/>
          <w:szCs w:val="22"/>
        </w:rPr>
        <w:t xml:space="preserve">tion, 2010 - </w:t>
      </w:r>
      <w:r w:rsidRPr="00594629">
        <w:rPr>
          <w:sz w:val="22"/>
          <w:szCs w:val="22"/>
        </w:rPr>
        <w:t>2011.</w:t>
      </w:r>
    </w:p>
    <w:p w14:paraId="6CD4D949" w14:textId="77777777" w:rsidR="002E646D" w:rsidRPr="00AB7AC1" w:rsidRDefault="480AFC1C" w:rsidP="00470397">
      <w:pPr>
        <w:numPr>
          <w:ilvl w:val="1"/>
          <w:numId w:val="76"/>
        </w:numPr>
        <w:ind w:left="720" w:firstLine="360"/>
        <w:rPr>
          <w:sz w:val="22"/>
          <w:szCs w:val="22"/>
        </w:rPr>
      </w:pPr>
      <w:r w:rsidRPr="480AFC1C">
        <w:rPr>
          <w:sz w:val="22"/>
          <w:szCs w:val="22"/>
        </w:rPr>
        <w:t>Assisted president as needed; met with executive board to make decisions.</w:t>
      </w:r>
    </w:p>
    <w:p w14:paraId="3CA0C160" w14:textId="77777777" w:rsidR="003157D5" w:rsidRPr="00AB7AC1" w:rsidRDefault="003157D5" w:rsidP="00594629">
      <w:pPr>
        <w:ind w:left="720"/>
        <w:rPr>
          <w:sz w:val="22"/>
          <w:szCs w:val="22"/>
        </w:rPr>
      </w:pPr>
    </w:p>
    <w:p w14:paraId="7E276374" w14:textId="0DD1E8B9" w:rsidR="003157D5" w:rsidRPr="00594629" w:rsidRDefault="16E382A7" w:rsidP="00470397">
      <w:pPr>
        <w:pStyle w:val="ListParagraph"/>
        <w:numPr>
          <w:ilvl w:val="4"/>
          <w:numId w:val="79"/>
        </w:numPr>
        <w:ind w:left="720"/>
        <w:rPr>
          <w:sz w:val="22"/>
          <w:szCs w:val="22"/>
        </w:rPr>
      </w:pPr>
      <w:r w:rsidRPr="00594629">
        <w:rPr>
          <w:sz w:val="22"/>
          <w:szCs w:val="22"/>
        </w:rPr>
        <w:t>President, Midwest Women’s Cau</w:t>
      </w:r>
      <w:r w:rsidR="00BE36E2" w:rsidRPr="00594629">
        <w:rPr>
          <w:sz w:val="22"/>
          <w:szCs w:val="22"/>
        </w:rPr>
        <w:t xml:space="preserve">cus for Political Science, 2007 - </w:t>
      </w:r>
      <w:r w:rsidRPr="00594629">
        <w:rPr>
          <w:sz w:val="22"/>
          <w:szCs w:val="22"/>
        </w:rPr>
        <w:t>2008.</w:t>
      </w:r>
    </w:p>
    <w:p w14:paraId="481F4257" w14:textId="77777777" w:rsidR="003157D5" w:rsidRDefault="480AFC1C" w:rsidP="00470397">
      <w:pPr>
        <w:numPr>
          <w:ilvl w:val="1"/>
          <w:numId w:val="73"/>
        </w:numPr>
        <w:ind w:left="1530" w:hanging="450"/>
        <w:rPr>
          <w:sz w:val="22"/>
          <w:szCs w:val="22"/>
        </w:rPr>
      </w:pPr>
      <w:r w:rsidRPr="480AFC1C">
        <w:rPr>
          <w:sz w:val="22"/>
          <w:szCs w:val="22"/>
        </w:rPr>
        <w:t>Planned and presided over annual meeting and receptions; communicated with members; worked with executive committee to make decisions and policies.</w:t>
      </w:r>
    </w:p>
    <w:p w14:paraId="7240DE57" w14:textId="77777777" w:rsidR="002E646D" w:rsidRPr="00AB7AC1" w:rsidRDefault="002E646D" w:rsidP="00594629">
      <w:pPr>
        <w:ind w:left="720"/>
        <w:rPr>
          <w:sz w:val="22"/>
          <w:szCs w:val="22"/>
        </w:rPr>
      </w:pPr>
    </w:p>
    <w:p w14:paraId="3D9EAE89" w14:textId="24D7B1D7" w:rsidR="002E646D" w:rsidRPr="00594629" w:rsidRDefault="16E382A7" w:rsidP="00470397">
      <w:pPr>
        <w:pStyle w:val="ListParagraph"/>
        <w:numPr>
          <w:ilvl w:val="0"/>
          <w:numId w:val="80"/>
        </w:numPr>
        <w:ind w:left="720"/>
        <w:rPr>
          <w:sz w:val="22"/>
          <w:szCs w:val="22"/>
        </w:rPr>
      </w:pPr>
      <w:r w:rsidRPr="00594629">
        <w:rPr>
          <w:sz w:val="22"/>
          <w:szCs w:val="22"/>
        </w:rPr>
        <w:t>President-Elect, Midwest Women’s Cau</w:t>
      </w:r>
      <w:r w:rsidR="00BE36E2" w:rsidRPr="00594629">
        <w:rPr>
          <w:sz w:val="22"/>
          <w:szCs w:val="22"/>
        </w:rPr>
        <w:t xml:space="preserve">cus for Political Science, 2006 - </w:t>
      </w:r>
      <w:r w:rsidRPr="00594629">
        <w:rPr>
          <w:sz w:val="22"/>
          <w:szCs w:val="22"/>
        </w:rPr>
        <w:t>2007.</w:t>
      </w:r>
    </w:p>
    <w:p w14:paraId="0B9A8C39" w14:textId="45354814" w:rsidR="002E646D" w:rsidRDefault="480AFC1C" w:rsidP="00470397">
      <w:pPr>
        <w:numPr>
          <w:ilvl w:val="1"/>
          <w:numId w:val="81"/>
        </w:numPr>
        <w:ind w:left="1440"/>
        <w:rPr>
          <w:sz w:val="22"/>
          <w:szCs w:val="22"/>
        </w:rPr>
      </w:pPr>
      <w:r w:rsidRPr="480AFC1C">
        <w:rPr>
          <w:sz w:val="22"/>
          <w:szCs w:val="22"/>
        </w:rPr>
        <w:t>Planned professional development panels for the national meeting; worked with executive committee to make decisions and policies.</w:t>
      </w:r>
    </w:p>
    <w:p w14:paraId="43022100" w14:textId="77777777" w:rsidR="002E646D" w:rsidRPr="00AB7AC1" w:rsidRDefault="002E646D" w:rsidP="00594629">
      <w:pPr>
        <w:ind w:left="720" w:hanging="360"/>
        <w:rPr>
          <w:sz w:val="22"/>
          <w:szCs w:val="22"/>
        </w:rPr>
      </w:pPr>
    </w:p>
    <w:p w14:paraId="045E2C4A" w14:textId="77777777" w:rsidR="00594629" w:rsidRPr="00594629" w:rsidRDefault="480AFC1C" w:rsidP="00470397">
      <w:pPr>
        <w:pStyle w:val="ListParagraph"/>
        <w:numPr>
          <w:ilvl w:val="0"/>
          <w:numId w:val="82"/>
        </w:numPr>
        <w:ind w:left="720"/>
        <w:rPr>
          <w:sz w:val="22"/>
          <w:szCs w:val="22"/>
        </w:rPr>
      </w:pPr>
      <w:r w:rsidRPr="00594629">
        <w:rPr>
          <w:sz w:val="22"/>
          <w:szCs w:val="22"/>
        </w:rPr>
        <w:t>Secretary, Midwest Women’s Cau</w:t>
      </w:r>
      <w:r w:rsidR="00BE36E2" w:rsidRPr="00594629">
        <w:rPr>
          <w:sz w:val="22"/>
          <w:szCs w:val="22"/>
        </w:rPr>
        <w:t xml:space="preserve">cus for Political Science, 2004 - </w:t>
      </w:r>
      <w:r w:rsidRPr="00594629">
        <w:rPr>
          <w:sz w:val="22"/>
          <w:szCs w:val="22"/>
        </w:rPr>
        <w:t>2006.</w:t>
      </w:r>
    </w:p>
    <w:p w14:paraId="43B8E2FA" w14:textId="6C75F5A8" w:rsidR="004B1BA5" w:rsidRPr="00594629" w:rsidRDefault="480AFC1C" w:rsidP="00470397">
      <w:pPr>
        <w:pStyle w:val="ListParagraph"/>
        <w:numPr>
          <w:ilvl w:val="0"/>
          <w:numId w:val="83"/>
        </w:numPr>
        <w:rPr>
          <w:sz w:val="22"/>
          <w:szCs w:val="22"/>
        </w:rPr>
      </w:pPr>
      <w:r w:rsidRPr="00594629">
        <w:rPr>
          <w:sz w:val="22"/>
          <w:szCs w:val="22"/>
        </w:rPr>
        <w:t>Took minutes at the national meeting, submitted minutes to newsletter editor, presented minutes at the annual meeting.</w:t>
      </w:r>
    </w:p>
    <w:p w14:paraId="6031139A" w14:textId="5B823B8D" w:rsidR="008502EA" w:rsidRDefault="008502EA" w:rsidP="00594629">
      <w:pPr>
        <w:overflowPunct/>
        <w:autoSpaceDE/>
        <w:autoSpaceDN/>
        <w:adjustRightInd/>
        <w:ind w:left="720"/>
        <w:textAlignment w:val="auto"/>
        <w:rPr>
          <w:sz w:val="22"/>
          <w:szCs w:val="22"/>
        </w:rPr>
      </w:pPr>
    </w:p>
    <w:p w14:paraId="3E89F8F8" w14:textId="3625B8D8" w:rsidR="003157D5" w:rsidRDefault="480AFC1C" w:rsidP="00470397">
      <w:pPr>
        <w:pStyle w:val="ListParagraph"/>
        <w:numPr>
          <w:ilvl w:val="0"/>
          <w:numId w:val="38"/>
        </w:numPr>
        <w:rPr>
          <w:sz w:val="22"/>
          <w:szCs w:val="22"/>
        </w:rPr>
      </w:pPr>
      <w:r w:rsidRPr="480AFC1C">
        <w:rPr>
          <w:sz w:val="22"/>
          <w:szCs w:val="22"/>
        </w:rPr>
        <w:t xml:space="preserve">Treasurer, Midwest Women’s Political Caucus for Political Science, </w:t>
      </w:r>
      <w:r w:rsidR="00BE36E2">
        <w:rPr>
          <w:sz w:val="22"/>
          <w:szCs w:val="22"/>
        </w:rPr>
        <w:t xml:space="preserve">2002 - </w:t>
      </w:r>
      <w:r w:rsidRPr="480AFC1C">
        <w:rPr>
          <w:sz w:val="22"/>
          <w:szCs w:val="22"/>
        </w:rPr>
        <w:t>2004.</w:t>
      </w:r>
    </w:p>
    <w:p w14:paraId="4E2126A6" w14:textId="77777777" w:rsidR="004B1BA5" w:rsidRPr="004B1BA5" w:rsidRDefault="480AFC1C" w:rsidP="00470397">
      <w:pPr>
        <w:pStyle w:val="ListParagraph"/>
        <w:numPr>
          <w:ilvl w:val="1"/>
          <w:numId w:val="38"/>
        </w:numPr>
        <w:rPr>
          <w:sz w:val="22"/>
          <w:szCs w:val="22"/>
        </w:rPr>
      </w:pPr>
      <w:r w:rsidRPr="480AFC1C">
        <w:rPr>
          <w:sz w:val="22"/>
          <w:szCs w:val="22"/>
        </w:rPr>
        <w:t>Solicited, collected, deposited, and recorded membership dues for the Midwest and national women’s caucuses; updated the membership list to reflect membership status and payment dates.</w:t>
      </w:r>
    </w:p>
    <w:p w14:paraId="68D47F00" w14:textId="77777777" w:rsidR="003157D5" w:rsidRPr="00AB7AC1" w:rsidRDefault="003157D5" w:rsidP="00594629">
      <w:pPr>
        <w:ind w:left="720"/>
        <w:rPr>
          <w:sz w:val="22"/>
          <w:szCs w:val="22"/>
        </w:rPr>
      </w:pPr>
    </w:p>
    <w:p w14:paraId="3B1914E4" w14:textId="75657EE4" w:rsidR="003157D5" w:rsidRDefault="480AFC1C" w:rsidP="00470397">
      <w:pPr>
        <w:pStyle w:val="ListParagraph"/>
        <w:numPr>
          <w:ilvl w:val="0"/>
          <w:numId w:val="38"/>
        </w:numPr>
        <w:rPr>
          <w:sz w:val="22"/>
          <w:szCs w:val="22"/>
        </w:rPr>
      </w:pPr>
      <w:r w:rsidRPr="480AFC1C">
        <w:rPr>
          <w:sz w:val="22"/>
          <w:szCs w:val="22"/>
        </w:rPr>
        <w:t>Secretary, (national) Women’s Caucus for Political Science,</w:t>
      </w:r>
      <w:r w:rsidR="00BE36E2">
        <w:rPr>
          <w:sz w:val="22"/>
          <w:szCs w:val="22"/>
        </w:rPr>
        <w:t xml:space="preserve"> 2008 - </w:t>
      </w:r>
      <w:r w:rsidRPr="480AFC1C">
        <w:rPr>
          <w:sz w:val="22"/>
          <w:szCs w:val="22"/>
        </w:rPr>
        <w:t>2010, 2003 - 2005.</w:t>
      </w:r>
    </w:p>
    <w:p w14:paraId="4C434C43" w14:textId="77777777" w:rsidR="004B1BA5" w:rsidRDefault="480AFC1C" w:rsidP="00470397">
      <w:pPr>
        <w:numPr>
          <w:ilvl w:val="1"/>
          <w:numId w:val="38"/>
        </w:numPr>
        <w:rPr>
          <w:sz w:val="22"/>
          <w:szCs w:val="22"/>
        </w:rPr>
      </w:pPr>
      <w:r w:rsidRPr="480AFC1C">
        <w:rPr>
          <w:sz w:val="22"/>
          <w:szCs w:val="22"/>
        </w:rPr>
        <w:t>Took minutes at the national meeting, submitted minutes to newsletter editor, presented minutes at the annual meeting.</w:t>
      </w:r>
    </w:p>
    <w:p w14:paraId="4CD19396" w14:textId="77777777" w:rsidR="004B1BA5" w:rsidRPr="005775EC" w:rsidRDefault="004B1BA5" w:rsidP="00594629">
      <w:pPr>
        <w:pStyle w:val="ListParagraph"/>
        <w:ind w:right="-180"/>
        <w:rPr>
          <w:sz w:val="22"/>
          <w:szCs w:val="22"/>
        </w:rPr>
      </w:pPr>
    </w:p>
    <w:p w14:paraId="1F17B4E4" w14:textId="1B67B0AE" w:rsidR="000E2953" w:rsidRDefault="59EC433D" w:rsidP="00B867BF">
      <w:pPr>
        <w:numPr>
          <w:ilvl w:val="0"/>
          <w:numId w:val="11"/>
        </w:numPr>
        <w:ind w:right="-90"/>
        <w:rPr>
          <w:sz w:val="22"/>
          <w:szCs w:val="22"/>
        </w:rPr>
      </w:pPr>
      <w:r w:rsidRPr="59EC433D">
        <w:rPr>
          <w:sz w:val="22"/>
          <w:szCs w:val="22"/>
        </w:rPr>
        <w:t>Executive Board, Undergraduate Education Section, American Poli</w:t>
      </w:r>
      <w:r w:rsidR="00BE36E2">
        <w:rPr>
          <w:sz w:val="22"/>
          <w:szCs w:val="22"/>
        </w:rPr>
        <w:t xml:space="preserve">tical Science Association, 2005 - </w:t>
      </w:r>
      <w:r w:rsidRPr="59EC433D">
        <w:rPr>
          <w:sz w:val="22"/>
          <w:szCs w:val="22"/>
        </w:rPr>
        <w:t>2007.</w:t>
      </w:r>
    </w:p>
    <w:p w14:paraId="6B8348AC" w14:textId="77777777" w:rsidR="00481764" w:rsidRPr="00AB7AC1" w:rsidRDefault="480AFC1C" w:rsidP="00B867BF">
      <w:pPr>
        <w:numPr>
          <w:ilvl w:val="1"/>
          <w:numId w:val="11"/>
        </w:numPr>
        <w:rPr>
          <w:sz w:val="22"/>
          <w:szCs w:val="22"/>
        </w:rPr>
      </w:pPr>
      <w:r w:rsidRPr="480AFC1C">
        <w:rPr>
          <w:sz w:val="22"/>
          <w:szCs w:val="22"/>
        </w:rPr>
        <w:t xml:space="preserve">Met with fellow executive board members in person and through teleconference to plan for the annual business meeting; discussed and proposed new and modified section policies. </w:t>
      </w:r>
    </w:p>
    <w:p w14:paraId="5F9AAEEA" w14:textId="4DB6A2E1" w:rsidR="007F2B34" w:rsidRDefault="007F2B34">
      <w:pPr>
        <w:overflowPunct/>
        <w:autoSpaceDE/>
        <w:autoSpaceDN/>
        <w:adjustRightInd/>
        <w:textAlignment w:val="auto"/>
        <w:rPr>
          <w:b/>
          <w:bCs/>
          <w:i/>
          <w:iCs/>
          <w:sz w:val="22"/>
          <w:szCs w:val="22"/>
        </w:rPr>
      </w:pPr>
    </w:p>
    <w:p w14:paraId="436A5AE6" w14:textId="5ECFA931" w:rsidR="00BD6ED7" w:rsidRPr="00AB7AC1" w:rsidRDefault="480AFC1C" w:rsidP="480AFC1C">
      <w:pPr>
        <w:overflowPunct/>
        <w:autoSpaceDE/>
        <w:autoSpaceDN/>
        <w:adjustRightInd/>
        <w:ind w:firstLine="720"/>
        <w:textAlignment w:val="auto"/>
        <w:rPr>
          <w:b/>
          <w:bCs/>
          <w:i/>
          <w:iCs/>
          <w:sz w:val="22"/>
          <w:szCs w:val="22"/>
        </w:rPr>
      </w:pPr>
      <w:r w:rsidRPr="480AFC1C">
        <w:rPr>
          <w:b/>
          <w:bCs/>
          <w:i/>
          <w:iCs/>
          <w:sz w:val="22"/>
          <w:szCs w:val="22"/>
        </w:rPr>
        <w:t>National and State Committees</w:t>
      </w:r>
    </w:p>
    <w:p w14:paraId="622DF83A" w14:textId="77777777" w:rsidR="00BD6ED7" w:rsidRPr="00AB7AC1" w:rsidRDefault="00BD6ED7" w:rsidP="00542232">
      <w:pPr>
        <w:ind w:left="360"/>
        <w:rPr>
          <w:sz w:val="22"/>
          <w:szCs w:val="22"/>
        </w:rPr>
      </w:pPr>
    </w:p>
    <w:p w14:paraId="05696F64" w14:textId="316AC873" w:rsidR="00222250" w:rsidRDefault="00222250" w:rsidP="00B867BF">
      <w:pPr>
        <w:numPr>
          <w:ilvl w:val="0"/>
          <w:numId w:val="11"/>
        </w:numPr>
        <w:rPr>
          <w:sz w:val="22"/>
          <w:szCs w:val="22"/>
        </w:rPr>
      </w:pPr>
      <w:r>
        <w:rPr>
          <w:sz w:val="22"/>
          <w:szCs w:val="22"/>
        </w:rPr>
        <w:t xml:space="preserve">Educating for American Democracy Advisory Council, </w:t>
      </w:r>
      <w:proofErr w:type="spellStart"/>
      <w:r>
        <w:rPr>
          <w:sz w:val="22"/>
          <w:szCs w:val="22"/>
        </w:rPr>
        <w:t>iCivics</w:t>
      </w:r>
      <w:proofErr w:type="spellEnd"/>
      <w:r>
        <w:rPr>
          <w:sz w:val="22"/>
          <w:szCs w:val="22"/>
        </w:rPr>
        <w:t>, 2020 – present.</w:t>
      </w:r>
    </w:p>
    <w:p w14:paraId="539ABCF4" w14:textId="1B1EBDF0" w:rsidR="008B0F89" w:rsidRPr="00C20E87" w:rsidRDefault="008B0F89" w:rsidP="00B867BF">
      <w:pPr>
        <w:numPr>
          <w:ilvl w:val="0"/>
          <w:numId w:val="11"/>
        </w:numPr>
        <w:rPr>
          <w:sz w:val="22"/>
          <w:szCs w:val="22"/>
        </w:rPr>
      </w:pPr>
      <w:r w:rsidRPr="00C20E87">
        <w:rPr>
          <w:sz w:val="22"/>
          <w:szCs w:val="22"/>
        </w:rPr>
        <w:lastRenderedPageBreak/>
        <w:t>Research Advisory Board, Institute for Democracy in Higher Education, 2017 - present.</w:t>
      </w:r>
    </w:p>
    <w:p w14:paraId="2398F20E" w14:textId="42868E73" w:rsidR="0087250F" w:rsidRDefault="59EC433D" w:rsidP="00B867BF">
      <w:pPr>
        <w:numPr>
          <w:ilvl w:val="0"/>
          <w:numId w:val="11"/>
        </w:numPr>
        <w:rPr>
          <w:sz w:val="22"/>
          <w:szCs w:val="22"/>
        </w:rPr>
      </w:pPr>
      <w:r w:rsidRPr="59EC433D">
        <w:rPr>
          <w:sz w:val="22"/>
          <w:szCs w:val="22"/>
        </w:rPr>
        <w:t>Barbara Burch Award Selection Committee, American Democra</w:t>
      </w:r>
      <w:r w:rsidR="00BE36E2">
        <w:rPr>
          <w:sz w:val="22"/>
          <w:szCs w:val="22"/>
        </w:rPr>
        <w:t xml:space="preserve">cy Project, AASCU, 2016 - </w:t>
      </w:r>
      <w:r w:rsidR="007D41D0">
        <w:rPr>
          <w:sz w:val="22"/>
          <w:szCs w:val="22"/>
        </w:rPr>
        <w:t>2018</w:t>
      </w:r>
      <w:r w:rsidRPr="59EC433D">
        <w:rPr>
          <w:sz w:val="22"/>
          <w:szCs w:val="22"/>
        </w:rPr>
        <w:t>.</w:t>
      </w:r>
    </w:p>
    <w:p w14:paraId="1F4220DA" w14:textId="7FB128B6" w:rsidR="00E91E7E" w:rsidRPr="00E91E7E" w:rsidRDefault="59EC433D" w:rsidP="00E91E7E">
      <w:pPr>
        <w:numPr>
          <w:ilvl w:val="0"/>
          <w:numId w:val="11"/>
        </w:numPr>
        <w:rPr>
          <w:sz w:val="22"/>
          <w:szCs w:val="22"/>
        </w:rPr>
      </w:pPr>
      <w:proofErr w:type="spellStart"/>
      <w:r w:rsidRPr="59EC433D">
        <w:rPr>
          <w:sz w:val="22"/>
          <w:szCs w:val="22"/>
        </w:rPr>
        <w:t>Hiltunen</w:t>
      </w:r>
      <w:proofErr w:type="spellEnd"/>
      <w:r w:rsidRPr="59EC433D">
        <w:rPr>
          <w:sz w:val="22"/>
          <w:szCs w:val="22"/>
        </w:rPr>
        <w:t xml:space="preserve"> Award Selection Committee, I</w:t>
      </w:r>
      <w:r w:rsidR="00BE36E2">
        <w:rPr>
          <w:sz w:val="22"/>
          <w:szCs w:val="22"/>
        </w:rPr>
        <w:t xml:space="preserve">ndiana Campus Compact, 2016 - </w:t>
      </w:r>
      <w:r w:rsidR="007D41D0">
        <w:rPr>
          <w:sz w:val="22"/>
          <w:szCs w:val="22"/>
        </w:rPr>
        <w:t>2018</w:t>
      </w:r>
      <w:r w:rsidRPr="59EC433D">
        <w:rPr>
          <w:sz w:val="22"/>
          <w:szCs w:val="22"/>
        </w:rPr>
        <w:t>.</w:t>
      </w:r>
    </w:p>
    <w:p w14:paraId="1898BEA3" w14:textId="33DC2347" w:rsidR="00B24ADF" w:rsidRDefault="59EC433D" w:rsidP="00B867BF">
      <w:pPr>
        <w:numPr>
          <w:ilvl w:val="0"/>
          <w:numId w:val="11"/>
        </w:numPr>
        <w:rPr>
          <w:sz w:val="22"/>
          <w:szCs w:val="22"/>
        </w:rPr>
      </w:pPr>
      <w:r w:rsidRPr="59EC433D">
        <w:rPr>
          <w:sz w:val="22"/>
          <w:szCs w:val="22"/>
        </w:rPr>
        <w:t>Advisory Counci</w:t>
      </w:r>
      <w:r w:rsidR="00BE36E2">
        <w:rPr>
          <w:sz w:val="22"/>
          <w:szCs w:val="22"/>
        </w:rPr>
        <w:t xml:space="preserve">l, Indiana Campus Compact, 2012 - </w:t>
      </w:r>
      <w:r w:rsidRPr="59EC433D">
        <w:rPr>
          <w:sz w:val="22"/>
          <w:szCs w:val="22"/>
        </w:rPr>
        <w:t>2</w:t>
      </w:r>
      <w:r w:rsidR="00F9091E">
        <w:rPr>
          <w:sz w:val="22"/>
          <w:szCs w:val="22"/>
        </w:rPr>
        <w:t>0</w:t>
      </w:r>
      <w:r w:rsidRPr="59EC433D">
        <w:rPr>
          <w:sz w:val="22"/>
          <w:szCs w:val="22"/>
        </w:rPr>
        <w:t>15.</w:t>
      </w:r>
    </w:p>
    <w:p w14:paraId="2D60987F" w14:textId="77777777" w:rsidR="00E91E7E" w:rsidRDefault="480AFC1C" w:rsidP="00B867BF">
      <w:pPr>
        <w:numPr>
          <w:ilvl w:val="1"/>
          <w:numId w:val="11"/>
        </w:numPr>
        <w:rPr>
          <w:sz w:val="22"/>
          <w:szCs w:val="22"/>
        </w:rPr>
      </w:pPr>
      <w:r w:rsidRPr="480AFC1C">
        <w:rPr>
          <w:sz w:val="22"/>
          <w:szCs w:val="22"/>
        </w:rPr>
        <w:t>Meet in I</w:t>
      </w:r>
      <w:r w:rsidR="00AC2543">
        <w:rPr>
          <w:sz w:val="22"/>
          <w:szCs w:val="22"/>
        </w:rPr>
        <w:t xml:space="preserve">ndianapolis to discuss policies. </w:t>
      </w:r>
      <w:r w:rsidRPr="480AFC1C">
        <w:rPr>
          <w:sz w:val="22"/>
          <w:szCs w:val="22"/>
        </w:rPr>
        <w:t xml:space="preserve">guidelines, </w:t>
      </w:r>
      <w:r w:rsidR="00AC2543">
        <w:rPr>
          <w:sz w:val="22"/>
          <w:szCs w:val="22"/>
        </w:rPr>
        <w:t>grants, and events</w:t>
      </w:r>
    </w:p>
    <w:p w14:paraId="4BDD8DAD" w14:textId="536A4A69" w:rsidR="000D4CF7" w:rsidRPr="00E91E7E" w:rsidRDefault="00E91E7E" w:rsidP="00B867BF">
      <w:pPr>
        <w:numPr>
          <w:ilvl w:val="1"/>
          <w:numId w:val="11"/>
        </w:numPr>
        <w:rPr>
          <w:b/>
          <w:i/>
          <w:sz w:val="22"/>
          <w:szCs w:val="22"/>
        </w:rPr>
      </w:pPr>
      <w:r w:rsidRPr="00E91E7E">
        <w:rPr>
          <w:b/>
          <w:i/>
          <w:sz w:val="22"/>
          <w:szCs w:val="22"/>
        </w:rPr>
        <w:t xml:space="preserve">Also served as faculty liaison </w:t>
      </w:r>
      <w:r>
        <w:rPr>
          <w:b/>
          <w:i/>
          <w:sz w:val="22"/>
          <w:szCs w:val="22"/>
        </w:rPr>
        <w:t xml:space="preserve">for IU South Bend </w:t>
      </w:r>
      <w:r w:rsidRPr="00E91E7E">
        <w:rPr>
          <w:b/>
          <w:i/>
          <w:sz w:val="22"/>
          <w:szCs w:val="22"/>
        </w:rPr>
        <w:t>from 2010 - present</w:t>
      </w:r>
    </w:p>
    <w:p w14:paraId="5A5E0C38" w14:textId="77777777" w:rsidR="000E2953" w:rsidRPr="00AB7AC1" w:rsidRDefault="000E2953" w:rsidP="00AC71FB">
      <w:pPr>
        <w:overflowPunct/>
        <w:autoSpaceDE/>
        <w:autoSpaceDN/>
        <w:adjustRightInd/>
        <w:textAlignment w:val="auto"/>
        <w:rPr>
          <w:sz w:val="22"/>
          <w:szCs w:val="22"/>
        </w:rPr>
      </w:pPr>
    </w:p>
    <w:p w14:paraId="06C55D2E" w14:textId="77777777" w:rsidR="00BD6ED7" w:rsidRDefault="59EC433D" w:rsidP="00B867BF">
      <w:pPr>
        <w:numPr>
          <w:ilvl w:val="0"/>
          <w:numId w:val="11"/>
        </w:numPr>
        <w:rPr>
          <w:sz w:val="22"/>
          <w:szCs w:val="22"/>
        </w:rPr>
      </w:pPr>
      <w:r w:rsidRPr="59EC433D">
        <w:rPr>
          <w:sz w:val="22"/>
          <w:szCs w:val="22"/>
        </w:rPr>
        <w:t>Alice Paul Dissertation Award Committee, (National) Women’s Caucus for Political Science, 2007.</w:t>
      </w:r>
    </w:p>
    <w:p w14:paraId="5C945473" w14:textId="7D4A9FE5" w:rsidR="000E2953" w:rsidRDefault="480AFC1C" w:rsidP="00B867BF">
      <w:pPr>
        <w:numPr>
          <w:ilvl w:val="1"/>
          <w:numId w:val="11"/>
        </w:numPr>
        <w:rPr>
          <w:sz w:val="22"/>
          <w:szCs w:val="22"/>
        </w:rPr>
      </w:pPr>
      <w:r w:rsidRPr="480AFC1C">
        <w:rPr>
          <w:sz w:val="22"/>
          <w:szCs w:val="22"/>
        </w:rPr>
        <w:t xml:space="preserve">Read and discussed nominated dissertations to select </w:t>
      </w:r>
      <w:r w:rsidR="002B3558" w:rsidRPr="480AFC1C">
        <w:rPr>
          <w:sz w:val="22"/>
          <w:szCs w:val="22"/>
        </w:rPr>
        <w:t>prizewinner</w:t>
      </w:r>
      <w:r w:rsidRPr="480AFC1C">
        <w:rPr>
          <w:sz w:val="22"/>
          <w:szCs w:val="22"/>
        </w:rPr>
        <w:t>.</w:t>
      </w:r>
    </w:p>
    <w:p w14:paraId="41789618" w14:textId="77777777" w:rsidR="000E2953" w:rsidRPr="00AB7AC1" w:rsidRDefault="000E2953" w:rsidP="000E2953">
      <w:pPr>
        <w:ind w:left="1440"/>
        <w:rPr>
          <w:sz w:val="22"/>
          <w:szCs w:val="22"/>
        </w:rPr>
      </w:pPr>
    </w:p>
    <w:p w14:paraId="4A22FA26" w14:textId="77777777" w:rsidR="003157D5" w:rsidRPr="00AB7AC1" w:rsidRDefault="59EC433D" w:rsidP="00B867BF">
      <w:pPr>
        <w:numPr>
          <w:ilvl w:val="0"/>
          <w:numId w:val="11"/>
        </w:numPr>
        <w:rPr>
          <w:sz w:val="22"/>
          <w:szCs w:val="22"/>
        </w:rPr>
      </w:pPr>
      <w:r w:rsidRPr="59EC433D">
        <w:rPr>
          <w:sz w:val="22"/>
          <w:szCs w:val="22"/>
        </w:rPr>
        <w:t xml:space="preserve">Program Committee, American Political Science Association Conference on Teaching &amp; Learning, </w:t>
      </w:r>
    </w:p>
    <w:p w14:paraId="3AE35F11" w14:textId="35F6FF52" w:rsidR="00A2400B" w:rsidRPr="00AB7AC1" w:rsidRDefault="480AFC1C" w:rsidP="00B867BF">
      <w:pPr>
        <w:numPr>
          <w:ilvl w:val="1"/>
          <w:numId w:val="11"/>
        </w:numPr>
        <w:rPr>
          <w:sz w:val="22"/>
          <w:szCs w:val="22"/>
        </w:rPr>
      </w:pPr>
      <w:r w:rsidRPr="480AFC1C">
        <w:rPr>
          <w:sz w:val="22"/>
          <w:szCs w:val="22"/>
        </w:rPr>
        <w:t>Worked with the committee to plan the</w:t>
      </w:r>
      <w:r w:rsidR="00BE36E2">
        <w:rPr>
          <w:sz w:val="22"/>
          <w:szCs w:val="22"/>
        </w:rPr>
        <w:t xml:space="preserve"> 2006 APSA-TLC conference, 2005 - </w:t>
      </w:r>
      <w:r w:rsidRPr="480AFC1C">
        <w:rPr>
          <w:sz w:val="22"/>
          <w:szCs w:val="22"/>
        </w:rPr>
        <w:t>2006.</w:t>
      </w:r>
    </w:p>
    <w:p w14:paraId="3B9ECF2F" w14:textId="4B6A7A7F" w:rsidR="004E5C8C" w:rsidRDefault="004E5C8C">
      <w:pPr>
        <w:overflowPunct/>
        <w:autoSpaceDE/>
        <w:autoSpaceDN/>
        <w:adjustRightInd/>
        <w:textAlignment w:val="auto"/>
        <w:rPr>
          <w:b/>
          <w:bCs/>
          <w:i/>
          <w:iCs/>
          <w:sz w:val="22"/>
          <w:szCs w:val="22"/>
        </w:rPr>
      </w:pPr>
    </w:p>
    <w:p w14:paraId="34D0C059" w14:textId="34D71DCB" w:rsidR="00320EE2" w:rsidRPr="00AB7AC1" w:rsidRDefault="480AFC1C" w:rsidP="480AFC1C">
      <w:pPr>
        <w:ind w:left="360" w:firstLine="360"/>
        <w:rPr>
          <w:sz w:val="22"/>
          <w:szCs w:val="22"/>
        </w:rPr>
      </w:pPr>
      <w:r w:rsidRPr="480AFC1C">
        <w:rPr>
          <w:b/>
          <w:bCs/>
          <w:i/>
          <w:iCs/>
          <w:sz w:val="22"/>
          <w:szCs w:val="22"/>
        </w:rPr>
        <w:t>Manuscript Review Activities</w:t>
      </w:r>
    </w:p>
    <w:p w14:paraId="476FEBAD" w14:textId="77777777" w:rsidR="00C4118F" w:rsidRPr="00AB7AC1" w:rsidRDefault="00C4118F" w:rsidP="00542232">
      <w:pPr>
        <w:rPr>
          <w:sz w:val="22"/>
          <w:szCs w:val="22"/>
        </w:rPr>
      </w:pPr>
    </w:p>
    <w:p w14:paraId="2BB1216B" w14:textId="3CB76066" w:rsidR="000E2953" w:rsidRPr="000E2953" w:rsidRDefault="59EC433D" w:rsidP="00B867BF">
      <w:pPr>
        <w:numPr>
          <w:ilvl w:val="0"/>
          <w:numId w:val="11"/>
        </w:numPr>
        <w:rPr>
          <w:i/>
          <w:iCs/>
          <w:sz w:val="22"/>
          <w:szCs w:val="22"/>
        </w:rPr>
      </w:pPr>
      <w:r w:rsidRPr="59EC433D">
        <w:rPr>
          <w:i/>
          <w:iCs/>
          <w:sz w:val="22"/>
          <w:szCs w:val="22"/>
        </w:rPr>
        <w:t>American Political Science Review</w:t>
      </w:r>
      <w:r w:rsidR="00BE36E2">
        <w:rPr>
          <w:sz w:val="22"/>
          <w:szCs w:val="22"/>
        </w:rPr>
        <w:t xml:space="preserve">, 2013 - </w:t>
      </w:r>
      <w:r w:rsidRPr="59EC433D">
        <w:rPr>
          <w:sz w:val="22"/>
          <w:szCs w:val="22"/>
        </w:rPr>
        <w:t>present.</w:t>
      </w:r>
    </w:p>
    <w:p w14:paraId="455BC9FB" w14:textId="189E3A3B" w:rsidR="009B0A65" w:rsidRDefault="3EA80D46" w:rsidP="00B867BF">
      <w:pPr>
        <w:numPr>
          <w:ilvl w:val="0"/>
          <w:numId w:val="11"/>
        </w:numPr>
        <w:rPr>
          <w:sz w:val="22"/>
          <w:szCs w:val="22"/>
        </w:rPr>
      </w:pPr>
      <w:proofErr w:type="spellStart"/>
      <w:r w:rsidRPr="3EA80D46">
        <w:rPr>
          <w:i/>
          <w:iCs/>
          <w:sz w:val="22"/>
          <w:szCs w:val="22"/>
        </w:rPr>
        <w:t>eJournal</w:t>
      </w:r>
      <w:proofErr w:type="spellEnd"/>
      <w:r w:rsidRPr="3EA80D46">
        <w:rPr>
          <w:i/>
          <w:iCs/>
          <w:sz w:val="22"/>
          <w:szCs w:val="22"/>
        </w:rPr>
        <w:t xml:space="preserve"> of Public Affairs</w:t>
      </w:r>
      <w:r w:rsidRPr="3EA80D46">
        <w:rPr>
          <w:sz w:val="22"/>
          <w:szCs w:val="22"/>
        </w:rPr>
        <w:t>,</w:t>
      </w:r>
      <w:r w:rsidR="00BE36E2">
        <w:rPr>
          <w:sz w:val="22"/>
          <w:szCs w:val="22"/>
        </w:rPr>
        <w:t xml:space="preserve"> 2013 - </w:t>
      </w:r>
      <w:r w:rsidRPr="3EA80D46">
        <w:rPr>
          <w:sz w:val="22"/>
          <w:szCs w:val="22"/>
        </w:rPr>
        <w:t>present.</w:t>
      </w:r>
    </w:p>
    <w:p w14:paraId="6D60804B" w14:textId="6FE259EA" w:rsidR="00022B50" w:rsidRPr="000E2953" w:rsidRDefault="59EC433D" w:rsidP="00B867BF">
      <w:pPr>
        <w:numPr>
          <w:ilvl w:val="0"/>
          <w:numId w:val="11"/>
        </w:numPr>
        <w:rPr>
          <w:sz w:val="22"/>
          <w:szCs w:val="22"/>
        </w:rPr>
      </w:pPr>
      <w:r w:rsidRPr="59EC433D">
        <w:rPr>
          <w:i/>
          <w:iCs/>
          <w:sz w:val="22"/>
          <w:szCs w:val="22"/>
        </w:rPr>
        <w:t>Public Opinion Quarterly</w:t>
      </w:r>
      <w:r w:rsidR="00BE36E2">
        <w:rPr>
          <w:sz w:val="22"/>
          <w:szCs w:val="22"/>
        </w:rPr>
        <w:t xml:space="preserve">, 2013 - </w:t>
      </w:r>
      <w:r w:rsidRPr="59EC433D">
        <w:rPr>
          <w:sz w:val="22"/>
          <w:szCs w:val="22"/>
        </w:rPr>
        <w:t>present.</w:t>
      </w:r>
    </w:p>
    <w:p w14:paraId="2A269C7B" w14:textId="30D87CB5" w:rsidR="00022B50" w:rsidRDefault="59EC433D" w:rsidP="00B867BF">
      <w:pPr>
        <w:numPr>
          <w:ilvl w:val="0"/>
          <w:numId w:val="11"/>
        </w:numPr>
        <w:rPr>
          <w:sz w:val="22"/>
          <w:szCs w:val="22"/>
        </w:rPr>
      </w:pPr>
      <w:r w:rsidRPr="59EC433D">
        <w:rPr>
          <w:i/>
          <w:iCs/>
          <w:sz w:val="22"/>
          <w:szCs w:val="22"/>
        </w:rPr>
        <w:t>American Politics Research</w:t>
      </w:r>
      <w:r w:rsidR="00BE36E2">
        <w:rPr>
          <w:sz w:val="22"/>
          <w:szCs w:val="22"/>
        </w:rPr>
        <w:t xml:space="preserve">, 2012 - </w:t>
      </w:r>
      <w:r w:rsidRPr="59EC433D">
        <w:rPr>
          <w:sz w:val="22"/>
          <w:szCs w:val="22"/>
        </w:rPr>
        <w:t>present.</w:t>
      </w:r>
    </w:p>
    <w:p w14:paraId="264DEF6E" w14:textId="6E27C616" w:rsidR="00022B50" w:rsidRDefault="59EC433D" w:rsidP="00B867BF">
      <w:pPr>
        <w:numPr>
          <w:ilvl w:val="0"/>
          <w:numId w:val="11"/>
        </w:numPr>
        <w:rPr>
          <w:sz w:val="22"/>
          <w:szCs w:val="22"/>
        </w:rPr>
      </w:pPr>
      <w:r w:rsidRPr="59EC433D">
        <w:rPr>
          <w:i/>
          <w:iCs/>
          <w:sz w:val="22"/>
          <w:szCs w:val="22"/>
        </w:rPr>
        <w:t>PS: Political Science &amp; Politics</w:t>
      </w:r>
      <w:r w:rsidR="00BE36E2">
        <w:rPr>
          <w:sz w:val="22"/>
          <w:szCs w:val="22"/>
        </w:rPr>
        <w:t xml:space="preserve">, 2012 - </w:t>
      </w:r>
      <w:r w:rsidRPr="59EC433D">
        <w:rPr>
          <w:sz w:val="22"/>
          <w:szCs w:val="22"/>
        </w:rPr>
        <w:t>present.</w:t>
      </w:r>
    </w:p>
    <w:p w14:paraId="16E71326" w14:textId="4DA11B8E" w:rsidR="00022B50" w:rsidRPr="00022B50" w:rsidRDefault="59EC433D" w:rsidP="00B867BF">
      <w:pPr>
        <w:numPr>
          <w:ilvl w:val="0"/>
          <w:numId w:val="11"/>
        </w:numPr>
        <w:rPr>
          <w:sz w:val="22"/>
          <w:szCs w:val="22"/>
        </w:rPr>
      </w:pPr>
      <w:r w:rsidRPr="59EC433D">
        <w:rPr>
          <w:i/>
          <w:iCs/>
          <w:color w:val="000000" w:themeColor="text1"/>
          <w:sz w:val="22"/>
          <w:szCs w:val="22"/>
        </w:rPr>
        <w:t>Journal of Higher Education Outreach and Engagement,</w:t>
      </w:r>
      <w:r w:rsidRPr="59EC433D">
        <w:rPr>
          <w:color w:val="000000" w:themeColor="text1"/>
          <w:sz w:val="22"/>
          <w:szCs w:val="22"/>
        </w:rPr>
        <w:t xml:space="preserve"> 2012</w:t>
      </w:r>
      <w:r w:rsidR="00BE36E2">
        <w:rPr>
          <w:color w:val="000000" w:themeColor="text1"/>
          <w:sz w:val="22"/>
          <w:szCs w:val="22"/>
        </w:rPr>
        <w:t xml:space="preserve"> - </w:t>
      </w:r>
      <w:r w:rsidRPr="59EC433D">
        <w:rPr>
          <w:sz w:val="22"/>
          <w:szCs w:val="22"/>
        </w:rPr>
        <w:t>present.</w:t>
      </w:r>
    </w:p>
    <w:p w14:paraId="39D65785" w14:textId="693B5B04" w:rsidR="009B0A65" w:rsidRDefault="59EC433D" w:rsidP="00B867BF">
      <w:pPr>
        <w:numPr>
          <w:ilvl w:val="0"/>
          <w:numId w:val="11"/>
        </w:numPr>
        <w:rPr>
          <w:sz w:val="22"/>
          <w:szCs w:val="22"/>
        </w:rPr>
      </w:pPr>
      <w:r w:rsidRPr="59EC433D">
        <w:rPr>
          <w:i/>
          <w:iCs/>
          <w:sz w:val="22"/>
          <w:szCs w:val="22"/>
        </w:rPr>
        <w:t>Political Research Quarterly</w:t>
      </w:r>
      <w:r w:rsidRPr="59EC433D">
        <w:rPr>
          <w:sz w:val="22"/>
          <w:szCs w:val="22"/>
        </w:rPr>
        <w:t>,</w:t>
      </w:r>
      <w:r w:rsidRPr="59EC433D">
        <w:rPr>
          <w:i/>
          <w:iCs/>
          <w:sz w:val="22"/>
          <w:szCs w:val="22"/>
        </w:rPr>
        <w:t xml:space="preserve"> </w:t>
      </w:r>
      <w:r w:rsidR="00BE36E2">
        <w:rPr>
          <w:sz w:val="22"/>
          <w:szCs w:val="22"/>
        </w:rPr>
        <w:t xml:space="preserve">2011 - </w:t>
      </w:r>
      <w:r w:rsidRPr="59EC433D">
        <w:rPr>
          <w:sz w:val="22"/>
          <w:szCs w:val="22"/>
        </w:rPr>
        <w:t>present.</w:t>
      </w:r>
    </w:p>
    <w:p w14:paraId="6EE8646D" w14:textId="6F8888FB" w:rsidR="00022B50" w:rsidRPr="00022B50" w:rsidRDefault="59EC433D" w:rsidP="00B867BF">
      <w:pPr>
        <w:numPr>
          <w:ilvl w:val="0"/>
          <w:numId w:val="11"/>
        </w:numPr>
        <w:rPr>
          <w:sz w:val="22"/>
          <w:szCs w:val="22"/>
        </w:rPr>
      </w:pPr>
      <w:r w:rsidRPr="59EC433D">
        <w:rPr>
          <w:i/>
          <w:iCs/>
          <w:sz w:val="22"/>
          <w:szCs w:val="22"/>
        </w:rPr>
        <w:t>Journal of the Scholarship of Teaching and Learning</w:t>
      </w:r>
      <w:r w:rsidR="00BE36E2">
        <w:rPr>
          <w:sz w:val="22"/>
          <w:szCs w:val="22"/>
        </w:rPr>
        <w:t xml:space="preserve">, 2008 - </w:t>
      </w:r>
      <w:r w:rsidRPr="59EC433D">
        <w:rPr>
          <w:sz w:val="22"/>
          <w:szCs w:val="22"/>
        </w:rPr>
        <w:t>present.</w:t>
      </w:r>
    </w:p>
    <w:p w14:paraId="6461A501" w14:textId="1131D2C0" w:rsidR="0058023F" w:rsidRPr="00AB7AC1" w:rsidRDefault="59EC433D" w:rsidP="00B867BF">
      <w:pPr>
        <w:numPr>
          <w:ilvl w:val="0"/>
          <w:numId w:val="11"/>
        </w:numPr>
        <w:rPr>
          <w:sz w:val="22"/>
          <w:szCs w:val="22"/>
        </w:rPr>
      </w:pPr>
      <w:r w:rsidRPr="59EC433D">
        <w:rPr>
          <w:i/>
          <w:iCs/>
          <w:sz w:val="22"/>
          <w:szCs w:val="22"/>
        </w:rPr>
        <w:t>Political Behavior</w:t>
      </w:r>
      <w:r w:rsidR="00BE36E2">
        <w:rPr>
          <w:sz w:val="22"/>
          <w:szCs w:val="22"/>
        </w:rPr>
        <w:t xml:space="preserve">, 2008 - </w:t>
      </w:r>
      <w:r w:rsidRPr="59EC433D">
        <w:rPr>
          <w:sz w:val="22"/>
          <w:szCs w:val="22"/>
        </w:rPr>
        <w:t>present.</w:t>
      </w:r>
    </w:p>
    <w:p w14:paraId="1103F780" w14:textId="49064447" w:rsidR="006E6B23" w:rsidRPr="00AB7AC1" w:rsidRDefault="59EC433D" w:rsidP="00B867BF">
      <w:pPr>
        <w:numPr>
          <w:ilvl w:val="0"/>
          <w:numId w:val="11"/>
        </w:numPr>
        <w:rPr>
          <w:sz w:val="22"/>
          <w:szCs w:val="22"/>
        </w:rPr>
      </w:pPr>
      <w:r w:rsidRPr="59EC433D">
        <w:rPr>
          <w:i/>
          <w:iCs/>
          <w:sz w:val="22"/>
          <w:szCs w:val="22"/>
        </w:rPr>
        <w:t>Politics and Gender</w:t>
      </w:r>
      <w:r w:rsidR="00BE36E2">
        <w:rPr>
          <w:sz w:val="22"/>
          <w:szCs w:val="22"/>
        </w:rPr>
        <w:t xml:space="preserve">, 2008 - </w:t>
      </w:r>
      <w:r w:rsidRPr="59EC433D">
        <w:rPr>
          <w:sz w:val="22"/>
          <w:szCs w:val="22"/>
        </w:rPr>
        <w:t>present.</w:t>
      </w:r>
    </w:p>
    <w:p w14:paraId="43E71185" w14:textId="2768CB42" w:rsidR="009B0A65" w:rsidRPr="00AB7AC1" w:rsidRDefault="59EC433D" w:rsidP="00B867BF">
      <w:pPr>
        <w:numPr>
          <w:ilvl w:val="0"/>
          <w:numId w:val="11"/>
        </w:numPr>
        <w:rPr>
          <w:sz w:val="22"/>
          <w:szCs w:val="22"/>
        </w:rPr>
      </w:pPr>
      <w:r w:rsidRPr="59EC433D">
        <w:rPr>
          <w:i/>
          <w:iCs/>
          <w:sz w:val="22"/>
          <w:szCs w:val="22"/>
        </w:rPr>
        <w:t>Journal of Political Science Education</w:t>
      </w:r>
      <w:r w:rsidRPr="59EC433D">
        <w:rPr>
          <w:sz w:val="22"/>
          <w:szCs w:val="22"/>
        </w:rPr>
        <w:t>, 2</w:t>
      </w:r>
      <w:r w:rsidR="00BE36E2">
        <w:rPr>
          <w:sz w:val="22"/>
          <w:szCs w:val="22"/>
        </w:rPr>
        <w:t xml:space="preserve">004 - </w:t>
      </w:r>
      <w:r w:rsidRPr="59EC433D">
        <w:rPr>
          <w:sz w:val="22"/>
          <w:szCs w:val="22"/>
        </w:rPr>
        <w:t>present.</w:t>
      </w:r>
    </w:p>
    <w:p w14:paraId="1297E2A7" w14:textId="79297340" w:rsidR="00E44AAC" w:rsidRPr="00AB7AC1" w:rsidRDefault="00BE36E2" w:rsidP="00B867BF">
      <w:pPr>
        <w:numPr>
          <w:ilvl w:val="1"/>
          <w:numId w:val="11"/>
        </w:numPr>
        <w:rPr>
          <w:sz w:val="22"/>
          <w:szCs w:val="22"/>
        </w:rPr>
      </w:pPr>
      <w:r>
        <w:rPr>
          <w:sz w:val="22"/>
          <w:szCs w:val="22"/>
        </w:rPr>
        <w:t xml:space="preserve">Editorial Board: 2012 - </w:t>
      </w:r>
      <w:r w:rsidR="480AFC1C" w:rsidRPr="480AFC1C">
        <w:rPr>
          <w:sz w:val="22"/>
          <w:szCs w:val="22"/>
        </w:rPr>
        <w:t>present</w:t>
      </w:r>
    </w:p>
    <w:p w14:paraId="67DED125" w14:textId="5C634C0E" w:rsidR="00320EE2" w:rsidRDefault="59EC433D" w:rsidP="00B867BF">
      <w:pPr>
        <w:numPr>
          <w:ilvl w:val="0"/>
          <w:numId w:val="11"/>
        </w:numPr>
        <w:rPr>
          <w:sz w:val="22"/>
          <w:szCs w:val="22"/>
        </w:rPr>
      </w:pPr>
      <w:r w:rsidRPr="59EC433D">
        <w:rPr>
          <w:i/>
          <w:iCs/>
          <w:sz w:val="22"/>
          <w:szCs w:val="22"/>
        </w:rPr>
        <w:t xml:space="preserve">Journal of Politics, </w:t>
      </w:r>
      <w:r w:rsidRPr="59EC433D">
        <w:rPr>
          <w:sz w:val="22"/>
          <w:szCs w:val="22"/>
        </w:rPr>
        <w:t>2003</w:t>
      </w:r>
      <w:r w:rsidRPr="59EC433D">
        <w:rPr>
          <w:i/>
          <w:iCs/>
          <w:sz w:val="22"/>
          <w:szCs w:val="22"/>
        </w:rPr>
        <w:t>-</w:t>
      </w:r>
      <w:r w:rsidRPr="59EC433D">
        <w:rPr>
          <w:sz w:val="22"/>
          <w:szCs w:val="22"/>
        </w:rPr>
        <w:t>present.</w:t>
      </w:r>
    </w:p>
    <w:p w14:paraId="68699B10" w14:textId="1D5F9521" w:rsidR="00AC2543" w:rsidRPr="00AC2543" w:rsidRDefault="00AC2543" w:rsidP="00B867BF">
      <w:pPr>
        <w:numPr>
          <w:ilvl w:val="0"/>
          <w:numId w:val="11"/>
        </w:numPr>
        <w:rPr>
          <w:sz w:val="22"/>
          <w:szCs w:val="22"/>
        </w:rPr>
      </w:pPr>
      <w:r w:rsidRPr="59EC433D">
        <w:rPr>
          <w:i/>
          <w:iCs/>
          <w:sz w:val="22"/>
          <w:szCs w:val="22"/>
        </w:rPr>
        <w:t>Journal of Political and Military Sociology</w:t>
      </w:r>
      <w:r>
        <w:rPr>
          <w:sz w:val="22"/>
          <w:szCs w:val="22"/>
        </w:rPr>
        <w:t>, 2008</w:t>
      </w:r>
      <w:r w:rsidRPr="59EC433D">
        <w:rPr>
          <w:sz w:val="22"/>
          <w:szCs w:val="22"/>
        </w:rPr>
        <w:t>.</w:t>
      </w:r>
    </w:p>
    <w:p w14:paraId="6A0A6649" w14:textId="77777777" w:rsidR="00F254C2" w:rsidRPr="00AB7AC1" w:rsidRDefault="59EC433D" w:rsidP="00B867BF">
      <w:pPr>
        <w:numPr>
          <w:ilvl w:val="0"/>
          <w:numId w:val="11"/>
        </w:numPr>
        <w:rPr>
          <w:sz w:val="22"/>
          <w:szCs w:val="22"/>
        </w:rPr>
      </w:pPr>
      <w:r w:rsidRPr="59EC433D">
        <w:rPr>
          <w:sz w:val="22"/>
          <w:szCs w:val="22"/>
        </w:rPr>
        <w:t>Textbook Review Program, North West Publishing, 2003.</w:t>
      </w:r>
    </w:p>
    <w:p w14:paraId="2C02E34D" w14:textId="77777777" w:rsidR="004654B0" w:rsidRPr="00AB7AC1" w:rsidRDefault="004654B0" w:rsidP="00542232">
      <w:pPr>
        <w:overflowPunct/>
        <w:autoSpaceDE/>
        <w:autoSpaceDN/>
        <w:adjustRightInd/>
        <w:textAlignment w:val="auto"/>
        <w:rPr>
          <w:b/>
          <w:i/>
          <w:sz w:val="22"/>
          <w:szCs w:val="22"/>
        </w:rPr>
      </w:pPr>
    </w:p>
    <w:p w14:paraId="3180856B" w14:textId="74949598" w:rsidR="008F63E9" w:rsidRDefault="008F63E9">
      <w:pPr>
        <w:overflowPunct/>
        <w:autoSpaceDE/>
        <w:autoSpaceDN/>
        <w:adjustRightInd/>
        <w:textAlignment w:val="auto"/>
        <w:rPr>
          <w:b/>
          <w:bCs/>
          <w:i/>
          <w:iCs/>
          <w:sz w:val="22"/>
          <w:szCs w:val="22"/>
        </w:rPr>
      </w:pPr>
    </w:p>
    <w:p w14:paraId="05D6C037" w14:textId="401645CC" w:rsidR="007E233D" w:rsidRPr="00AB7AC1" w:rsidRDefault="480AFC1C" w:rsidP="480AFC1C">
      <w:pPr>
        <w:overflowPunct/>
        <w:autoSpaceDE/>
        <w:autoSpaceDN/>
        <w:adjustRightInd/>
        <w:ind w:firstLine="720"/>
        <w:textAlignment w:val="auto"/>
        <w:rPr>
          <w:b/>
          <w:bCs/>
          <w:i/>
          <w:iCs/>
          <w:sz w:val="22"/>
          <w:szCs w:val="22"/>
        </w:rPr>
      </w:pPr>
      <w:r w:rsidRPr="480AFC1C">
        <w:rPr>
          <w:b/>
          <w:bCs/>
          <w:i/>
          <w:iCs/>
          <w:sz w:val="22"/>
          <w:szCs w:val="22"/>
        </w:rPr>
        <w:t>Track Moderator/Discussant</w:t>
      </w:r>
    </w:p>
    <w:p w14:paraId="1A98BD26" w14:textId="77777777" w:rsidR="005C5502" w:rsidRPr="00AB7AC1" w:rsidRDefault="005C5502" w:rsidP="00542232">
      <w:pPr>
        <w:overflowPunct/>
        <w:autoSpaceDE/>
        <w:autoSpaceDN/>
        <w:adjustRightInd/>
        <w:ind w:firstLine="720"/>
        <w:textAlignment w:val="auto"/>
        <w:rPr>
          <w:b/>
          <w:i/>
          <w:sz w:val="22"/>
          <w:szCs w:val="22"/>
        </w:rPr>
      </w:pPr>
    </w:p>
    <w:p w14:paraId="709D1300" w14:textId="77777777" w:rsidR="007E233D" w:rsidRPr="00AB7AC1" w:rsidRDefault="480AFC1C" w:rsidP="480AFC1C">
      <w:pPr>
        <w:overflowPunct/>
        <w:autoSpaceDE/>
        <w:autoSpaceDN/>
        <w:adjustRightInd/>
        <w:ind w:firstLine="720"/>
        <w:textAlignment w:val="auto"/>
        <w:rPr>
          <w:i/>
          <w:iCs/>
          <w:sz w:val="22"/>
          <w:szCs w:val="22"/>
        </w:rPr>
      </w:pPr>
      <w:r w:rsidRPr="480AFC1C">
        <w:rPr>
          <w:i/>
          <w:iCs/>
          <w:sz w:val="22"/>
          <w:szCs w:val="22"/>
        </w:rPr>
        <w:t>APSA Teaching &amp; Learning Conference</w:t>
      </w:r>
    </w:p>
    <w:p w14:paraId="743D320D" w14:textId="6CB64B43" w:rsidR="001D7871" w:rsidRDefault="001D7871" w:rsidP="00B867BF">
      <w:pPr>
        <w:numPr>
          <w:ilvl w:val="0"/>
          <w:numId w:val="11"/>
        </w:numPr>
        <w:rPr>
          <w:sz w:val="22"/>
          <w:szCs w:val="22"/>
        </w:rPr>
      </w:pPr>
      <w:r>
        <w:rPr>
          <w:sz w:val="22"/>
          <w:szCs w:val="22"/>
        </w:rPr>
        <w:t xml:space="preserve">Participant, Rethinking the Undergraduate Political Science Major, </w:t>
      </w:r>
      <w:r w:rsidR="00C874BF">
        <w:rPr>
          <w:sz w:val="22"/>
          <w:szCs w:val="22"/>
        </w:rPr>
        <w:t>Albuquerque</w:t>
      </w:r>
      <w:r>
        <w:rPr>
          <w:sz w:val="22"/>
          <w:szCs w:val="22"/>
        </w:rPr>
        <w:t>, NM, 2020.</w:t>
      </w:r>
    </w:p>
    <w:p w14:paraId="14E3D112" w14:textId="10B11347" w:rsidR="00FC3E9F" w:rsidRDefault="59EC433D" w:rsidP="00B867BF">
      <w:pPr>
        <w:numPr>
          <w:ilvl w:val="0"/>
          <w:numId w:val="11"/>
        </w:numPr>
        <w:rPr>
          <w:sz w:val="22"/>
          <w:szCs w:val="22"/>
        </w:rPr>
      </w:pPr>
      <w:r w:rsidRPr="59EC433D">
        <w:rPr>
          <w:sz w:val="22"/>
          <w:szCs w:val="22"/>
        </w:rPr>
        <w:t xml:space="preserve">Moderator, Civic Education and Engagement, ASPA </w:t>
      </w:r>
      <w:r w:rsidR="00A01BAD">
        <w:rPr>
          <w:sz w:val="22"/>
          <w:szCs w:val="22"/>
        </w:rPr>
        <w:t xml:space="preserve">TLC </w:t>
      </w:r>
      <w:r w:rsidRPr="59EC433D">
        <w:rPr>
          <w:sz w:val="22"/>
          <w:szCs w:val="22"/>
        </w:rPr>
        <w:t>Mini-Conference, Boston, MA, 2018</w:t>
      </w:r>
      <w:r w:rsidR="00482041">
        <w:rPr>
          <w:sz w:val="22"/>
          <w:szCs w:val="22"/>
        </w:rPr>
        <w:t>.</w:t>
      </w:r>
    </w:p>
    <w:p w14:paraId="7BC99FD0" w14:textId="5AE7DA46" w:rsidR="00FC3E9F" w:rsidRDefault="59EC433D" w:rsidP="00B867BF">
      <w:pPr>
        <w:numPr>
          <w:ilvl w:val="0"/>
          <w:numId w:val="11"/>
        </w:numPr>
        <w:rPr>
          <w:sz w:val="22"/>
          <w:szCs w:val="22"/>
        </w:rPr>
      </w:pPr>
      <w:r w:rsidRPr="59EC433D">
        <w:rPr>
          <w:sz w:val="22"/>
          <w:szCs w:val="22"/>
        </w:rPr>
        <w:t xml:space="preserve">Discussant, Civic Engagement </w:t>
      </w:r>
      <w:r w:rsidR="002B3558" w:rsidRPr="59EC433D">
        <w:rPr>
          <w:sz w:val="22"/>
          <w:szCs w:val="22"/>
        </w:rPr>
        <w:t>across</w:t>
      </w:r>
      <w:r w:rsidRPr="59EC433D">
        <w:rPr>
          <w:sz w:val="22"/>
          <w:szCs w:val="22"/>
        </w:rPr>
        <w:t xml:space="preserve"> the Disciplines and Across the Campus, Portland, OR, 2016</w:t>
      </w:r>
      <w:r w:rsidR="00482041">
        <w:rPr>
          <w:sz w:val="22"/>
          <w:szCs w:val="22"/>
        </w:rPr>
        <w:t>.</w:t>
      </w:r>
    </w:p>
    <w:p w14:paraId="54EEC9AE" w14:textId="2DD26717" w:rsidR="00B47B09" w:rsidRDefault="59EC433D" w:rsidP="00B867BF">
      <w:pPr>
        <w:numPr>
          <w:ilvl w:val="0"/>
          <w:numId w:val="11"/>
        </w:numPr>
        <w:rPr>
          <w:sz w:val="22"/>
          <w:szCs w:val="22"/>
        </w:rPr>
      </w:pPr>
      <w:r w:rsidRPr="59EC433D">
        <w:rPr>
          <w:sz w:val="22"/>
          <w:szCs w:val="22"/>
        </w:rPr>
        <w:t>Discussant, Civic Engagement, Philadelphia, PA, 2014.</w:t>
      </w:r>
    </w:p>
    <w:p w14:paraId="67BBFA97" w14:textId="77777777" w:rsidR="005F75EC" w:rsidRDefault="59EC433D" w:rsidP="00B867BF">
      <w:pPr>
        <w:numPr>
          <w:ilvl w:val="0"/>
          <w:numId w:val="11"/>
        </w:numPr>
        <w:rPr>
          <w:sz w:val="22"/>
          <w:szCs w:val="22"/>
        </w:rPr>
      </w:pPr>
      <w:r w:rsidRPr="59EC433D">
        <w:rPr>
          <w:sz w:val="22"/>
          <w:szCs w:val="22"/>
        </w:rPr>
        <w:t>Discussant, Civic Engagement II, Long Beach, CA, 2013.</w:t>
      </w:r>
    </w:p>
    <w:p w14:paraId="31895FA7" w14:textId="77777777" w:rsidR="005F75EC" w:rsidRPr="005F75EC" w:rsidRDefault="59EC433D" w:rsidP="00B867BF">
      <w:pPr>
        <w:numPr>
          <w:ilvl w:val="0"/>
          <w:numId w:val="11"/>
        </w:numPr>
        <w:rPr>
          <w:sz w:val="22"/>
          <w:szCs w:val="22"/>
        </w:rPr>
      </w:pPr>
      <w:r w:rsidRPr="59EC433D">
        <w:rPr>
          <w:sz w:val="22"/>
          <w:szCs w:val="22"/>
        </w:rPr>
        <w:t>Discussant, Civic Engagement II, Washington, D.C., 2012</w:t>
      </w:r>
    </w:p>
    <w:p w14:paraId="7E27599D" w14:textId="77777777" w:rsidR="00495967" w:rsidRDefault="59EC433D" w:rsidP="00B867BF">
      <w:pPr>
        <w:numPr>
          <w:ilvl w:val="0"/>
          <w:numId w:val="11"/>
        </w:numPr>
        <w:rPr>
          <w:sz w:val="22"/>
          <w:szCs w:val="22"/>
        </w:rPr>
      </w:pPr>
      <w:r w:rsidRPr="59EC433D">
        <w:rPr>
          <w:sz w:val="22"/>
          <w:szCs w:val="22"/>
        </w:rPr>
        <w:t>Moderator, Civic Engagement II, Albuquerque, NM, February 2011.</w:t>
      </w:r>
    </w:p>
    <w:p w14:paraId="46A5D4F8" w14:textId="77777777" w:rsidR="005F75EC" w:rsidRPr="00AB7AC1" w:rsidRDefault="59EC433D" w:rsidP="00B867BF">
      <w:pPr>
        <w:numPr>
          <w:ilvl w:val="0"/>
          <w:numId w:val="11"/>
        </w:numPr>
        <w:rPr>
          <w:sz w:val="22"/>
          <w:szCs w:val="22"/>
        </w:rPr>
      </w:pPr>
      <w:r w:rsidRPr="59EC433D">
        <w:rPr>
          <w:sz w:val="22"/>
          <w:szCs w:val="22"/>
        </w:rPr>
        <w:t>Discussant, Civic Engagement II, Philadelphia, PA, 2010.</w:t>
      </w:r>
    </w:p>
    <w:p w14:paraId="62E80E86" w14:textId="77777777" w:rsidR="005F75EC" w:rsidRPr="005F75EC" w:rsidRDefault="59EC433D" w:rsidP="00B867BF">
      <w:pPr>
        <w:numPr>
          <w:ilvl w:val="0"/>
          <w:numId w:val="11"/>
        </w:numPr>
        <w:rPr>
          <w:sz w:val="22"/>
          <w:szCs w:val="22"/>
        </w:rPr>
      </w:pPr>
      <w:r w:rsidRPr="59EC433D">
        <w:rPr>
          <w:sz w:val="22"/>
          <w:szCs w:val="22"/>
        </w:rPr>
        <w:t>Discussant, Civic Engagement I, Baltimore, MD, 2009.</w:t>
      </w:r>
    </w:p>
    <w:p w14:paraId="7B82221D" w14:textId="77777777" w:rsidR="00495967" w:rsidRPr="00AB7AC1" w:rsidRDefault="59EC433D" w:rsidP="00B867BF">
      <w:pPr>
        <w:numPr>
          <w:ilvl w:val="0"/>
          <w:numId w:val="11"/>
        </w:numPr>
        <w:rPr>
          <w:sz w:val="22"/>
          <w:szCs w:val="22"/>
        </w:rPr>
      </w:pPr>
      <w:r w:rsidRPr="59EC433D">
        <w:rPr>
          <w:sz w:val="22"/>
          <w:szCs w:val="22"/>
        </w:rPr>
        <w:t>Moderator, Program Assessment II, Charlotte, NC, February 2007.</w:t>
      </w:r>
    </w:p>
    <w:p w14:paraId="4A63A0E7" w14:textId="77777777" w:rsidR="00B37B88" w:rsidRPr="00A0339E" w:rsidRDefault="59EC433D" w:rsidP="00B867BF">
      <w:pPr>
        <w:numPr>
          <w:ilvl w:val="0"/>
          <w:numId w:val="11"/>
        </w:numPr>
        <w:rPr>
          <w:sz w:val="22"/>
          <w:szCs w:val="22"/>
        </w:rPr>
      </w:pPr>
      <w:r w:rsidRPr="59EC433D">
        <w:rPr>
          <w:sz w:val="22"/>
          <w:szCs w:val="22"/>
        </w:rPr>
        <w:t xml:space="preserve">Moderator, Community-Based Learning I, Washington, D.C., February 2006. </w:t>
      </w:r>
    </w:p>
    <w:p w14:paraId="6B20AD2F" w14:textId="77777777" w:rsidR="00975B59" w:rsidRPr="00AB7AC1" w:rsidRDefault="480AFC1C" w:rsidP="00B867BF">
      <w:pPr>
        <w:numPr>
          <w:ilvl w:val="0"/>
          <w:numId w:val="10"/>
        </w:numPr>
        <w:rPr>
          <w:b/>
          <w:bCs/>
          <w:i/>
          <w:iCs/>
          <w:sz w:val="22"/>
          <w:szCs w:val="22"/>
        </w:rPr>
      </w:pPr>
      <w:r w:rsidRPr="480AFC1C">
        <w:rPr>
          <w:sz w:val="22"/>
          <w:szCs w:val="22"/>
        </w:rPr>
        <w:t>Discussant, Civic Education and Service Learning, Washington, D.C., 2004.</w:t>
      </w:r>
      <w:r w:rsidRPr="480AFC1C">
        <w:rPr>
          <w:b/>
          <w:bCs/>
          <w:i/>
          <w:iCs/>
          <w:sz w:val="22"/>
          <w:szCs w:val="22"/>
        </w:rPr>
        <w:t xml:space="preserve"> </w:t>
      </w:r>
    </w:p>
    <w:p w14:paraId="5FA0DA29" w14:textId="77777777" w:rsidR="006B715C" w:rsidRDefault="006B715C">
      <w:pPr>
        <w:overflowPunct/>
        <w:autoSpaceDE/>
        <w:autoSpaceDN/>
        <w:adjustRightInd/>
        <w:textAlignment w:val="auto"/>
        <w:rPr>
          <w:b/>
          <w:i/>
          <w:sz w:val="22"/>
          <w:szCs w:val="22"/>
        </w:rPr>
      </w:pPr>
    </w:p>
    <w:p w14:paraId="40875C61" w14:textId="33034165" w:rsidR="00B919A8" w:rsidRDefault="001D7871" w:rsidP="001D7871">
      <w:pPr>
        <w:overflowPunct/>
        <w:autoSpaceDE/>
        <w:autoSpaceDN/>
        <w:adjustRightInd/>
        <w:textAlignment w:val="auto"/>
        <w:rPr>
          <w:b/>
          <w:bCs/>
          <w:i/>
          <w:iCs/>
          <w:sz w:val="22"/>
          <w:szCs w:val="22"/>
        </w:rPr>
      </w:pPr>
      <w:r>
        <w:rPr>
          <w:b/>
          <w:bCs/>
          <w:i/>
          <w:iCs/>
          <w:sz w:val="22"/>
          <w:szCs w:val="22"/>
        </w:rPr>
        <w:tab/>
      </w:r>
      <w:r w:rsidR="480AFC1C" w:rsidRPr="480AFC1C">
        <w:rPr>
          <w:b/>
          <w:bCs/>
          <w:i/>
          <w:iCs/>
          <w:sz w:val="22"/>
          <w:szCs w:val="22"/>
        </w:rPr>
        <w:t>Panel Discussant</w:t>
      </w:r>
    </w:p>
    <w:p w14:paraId="4A8A7D29" w14:textId="77777777" w:rsidR="00364AD5" w:rsidRPr="00364AD5" w:rsidRDefault="00364AD5" w:rsidP="00364AD5">
      <w:pPr>
        <w:ind w:firstLine="720"/>
        <w:rPr>
          <w:b/>
          <w:i/>
          <w:sz w:val="22"/>
          <w:szCs w:val="22"/>
        </w:rPr>
      </w:pPr>
    </w:p>
    <w:p w14:paraId="587965A3" w14:textId="3E7EF32D" w:rsidR="00850FA1" w:rsidRDefault="00850FA1" w:rsidP="00470397">
      <w:pPr>
        <w:pStyle w:val="ListParagraph"/>
        <w:numPr>
          <w:ilvl w:val="0"/>
          <w:numId w:val="50"/>
        </w:numPr>
        <w:ind w:left="720"/>
        <w:rPr>
          <w:sz w:val="22"/>
          <w:szCs w:val="22"/>
        </w:rPr>
      </w:pPr>
      <w:r>
        <w:rPr>
          <w:sz w:val="22"/>
          <w:szCs w:val="22"/>
        </w:rPr>
        <w:t>“Walking Your Way to Increased Participation,” Reflection Leader, Annual FACE</w:t>
      </w:r>
      <w:r w:rsidR="00357E1A">
        <w:rPr>
          <w:sz w:val="22"/>
          <w:szCs w:val="22"/>
        </w:rPr>
        <w:t>T Retreat, Angola, I</w:t>
      </w:r>
      <w:r w:rsidR="00FD152E">
        <w:rPr>
          <w:sz w:val="22"/>
          <w:szCs w:val="22"/>
        </w:rPr>
        <w:t>N</w:t>
      </w:r>
      <w:r w:rsidR="00357E1A">
        <w:rPr>
          <w:sz w:val="22"/>
          <w:szCs w:val="22"/>
        </w:rPr>
        <w:t>:</w:t>
      </w:r>
      <w:r>
        <w:rPr>
          <w:sz w:val="22"/>
          <w:szCs w:val="22"/>
        </w:rPr>
        <w:t xml:space="preserve"> May 16, 2019. </w:t>
      </w:r>
    </w:p>
    <w:p w14:paraId="273040AB" w14:textId="77777777" w:rsidR="00850FA1" w:rsidRDefault="00850FA1" w:rsidP="00850FA1">
      <w:pPr>
        <w:pStyle w:val="ListParagraph"/>
        <w:rPr>
          <w:sz w:val="22"/>
          <w:szCs w:val="22"/>
        </w:rPr>
      </w:pPr>
    </w:p>
    <w:p w14:paraId="4A8634AF" w14:textId="005256F0" w:rsidR="00D46381" w:rsidRDefault="00D46381" w:rsidP="00470397">
      <w:pPr>
        <w:pStyle w:val="ListParagraph"/>
        <w:numPr>
          <w:ilvl w:val="0"/>
          <w:numId w:val="50"/>
        </w:numPr>
        <w:ind w:left="720"/>
        <w:rPr>
          <w:sz w:val="22"/>
          <w:szCs w:val="22"/>
        </w:rPr>
      </w:pPr>
      <w:r>
        <w:rPr>
          <w:sz w:val="22"/>
          <w:szCs w:val="22"/>
        </w:rPr>
        <w:lastRenderedPageBreak/>
        <w:t xml:space="preserve">“Rethinking the Foundations of Democracy from First Year to Graduate School,” Annual Meeting </w:t>
      </w:r>
      <w:r w:rsidR="008F5C37">
        <w:rPr>
          <w:sz w:val="22"/>
          <w:szCs w:val="22"/>
        </w:rPr>
        <w:t>of</w:t>
      </w:r>
      <w:r>
        <w:rPr>
          <w:sz w:val="22"/>
          <w:szCs w:val="22"/>
        </w:rPr>
        <w:t xml:space="preserve"> the Midwest Political Science Association, </w:t>
      </w:r>
      <w:r w:rsidR="00357E1A">
        <w:rPr>
          <w:sz w:val="22"/>
          <w:szCs w:val="22"/>
        </w:rPr>
        <w:t>Chicago</w:t>
      </w:r>
      <w:r w:rsidR="00FD152E">
        <w:rPr>
          <w:sz w:val="22"/>
          <w:szCs w:val="22"/>
        </w:rPr>
        <w:t>, IL</w:t>
      </w:r>
      <w:r w:rsidR="00357E1A">
        <w:rPr>
          <w:sz w:val="22"/>
          <w:szCs w:val="22"/>
        </w:rPr>
        <w:t xml:space="preserve">: </w:t>
      </w:r>
      <w:r>
        <w:rPr>
          <w:sz w:val="22"/>
          <w:szCs w:val="22"/>
        </w:rPr>
        <w:t xml:space="preserve">April 5, 2019. </w:t>
      </w:r>
    </w:p>
    <w:p w14:paraId="45D14CA7" w14:textId="77777777" w:rsidR="00D46381" w:rsidRDefault="00D46381" w:rsidP="00D46381">
      <w:pPr>
        <w:pStyle w:val="ListParagraph"/>
        <w:rPr>
          <w:sz w:val="22"/>
          <w:szCs w:val="22"/>
        </w:rPr>
      </w:pPr>
    </w:p>
    <w:p w14:paraId="60DABEB8" w14:textId="74033F11" w:rsidR="006B530D" w:rsidRPr="00D46381" w:rsidRDefault="59EC433D" w:rsidP="00470397">
      <w:pPr>
        <w:pStyle w:val="ListParagraph"/>
        <w:numPr>
          <w:ilvl w:val="0"/>
          <w:numId w:val="50"/>
        </w:numPr>
        <w:ind w:left="720"/>
        <w:rPr>
          <w:sz w:val="22"/>
          <w:szCs w:val="22"/>
        </w:rPr>
      </w:pPr>
      <w:r w:rsidRPr="00D46381">
        <w:rPr>
          <w:sz w:val="22"/>
          <w:szCs w:val="22"/>
        </w:rPr>
        <w:t xml:space="preserve">“Issues of Race and Gender in Teaching,” Annual Meeting of the Midwest Political Science Association, </w:t>
      </w:r>
      <w:r w:rsidR="00357E1A">
        <w:rPr>
          <w:sz w:val="22"/>
          <w:szCs w:val="22"/>
        </w:rPr>
        <w:t>Chicago</w:t>
      </w:r>
      <w:r w:rsidR="00FD152E">
        <w:rPr>
          <w:sz w:val="22"/>
          <w:szCs w:val="22"/>
        </w:rPr>
        <w:t>, IL</w:t>
      </w:r>
      <w:r w:rsidR="00357E1A">
        <w:rPr>
          <w:sz w:val="22"/>
          <w:szCs w:val="22"/>
        </w:rPr>
        <w:t xml:space="preserve">: </w:t>
      </w:r>
      <w:r w:rsidRPr="00D46381">
        <w:rPr>
          <w:sz w:val="22"/>
          <w:szCs w:val="22"/>
        </w:rPr>
        <w:t>April 6, 2018.</w:t>
      </w:r>
    </w:p>
    <w:p w14:paraId="082AB45C" w14:textId="77777777" w:rsidR="006B530D" w:rsidRDefault="006B530D" w:rsidP="006B530D">
      <w:pPr>
        <w:ind w:left="720"/>
        <w:rPr>
          <w:sz w:val="22"/>
          <w:szCs w:val="22"/>
        </w:rPr>
      </w:pPr>
    </w:p>
    <w:p w14:paraId="4415AAD9" w14:textId="1C334855" w:rsidR="00FF58AD" w:rsidRDefault="59EC433D" w:rsidP="00B867BF">
      <w:pPr>
        <w:numPr>
          <w:ilvl w:val="0"/>
          <w:numId w:val="11"/>
        </w:numPr>
        <w:rPr>
          <w:sz w:val="22"/>
          <w:szCs w:val="22"/>
        </w:rPr>
      </w:pPr>
      <w:r w:rsidRPr="59EC433D">
        <w:rPr>
          <w:sz w:val="22"/>
          <w:szCs w:val="22"/>
        </w:rPr>
        <w:t>“Civic Engagement, Citizenship, and Democracy,” Annual Meetings of the Midwest Political Science Association, Chicago</w:t>
      </w:r>
      <w:r w:rsidR="00FD152E">
        <w:rPr>
          <w:sz w:val="22"/>
          <w:szCs w:val="22"/>
        </w:rPr>
        <w:t>, IL</w:t>
      </w:r>
      <w:r w:rsidRPr="59EC433D">
        <w:rPr>
          <w:sz w:val="22"/>
          <w:szCs w:val="22"/>
        </w:rPr>
        <w:t>: April 8, 2016.</w:t>
      </w:r>
    </w:p>
    <w:p w14:paraId="0E48265E" w14:textId="77777777" w:rsidR="00FF58AD" w:rsidRDefault="00FF58AD" w:rsidP="00FF58AD">
      <w:pPr>
        <w:ind w:left="720"/>
        <w:rPr>
          <w:sz w:val="22"/>
          <w:szCs w:val="22"/>
        </w:rPr>
      </w:pPr>
    </w:p>
    <w:p w14:paraId="00F4AE55" w14:textId="41FF13FC" w:rsidR="00224BA0" w:rsidRDefault="59EC433D" w:rsidP="00B867BF">
      <w:pPr>
        <w:numPr>
          <w:ilvl w:val="0"/>
          <w:numId w:val="11"/>
        </w:numPr>
        <w:rPr>
          <w:sz w:val="22"/>
          <w:szCs w:val="22"/>
        </w:rPr>
      </w:pPr>
      <w:r w:rsidRPr="59EC433D">
        <w:rPr>
          <w:sz w:val="22"/>
          <w:szCs w:val="22"/>
        </w:rPr>
        <w:t>“Teaching Civic Education, Engagement and Inclusion,” Annual Meeting of the American Political Science Association, San Francisco</w:t>
      </w:r>
      <w:r w:rsidR="00FD152E">
        <w:rPr>
          <w:sz w:val="22"/>
          <w:szCs w:val="22"/>
        </w:rPr>
        <w:t>, CA</w:t>
      </w:r>
      <w:r w:rsidRPr="59EC433D">
        <w:rPr>
          <w:sz w:val="22"/>
          <w:szCs w:val="22"/>
        </w:rPr>
        <w:t xml:space="preserve">: September 5, 2015. </w:t>
      </w:r>
    </w:p>
    <w:p w14:paraId="4DB80B8B" w14:textId="77777777" w:rsidR="000D5DF0" w:rsidRDefault="000D5DF0" w:rsidP="003010AC">
      <w:pPr>
        <w:pStyle w:val="ListParagraph"/>
        <w:rPr>
          <w:sz w:val="22"/>
          <w:szCs w:val="22"/>
        </w:rPr>
      </w:pPr>
    </w:p>
    <w:p w14:paraId="71AE7B2B" w14:textId="765CE5B4" w:rsidR="000D5DF0" w:rsidRPr="000D5DF0" w:rsidRDefault="000D5DF0" w:rsidP="00B867BF">
      <w:pPr>
        <w:numPr>
          <w:ilvl w:val="0"/>
          <w:numId w:val="11"/>
        </w:numPr>
        <w:rPr>
          <w:sz w:val="22"/>
          <w:szCs w:val="22"/>
        </w:rPr>
      </w:pPr>
      <w:r w:rsidRPr="59EC433D">
        <w:rPr>
          <w:sz w:val="22"/>
          <w:szCs w:val="22"/>
        </w:rPr>
        <w:t xml:space="preserve">“Education Participation Connections,” Annual Meeting of the Midwest Political Science Association, </w:t>
      </w:r>
      <w:r>
        <w:rPr>
          <w:sz w:val="22"/>
          <w:szCs w:val="22"/>
        </w:rPr>
        <w:t xml:space="preserve">Chicago, IL: </w:t>
      </w:r>
      <w:r w:rsidRPr="59EC433D">
        <w:rPr>
          <w:sz w:val="22"/>
          <w:szCs w:val="22"/>
        </w:rPr>
        <w:t>April 18, 2015.</w:t>
      </w:r>
    </w:p>
    <w:p w14:paraId="45D09F9C" w14:textId="77777777" w:rsidR="00224BA0" w:rsidRDefault="00224BA0" w:rsidP="00224BA0">
      <w:pPr>
        <w:ind w:left="720"/>
        <w:rPr>
          <w:sz w:val="22"/>
          <w:szCs w:val="22"/>
        </w:rPr>
      </w:pPr>
    </w:p>
    <w:p w14:paraId="6F880E5E" w14:textId="34E890A0" w:rsidR="00CB0249" w:rsidRDefault="59EC433D" w:rsidP="00B867BF">
      <w:pPr>
        <w:numPr>
          <w:ilvl w:val="0"/>
          <w:numId w:val="11"/>
        </w:numPr>
        <w:rPr>
          <w:sz w:val="22"/>
          <w:szCs w:val="22"/>
        </w:rPr>
      </w:pPr>
      <w:r w:rsidRPr="59EC433D">
        <w:rPr>
          <w:sz w:val="22"/>
          <w:szCs w:val="22"/>
        </w:rPr>
        <w:t xml:space="preserve">“Engaging Students Through Experiential Learning,” Annual Meeting of the Midwest Political Science Association, </w:t>
      </w:r>
      <w:r w:rsidR="00357E1A">
        <w:rPr>
          <w:sz w:val="22"/>
          <w:szCs w:val="22"/>
        </w:rPr>
        <w:t>Chicago</w:t>
      </w:r>
      <w:r w:rsidR="00FD152E">
        <w:rPr>
          <w:sz w:val="22"/>
          <w:szCs w:val="22"/>
        </w:rPr>
        <w:t>, IL</w:t>
      </w:r>
      <w:r w:rsidR="00357E1A">
        <w:rPr>
          <w:sz w:val="22"/>
          <w:szCs w:val="22"/>
        </w:rPr>
        <w:t xml:space="preserve">: </w:t>
      </w:r>
      <w:r w:rsidRPr="59EC433D">
        <w:rPr>
          <w:sz w:val="22"/>
          <w:szCs w:val="22"/>
        </w:rPr>
        <w:t>April 17, 2015.</w:t>
      </w:r>
    </w:p>
    <w:p w14:paraId="27044E0E" w14:textId="77777777" w:rsidR="00983EF5" w:rsidRDefault="00983EF5" w:rsidP="003010AC"/>
    <w:p w14:paraId="6B3334D8" w14:textId="1E31EA29" w:rsidR="00602595" w:rsidRPr="00AB7AC1" w:rsidRDefault="59EC433D" w:rsidP="00B867BF">
      <w:pPr>
        <w:numPr>
          <w:ilvl w:val="0"/>
          <w:numId w:val="11"/>
        </w:numPr>
        <w:rPr>
          <w:sz w:val="22"/>
          <w:szCs w:val="22"/>
        </w:rPr>
      </w:pPr>
      <w:r w:rsidRPr="59EC433D">
        <w:rPr>
          <w:sz w:val="22"/>
          <w:szCs w:val="22"/>
        </w:rPr>
        <w:t>“Integrating Political Science Education within and across fields,” Annual Meeting of the Midwest Political Science Association, Chicago</w:t>
      </w:r>
      <w:r w:rsidR="00FD152E">
        <w:rPr>
          <w:sz w:val="22"/>
          <w:szCs w:val="22"/>
        </w:rPr>
        <w:t>, IL</w:t>
      </w:r>
      <w:r w:rsidRPr="59EC433D">
        <w:rPr>
          <w:sz w:val="22"/>
          <w:szCs w:val="22"/>
        </w:rPr>
        <w:t>: April 2012.</w:t>
      </w:r>
    </w:p>
    <w:p w14:paraId="267F206E" w14:textId="77777777" w:rsidR="00602595" w:rsidRPr="00AB7AC1" w:rsidRDefault="00602595" w:rsidP="00602595">
      <w:pPr>
        <w:ind w:left="720"/>
        <w:rPr>
          <w:sz w:val="22"/>
          <w:szCs w:val="22"/>
        </w:rPr>
      </w:pPr>
    </w:p>
    <w:p w14:paraId="760BED68" w14:textId="44F3B3E6" w:rsidR="009F5288" w:rsidRPr="00AB7AC1" w:rsidRDefault="59EC433D" w:rsidP="00B867BF">
      <w:pPr>
        <w:numPr>
          <w:ilvl w:val="0"/>
          <w:numId w:val="11"/>
        </w:numPr>
        <w:rPr>
          <w:sz w:val="22"/>
          <w:szCs w:val="22"/>
        </w:rPr>
      </w:pPr>
      <w:r w:rsidRPr="59EC433D">
        <w:rPr>
          <w:sz w:val="22"/>
          <w:szCs w:val="22"/>
        </w:rPr>
        <w:t>"Civic Education: Effects on Students and Importance to the Discipline," Annual Meeting of the American Political Science Association</w:t>
      </w:r>
      <w:r w:rsidR="00C33FA5">
        <w:rPr>
          <w:sz w:val="22"/>
          <w:szCs w:val="22"/>
        </w:rPr>
        <w:t>, Washington, D.C</w:t>
      </w:r>
      <w:r w:rsidRPr="59EC433D">
        <w:rPr>
          <w:sz w:val="22"/>
          <w:szCs w:val="22"/>
        </w:rPr>
        <w:t>: September 2010.</w:t>
      </w:r>
    </w:p>
    <w:p w14:paraId="429F99A1" w14:textId="77777777" w:rsidR="009F5288" w:rsidRPr="00AB7AC1" w:rsidRDefault="009F5288" w:rsidP="00542232">
      <w:pPr>
        <w:ind w:left="720"/>
        <w:rPr>
          <w:sz w:val="22"/>
          <w:szCs w:val="22"/>
        </w:rPr>
      </w:pPr>
    </w:p>
    <w:p w14:paraId="610D9F20" w14:textId="39273CE0" w:rsidR="00AD7867" w:rsidRPr="00AD7867" w:rsidRDefault="59EC433D" w:rsidP="00B867BF">
      <w:pPr>
        <w:numPr>
          <w:ilvl w:val="0"/>
          <w:numId w:val="11"/>
        </w:numPr>
        <w:rPr>
          <w:sz w:val="22"/>
          <w:szCs w:val="22"/>
        </w:rPr>
      </w:pPr>
      <w:r w:rsidRPr="59EC433D">
        <w:rPr>
          <w:sz w:val="22"/>
          <w:szCs w:val="22"/>
        </w:rPr>
        <w:t>“Assessing Student Engagement and Learning in their Communities,” Annual Meeting of the Midwest Political Science Association, Chicago</w:t>
      </w:r>
      <w:r w:rsidR="00FD152E">
        <w:rPr>
          <w:sz w:val="22"/>
          <w:szCs w:val="22"/>
        </w:rPr>
        <w:t>, IL</w:t>
      </w:r>
      <w:r w:rsidRPr="59EC433D">
        <w:rPr>
          <w:sz w:val="22"/>
          <w:szCs w:val="22"/>
        </w:rPr>
        <w:t>: April 2009</w:t>
      </w:r>
      <w:r w:rsidR="00AD7867">
        <w:rPr>
          <w:sz w:val="22"/>
          <w:szCs w:val="22"/>
        </w:rPr>
        <w:t>.</w:t>
      </w:r>
    </w:p>
    <w:p w14:paraId="1B42ABC2" w14:textId="77777777" w:rsidR="00AD7867" w:rsidRDefault="00AD7867" w:rsidP="00AD7867">
      <w:pPr>
        <w:pStyle w:val="ListParagraph"/>
        <w:rPr>
          <w:sz w:val="22"/>
          <w:szCs w:val="22"/>
        </w:rPr>
      </w:pPr>
    </w:p>
    <w:p w14:paraId="1E4C10AB" w14:textId="0518D7F0" w:rsidR="00ED5803" w:rsidRPr="00AB7AC1" w:rsidRDefault="59EC433D" w:rsidP="00B867BF">
      <w:pPr>
        <w:numPr>
          <w:ilvl w:val="0"/>
          <w:numId w:val="11"/>
        </w:numPr>
        <w:rPr>
          <w:sz w:val="22"/>
          <w:szCs w:val="22"/>
        </w:rPr>
      </w:pPr>
      <w:r w:rsidRPr="59EC433D">
        <w:rPr>
          <w:sz w:val="22"/>
          <w:szCs w:val="22"/>
        </w:rPr>
        <w:t>“Institutional Obstacles and Female Candidates.” Annual Meeting of the Midwest Political Science Association. Chicago</w:t>
      </w:r>
      <w:r w:rsidR="00FD152E">
        <w:rPr>
          <w:sz w:val="22"/>
          <w:szCs w:val="22"/>
        </w:rPr>
        <w:t>, IL</w:t>
      </w:r>
      <w:r w:rsidRPr="59EC433D">
        <w:rPr>
          <w:sz w:val="22"/>
          <w:szCs w:val="22"/>
        </w:rPr>
        <w:t xml:space="preserve">: April 2007.  </w:t>
      </w:r>
    </w:p>
    <w:p w14:paraId="67282A6A" w14:textId="77777777" w:rsidR="00ED5803" w:rsidRPr="00AB7AC1" w:rsidRDefault="00ED5803" w:rsidP="00542232">
      <w:pPr>
        <w:ind w:left="360"/>
        <w:rPr>
          <w:sz w:val="22"/>
          <w:szCs w:val="22"/>
        </w:rPr>
      </w:pPr>
    </w:p>
    <w:p w14:paraId="0AF00A7D" w14:textId="627BD548" w:rsidR="00426F79" w:rsidRPr="00AB7AC1" w:rsidRDefault="59EC433D" w:rsidP="00B867BF">
      <w:pPr>
        <w:numPr>
          <w:ilvl w:val="0"/>
          <w:numId w:val="11"/>
        </w:numPr>
        <w:rPr>
          <w:sz w:val="22"/>
          <w:szCs w:val="22"/>
        </w:rPr>
      </w:pPr>
      <w:r w:rsidRPr="59EC433D">
        <w:rPr>
          <w:sz w:val="22"/>
          <w:szCs w:val="22"/>
        </w:rPr>
        <w:t>“Women and Politics at the State and Local Levels.” Annual Meeting of the Midwest Political Science Association, Chicago</w:t>
      </w:r>
      <w:r w:rsidR="00FD152E">
        <w:rPr>
          <w:sz w:val="22"/>
          <w:szCs w:val="22"/>
        </w:rPr>
        <w:t>, IL</w:t>
      </w:r>
      <w:r w:rsidRPr="59EC433D">
        <w:rPr>
          <w:sz w:val="22"/>
          <w:szCs w:val="22"/>
        </w:rPr>
        <w:t xml:space="preserve">: April 2005. </w:t>
      </w:r>
    </w:p>
    <w:p w14:paraId="35CF190E" w14:textId="77777777" w:rsidR="00F60736" w:rsidRPr="00AB7AC1" w:rsidRDefault="00F60736" w:rsidP="00542232">
      <w:pPr>
        <w:rPr>
          <w:sz w:val="22"/>
          <w:szCs w:val="22"/>
        </w:rPr>
      </w:pPr>
    </w:p>
    <w:p w14:paraId="6500F80A" w14:textId="77777777" w:rsidR="00E05986" w:rsidRPr="00AB7AC1" w:rsidRDefault="59EC433D" w:rsidP="00B867BF">
      <w:pPr>
        <w:numPr>
          <w:ilvl w:val="0"/>
          <w:numId w:val="11"/>
        </w:numPr>
        <w:rPr>
          <w:sz w:val="22"/>
          <w:szCs w:val="22"/>
        </w:rPr>
      </w:pPr>
      <w:r w:rsidRPr="59EC433D">
        <w:rPr>
          <w:sz w:val="22"/>
          <w:szCs w:val="22"/>
        </w:rPr>
        <w:t xml:space="preserve">“Service-Learning.” APSA Teaching and Learning Conference, Washington, D.C.: February 2005. </w:t>
      </w:r>
    </w:p>
    <w:p w14:paraId="71387C2F" w14:textId="77777777" w:rsidR="00E05986" w:rsidRPr="00AB7AC1" w:rsidRDefault="00E05986" w:rsidP="00542232">
      <w:pPr>
        <w:pStyle w:val="ListParagraph"/>
        <w:rPr>
          <w:sz w:val="22"/>
          <w:szCs w:val="22"/>
        </w:rPr>
      </w:pPr>
    </w:p>
    <w:p w14:paraId="1F010E23" w14:textId="77777777" w:rsidR="00F82B15" w:rsidRPr="00AB7AC1" w:rsidRDefault="59EC433D" w:rsidP="00B867BF">
      <w:pPr>
        <w:numPr>
          <w:ilvl w:val="0"/>
          <w:numId w:val="11"/>
        </w:numPr>
        <w:rPr>
          <w:sz w:val="22"/>
          <w:szCs w:val="22"/>
        </w:rPr>
      </w:pPr>
      <w:r w:rsidRPr="59EC433D">
        <w:rPr>
          <w:sz w:val="22"/>
          <w:szCs w:val="22"/>
        </w:rPr>
        <w:t xml:space="preserve">“Political Processes and Political Education.” Wisconsin Political Science Association Annual </w:t>
      </w:r>
    </w:p>
    <w:p w14:paraId="06882052" w14:textId="41D4125A" w:rsidR="00F60736" w:rsidRPr="00AB7AC1" w:rsidRDefault="480AFC1C" w:rsidP="480AFC1C">
      <w:pPr>
        <w:spacing w:line="360" w:lineRule="auto"/>
        <w:ind w:left="360" w:firstLine="360"/>
        <w:rPr>
          <w:sz w:val="22"/>
          <w:szCs w:val="22"/>
        </w:rPr>
      </w:pPr>
      <w:r w:rsidRPr="480AFC1C">
        <w:rPr>
          <w:sz w:val="22"/>
          <w:szCs w:val="22"/>
        </w:rPr>
        <w:t>Meeting. Madison</w:t>
      </w:r>
      <w:r w:rsidR="00FD152E">
        <w:rPr>
          <w:sz w:val="22"/>
          <w:szCs w:val="22"/>
        </w:rPr>
        <w:t>, WI</w:t>
      </w:r>
      <w:r w:rsidRPr="480AFC1C">
        <w:rPr>
          <w:sz w:val="22"/>
          <w:szCs w:val="22"/>
        </w:rPr>
        <w:t xml:space="preserve">: October 1997. </w:t>
      </w:r>
    </w:p>
    <w:p w14:paraId="258D09BE" w14:textId="77777777" w:rsidR="008F63E9" w:rsidRPr="008F63E9" w:rsidRDefault="59EC433D" w:rsidP="00B867BF">
      <w:pPr>
        <w:numPr>
          <w:ilvl w:val="0"/>
          <w:numId w:val="11"/>
        </w:numPr>
        <w:rPr>
          <w:sz w:val="22"/>
          <w:szCs w:val="22"/>
        </w:rPr>
      </w:pPr>
      <w:r w:rsidRPr="59EC433D">
        <w:rPr>
          <w:sz w:val="22"/>
          <w:szCs w:val="22"/>
        </w:rPr>
        <w:t>“Gender and Public Opinion.” Midwest Political Science Association Annu</w:t>
      </w:r>
      <w:r w:rsidR="00E45193">
        <w:rPr>
          <w:sz w:val="22"/>
          <w:szCs w:val="22"/>
        </w:rPr>
        <w:t>al Meeting. Chicago</w:t>
      </w:r>
      <w:r w:rsidR="00FD152E">
        <w:rPr>
          <w:sz w:val="22"/>
          <w:szCs w:val="22"/>
        </w:rPr>
        <w:t>, IL</w:t>
      </w:r>
      <w:r w:rsidR="00E45193">
        <w:rPr>
          <w:sz w:val="22"/>
          <w:szCs w:val="22"/>
        </w:rPr>
        <w:t>: April 1997</w:t>
      </w:r>
      <w:r w:rsidR="008F63E9">
        <w:rPr>
          <w:sz w:val="22"/>
          <w:szCs w:val="22"/>
        </w:rPr>
        <w:t>.</w:t>
      </w:r>
    </w:p>
    <w:p w14:paraId="52D958F4" w14:textId="77777777" w:rsidR="008F63E9" w:rsidRDefault="008F63E9" w:rsidP="008F63E9">
      <w:pPr>
        <w:ind w:left="720"/>
        <w:rPr>
          <w:b/>
          <w:bCs/>
          <w:i/>
          <w:iCs/>
          <w:sz w:val="22"/>
          <w:szCs w:val="22"/>
        </w:rPr>
      </w:pPr>
    </w:p>
    <w:p w14:paraId="6F9B8DD8" w14:textId="128D53ED" w:rsidR="002657EC" w:rsidRPr="008F63E9" w:rsidRDefault="480AFC1C" w:rsidP="008F63E9">
      <w:pPr>
        <w:ind w:left="720"/>
        <w:rPr>
          <w:sz w:val="22"/>
          <w:szCs w:val="22"/>
        </w:rPr>
      </w:pPr>
      <w:r w:rsidRPr="008F63E9">
        <w:rPr>
          <w:b/>
          <w:bCs/>
          <w:i/>
          <w:iCs/>
          <w:sz w:val="22"/>
          <w:szCs w:val="22"/>
        </w:rPr>
        <w:t>Featured Political Science Conference Roundtable Panelist</w:t>
      </w:r>
    </w:p>
    <w:p w14:paraId="7DDB30F7" w14:textId="5E950FC1" w:rsidR="00AF40DE" w:rsidRPr="00B761EB" w:rsidRDefault="00AF40DE" w:rsidP="00AF40DE">
      <w:pPr>
        <w:rPr>
          <w:sz w:val="22"/>
          <w:szCs w:val="22"/>
        </w:rPr>
      </w:pPr>
    </w:p>
    <w:p w14:paraId="5CF26672" w14:textId="1F520AFB" w:rsidR="00AF40DE" w:rsidRDefault="00AF40DE" w:rsidP="00470397">
      <w:pPr>
        <w:numPr>
          <w:ilvl w:val="0"/>
          <w:numId w:val="29"/>
        </w:numPr>
        <w:rPr>
          <w:sz w:val="22"/>
          <w:szCs w:val="22"/>
        </w:rPr>
      </w:pPr>
      <w:r>
        <w:rPr>
          <w:sz w:val="22"/>
          <w:szCs w:val="22"/>
        </w:rPr>
        <w:t>Roundtable (Chair). “Navigating the Tenure Process,” Midwest Political Science Association Annual Meeting,” Online in lieu of Chicago (COVID-19), April 17, 2021.</w:t>
      </w:r>
    </w:p>
    <w:p w14:paraId="5A5100D9" w14:textId="77777777" w:rsidR="00AF40DE" w:rsidRDefault="00AF40DE" w:rsidP="00AF40DE">
      <w:pPr>
        <w:ind w:left="720"/>
        <w:rPr>
          <w:sz w:val="22"/>
          <w:szCs w:val="22"/>
        </w:rPr>
      </w:pPr>
    </w:p>
    <w:p w14:paraId="709A7213" w14:textId="6C0A379D" w:rsidR="00AF40DE" w:rsidRDefault="00AF40DE" w:rsidP="00470397">
      <w:pPr>
        <w:numPr>
          <w:ilvl w:val="0"/>
          <w:numId w:val="29"/>
        </w:numPr>
        <w:rPr>
          <w:sz w:val="22"/>
          <w:szCs w:val="22"/>
        </w:rPr>
      </w:pPr>
      <w:r>
        <w:rPr>
          <w:sz w:val="22"/>
          <w:szCs w:val="22"/>
        </w:rPr>
        <w:t>Roundtable (Chair). “Working with the Broadcast Media,” Annual Meeting of the Midwest Political Science Association,” Online in lieu of Chicago (COVID-19), April 15, 2021.</w:t>
      </w:r>
    </w:p>
    <w:p w14:paraId="57DC84D9" w14:textId="10695CA0" w:rsidR="00AF40DE" w:rsidRPr="00AF40DE" w:rsidRDefault="00AF40DE" w:rsidP="00AF40DE">
      <w:pPr>
        <w:rPr>
          <w:sz w:val="22"/>
          <w:szCs w:val="22"/>
        </w:rPr>
      </w:pPr>
    </w:p>
    <w:p w14:paraId="5F047845" w14:textId="339F3334" w:rsidR="00AF40DE" w:rsidRPr="00AF40DE" w:rsidRDefault="00AF40DE" w:rsidP="00470397">
      <w:pPr>
        <w:numPr>
          <w:ilvl w:val="0"/>
          <w:numId w:val="29"/>
        </w:numPr>
        <w:rPr>
          <w:sz w:val="22"/>
          <w:szCs w:val="22"/>
        </w:rPr>
      </w:pPr>
      <w:r w:rsidRPr="00B761EB">
        <w:rPr>
          <w:sz w:val="22"/>
          <w:szCs w:val="22"/>
          <w:shd w:val="clear" w:color="auto" w:fill="FFFFFF"/>
        </w:rPr>
        <w:t>Roundtable</w:t>
      </w:r>
      <w:r>
        <w:rPr>
          <w:sz w:val="22"/>
          <w:szCs w:val="22"/>
          <w:shd w:val="clear" w:color="auto" w:fill="FFFFFF"/>
        </w:rPr>
        <w:t xml:space="preserve"> (Chair), “</w:t>
      </w:r>
      <w:r w:rsidRPr="00B761EB">
        <w:rPr>
          <w:sz w:val="22"/>
          <w:szCs w:val="22"/>
          <w:shd w:val="clear" w:color="auto" w:fill="FFFFFF"/>
        </w:rPr>
        <w:t>Promoting the Teaching of Civic Engagement</w:t>
      </w:r>
      <w:r>
        <w:rPr>
          <w:sz w:val="22"/>
          <w:szCs w:val="22"/>
          <w:shd w:val="clear" w:color="auto" w:fill="FFFFFF"/>
        </w:rPr>
        <w:t xml:space="preserve">,” Annual Meeting of the American Political Science Association, Online in lieu of San Francisco (COVID-19), </w:t>
      </w:r>
      <w:r w:rsidRPr="00B761EB">
        <w:rPr>
          <w:sz w:val="22"/>
          <w:szCs w:val="22"/>
          <w:shd w:val="clear" w:color="auto" w:fill="FFFFFF"/>
        </w:rPr>
        <w:t>September 10</w:t>
      </w:r>
      <w:r>
        <w:rPr>
          <w:sz w:val="22"/>
          <w:szCs w:val="22"/>
          <w:shd w:val="clear" w:color="auto" w:fill="FFFFFF"/>
        </w:rPr>
        <w:t>, 2020.</w:t>
      </w:r>
    </w:p>
    <w:p w14:paraId="6DAE1BC7" w14:textId="77777777" w:rsidR="00AF40DE" w:rsidRDefault="00AF40DE" w:rsidP="00AF40DE">
      <w:pPr>
        <w:pStyle w:val="ListParagraph"/>
        <w:overflowPunct/>
        <w:textAlignment w:val="auto"/>
        <w:rPr>
          <w:sz w:val="22"/>
          <w:szCs w:val="22"/>
        </w:rPr>
      </w:pPr>
    </w:p>
    <w:p w14:paraId="313669F9" w14:textId="584F1A3B" w:rsidR="00357E1A" w:rsidRDefault="00357E1A" w:rsidP="00470397">
      <w:pPr>
        <w:pStyle w:val="ListParagraph"/>
        <w:numPr>
          <w:ilvl w:val="0"/>
          <w:numId w:val="29"/>
        </w:numPr>
        <w:overflowPunct/>
        <w:textAlignment w:val="auto"/>
        <w:rPr>
          <w:sz w:val="22"/>
          <w:szCs w:val="22"/>
        </w:rPr>
      </w:pPr>
      <w:r>
        <w:rPr>
          <w:sz w:val="22"/>
          <w:szCs w:val="22"/>
        </w:rPr>
        <w:t>Roundtable. “Balancing Teaching and Research,” Midwest Political Science As</w:t>
      </w:r>
      <w:r w:rsidR="0072753A">
        <w:rPr>
          <w:sz w:val="22"/>
          <w:szCs w:val="22"/>
        </w:rPr>
        <w:t>sociation Annual Meeting, Chicag</w:t>
      </w:r>
      <w:r>
        <w:rPr>
          <w:sz w:val="22"/>
          <w:szCs w:val="22"/>
        </w:rPr>
        <w:t>o</w:t>
      </w:r>
      <w:r w:rsidR="00FD152E">
        <w:rPr>
          <w:sz w:val="22"/>
          <w:szCs w:val="22"/>
        </w:rPr>
        <w:t>, IL</w:t>
      </w:r>
      <w:r>
        <w:rPr>
          <w:sz w:val="22"/>
          <w:szCs w:val="22"/>
        </w:rPr>
        <w:t>: April 9, 2020.</w:t>
      </w:r>
    </w:p>
    <w:p w14:paraId="41554EBE" w14:textId="26F352E5" w:rsidR="00357E1A" w:rsidRDefault="00357E1A" w:rsidP="00357E1A">
      <w:pPr>
        <w:pStyle w:val="ListParagraph"/>
        <w:overflowPunct/>
        <w:textAlignment w:val="auto"/>
        <w:rPr>
          <w:sz w:val="22"/>
          <w:szCs w:val="22"/>
        </w:rPr>
      </w:pPr>
    </w:p>
    <w:p w14:paraId="2C17C528" w14:textId="13E29FDE" w:rsidR="00357E1A" w:rsidRDefault="00357E1A" w:rsidP="00470397">
      <w:pPr>
        <w:pStyle w:val="ListParagraph"/>
        <w:numPr>
          <w:ilvl w:val="0"/>
          <w:numId w:val="29"/>
        </w:numPr>
        <w:overflowPunct/>
        <w:textAlignment w:val="auto"/>
        <w:rPr>
          <w:sz w:val="22"/>
          <w:szCs w:val="22"/>
        </w:rPr>
      </w:pPr>
      <w:r>
        <w:rPr>
          <w:sz w:val="22"/>
          <w:szCs w:val="22"/>
        </w:rPr>
        <w:t>Roundtable. “Being Faculty at a Regional University,” Midwest Political Science Association Annual Meeting, Chicago</w:t>
      </w:r>
      <w:r w:rsidR="00FD152E">
        <w:rPr>
          <w:sz w:val="22"/>
          <w:szCs w:val="22"/>
        </w:rPr>
        <w:t>, IL</w:t>
      </w:r>
      <w:r>
        <w:rPr>
          <w:sz w:val="22"/>
          <w:szCs w:val="22"/>
        </w:rPr>
        <w:t>: April 9, 2020.</w:t>
      </w:r>
    </w:p>
    <w:p w14:paraId="00BA9B14" w14:textId="77777777" w:rsidR="00357E1A" w:rsidRDefault="00357E1A" w:rsidP="00357E1A">
      <w:pPr>
        <w:pStyle w:val="ListParagraph"/>
        <w:overflowPunct/>
        <w:textAlignment w:val="auto"/>
        <w:rPr>
          <w:sz w:val="22"/>
          <w:szCs w:val="22"/>
        </w:rPr>
      </w:pPr>
    </w:p>
    <w:p w14:paraId="3052C9A4" w14:textId="064F11B8" w:rsidR="00D46381" w:rsidRDefault="00D46381" w:rsidP="00470397">
      <w:pPr>
        <w:pStyle w:val="ListParagraph"/>
        <w:numPr>
          <w:ilvl w:val="0"/>
          <w:numId w:val="29"/>
        </w:numPr>
        <w:overflowPunct/>
        <w:textAlignment w:val="auto"/>
        <w:rPr>
          <w:sz w:val="22"/>
          <w:szCs w:val="22"/>
        </w:rPr>
      </w:pPr>
      <w:r>
        <w:rPr>
          <w:sz w:val="22"/>
          <w:szCs w:val="22"/>
        </w:rPr>
        <w:t>Roundtable</w:t>
      </w:r>
      <w:r w:rsidR="000D4CF7">
        <w:rPr>
          <w:sz w:val="22"/>
          <w:szCs w:val="22"/>
        </w:rPr>
        <w:t xml:space="preserve"> (Chair)</w:t>
      </w:r>
      <w:r>
        <w:rPr>
          <w:sz w:val="22"/>
          <w:szCs w:val="22"/>
        </w:rPr>
        <w:t xml:space="preserve">. “How to Communicate Research to the Public,” Midwest Political Science Association Annual Meeting, </w:t>
      </w:r>
      <w:r w:rsidR="00357E1A">
        <w:rPr>
          <w:sz w:val="22"/>
          <w:szCs w:val="22"/>
        </w:rPr>
        <w:t>Chicago</w:t>
      </w:r>
      <w:r w:rsidR="00FD152E">
        <w:rPr>
          <w:sz w:val="22"/>
          <w:szCs w:val="22"/>
        </w:rPr>
        <w:t>, IL</w:t>
      </w:r>
      <w:r w:rsidR="00357E1A">
        <w:rPr>
          <w:sz w:val="22"/>
          <w:szCs w:val="22"/>
        </w:rPr>
        <w:t xml:space="preserve">: </w:t>
      </w:r>
      <w:r>
        <w:rPr>
          <w:sz w:val="22"/>
          <w:szCs w:val="22"/>
        </w:rPr>
        <w:t xml:space="preserve">April 6, 2019. </w:t>
      </w:r>
    </w:p>
    <w:p w14:paraId="350D194F" w14:textId="77777777" w:rsidR="00D46381" w:rsidRDefault="00D46381" w:rsidP="00D46381">
      <w:pPr>
        <w:pStyle w:val="ListParagraph"/>
        <w:overflowPunct/>
        <w:textAlignment w:val="auto"/>
        <w:rPr>
          <w:sz w:val="22"/>
          <w:szCs w:val="22"/>
        </w:rPr>
      </w:pPr>
    </w:p>
    <w:p w14:paraId="27996FC3" w14:textId="019AA968" w:rsidR="00D46381" w:rsidRDefault="00D46381" w:rsidP="00470397">
      <w:pPr>
        <w:pStyle w:val="ListParagraph"/>
        <w:numPr>
          <w:ilvl w:val="0"/>
          <w:numId w:val="29"/>
        </w:numPr>
        <w:overflowPunct/>
        <w:textAlignment w:val="auto"/>
        <w:rPr>
          <w:sz w:val="22"/>
          <w:szCs w:val="22"/>
        </w:rPr>
      </w:pPr>
      <w:r>
        <w:rPr>
          <w:sz w:val="22"/>
          <w:szCs w:val="22"/>
        </w:rPr>
        <w:t>Roundtable</w:t>
      </w:r>
      <w:r w:rsidR="000D4CF7">
        <w:rPr>
          <w:sz w:val="22"/>
          <w:szCs w:val="22"/>
        </w:rPr>
        <w:t xml:space="preserve"> (Chair)</w:t>
      </w:r>
      <w:r>
        <w:rPr>
          <w:sz w:val="22"/>
          <w:szCs w:val="22"/>
        </w:rPr>
        <w:t>. “Public Engagement: How to Be Heard by Policy Makers,” Midwest Political Science Association Annual Meeting, Chicago,</w:t>
      </w:r>
      <w:r w:rsidR="00FD152E">
        <w:rPr>
          <w:sz w:val="22"/>
          <w:szCs w:val="22"/>
        </w:rPr>
        <w:t xml:space="preserve"> IL:</w:t>
      </w:r>
      <w:r>
        <w:rPr>
          <w:sz w:val="22"/>
          <w:szCs w:val="22"/>
        </w:rPr>
        <w:t xml:space="preserve"> April 4, 2019.</w:t>
      </w:r>
    </w:p>
    <w:p w14:paraId="5E1BFEEA" w14:textId="77777777" w:rsidR="00D46381" w:rsidRDefault="00D46381" w:rsidP="00D46381">
      <w:pPr>
        <w:pStyle w:val="ListParagraph"/>
        <w:overflowPunct/>
        <w:textAlignment w:val="auto"/>
        <w:rPr>
          <w:sz w:val="22"/>
          <w:szCs w:val="22"/>
        </w:rPr>
      </w:pPr>
    </w:p>
    <w:p w14:paraId="2DE52F99" w14:textId="7DD4D5DF" w:rsidR="006B530D" w:rsidRDefault="480AFC1C" w:rsidP="00470397">
      <w:pPr>
        <w:pStyle w:val="ListParagraph"/>
        <w:numPr>
          <w:ilvl w:val="0"/>
          <w:numId w:val="29"/>
        </w:numPr>
        <w:overflowPunct/>
        <w:textAlignment w:val="auto"/>
        <w:rPr>
          <w:sz w:val="22"/>
          <w:szCs w:val="22"/>
        </w:rPr>
      </w:pPr>
      <w:r w:rsidRPr="480AFC1C">
        <w:rPr>
          <w:sz w:val="22"/>
          <w:szCs w:val="22"/>
        </w:rPr>
        <w:t xml:space="preserve">Roundtable. “Teaching Civic Engagement Across the Disciplines,” Midwest Political Science Association Annual Meeting, Chicago, </w:t>
      </w:r>
      <w:r w:rsidR="00FD152E">
        <w:rPr>
          <w:sz w:val="22"/>
          <w:szCs w:val="22"/>
        </w:rPr>
        <w:t xml:space="preserve">IL: </w:t>
      </w:r>
      <w:r w:rsidRPr="480AFC1C">
        <w:rPr>
          <w:sz w:val="22"/>
          <w:szCs w:val="22"/>
        </w:rPr>
        <w:t>April 6, 2018.</w:t>
      </w:r>
    </w:p>
    <w:p w14:paraId="1259E948" w14:textId="77777777" w:rsidR="006B530D" w:rsidRDefault="006B530D" w:rsidP="006B530D">
      <w:pPr>
        <w:pStyle w:val="ListParagraph"/>
        <w:overflowPunct/>
        <w:textAlignment w:val="auto"/>
        <w:rPr>
          <w:sz w:val="22"/>
          <w:szCs w:val="22"/>
        </w:rPr>
      </w:pPr>
    </w:p>
    <w:p w14:paraId="6FE1AD4D" w14:textId="5BAB0889" w:rsidR="006B530D" w:rsidRDefault="480AFC1C" w:rsidP="00470397">
      <w:pPr>
        <w:pStyle w:val="ListParagraph"/>
        <w:numPr>
          <w:ilvl w:val="0"/>
          <w:numId w:val="29"/>
        </w:numPr>
        <w:overflowPunct/>
        <w:textAlignment w:val="auto"/>
        <w:rPr>
          <w:sz w:val="22"/>
          <w:szCs w:val="22"/>
        </w:rPr>
      </w:pPr>
      <w:r w:rsidRPr="480AFC1C">
        <w:rPr>
          <w:sz w:val="22"/>
          <w:szCs w:val="22"/>
        </w:rPr>
        <w:t>Roundtable (Chair). “Balancing Teaching and Research,” Midwest Political Science Association Annual Meeting, Chicago</w:t>
      </w:r>
      <w:r w:rsidR="00FD152E">
        <w:rPr>
          <w:sz w:val="22"/>
          <w:szCs w:val="22"/>
        </w:rPr>
        <w:t>, IL</w:t>
      </w:r>
      <w:r w:rsidR="00357E1A">
        <w:rPr>
          <w:sz w:val="22"/>
          <w:szCs w:val="22"/>
        </w:rPr>
        <w:t xml:space="preserve">: </w:t>
      </w:r>
      <w:r w:rsidRPr="480AFC1C">
        <w:rPr>
          <w:sz w:val="22"/>
          <w:szCs w:val="22"/>
        </w:rPr>
        <w:t>April 5, 2018.</w:t>
      </w:r>
    </w:p>
    <w:p w14:paraId="6DD01736" w14:textId="77777777" w:rsidR="006B530D" w:rsidRDefault="006B530D" w:rsidP="006B530D">
      <w:pPr>
        <w:pStyle w:val="ListParagraph"/>
        <w:overflowPunct/>
        <w:textAlignment w:val="auto"/>
        <w:rPr>
          <w:sz w:val="22"/>
          <w:szCs w:val="22"/>
        </w:rPr>
      </w:pPr>
    </w:p>
    <w:p w14:paraId="70307CF2" w14:textId="775B0C83" w:rsidR="00344E00" w:rsidRDefault="480AFC1C" w:rsidP="00470397">
      <w:pPr>
        <w:pStyle w:val="ListParagraph"/>
        <w:numPr>
          <w:ilvl w:val="0"/>
          <w:numId w:val="29"/>
        </w:numPr>
        <w:overflowPunct/>
        <w:textAlignment w:val="auto"/>
        <w:rPr>
          <w:sz w:val="22"/>
          <w:szCs w:val="22"/>
        </w:rPr>
      </w:pPr>
      <w:r w:rsidRPr="480AFC1C">
        <w:rPr>
          <w:sz w:val="22"/>
          <w:szCs w:val="22"/>
        </w:rPr>
        <w:t>Roundtable (Chair). “Civic Engagement in the Classroom,” Midwest Political Science Association Annual Meeting, Chicago</w:t>
      </w:r>
      <w:r w:rsidR="00FD152E">
        <w:rPr>
          <w:sz w:val="22"/>
          <w:szCs w:val="22"/>
        </w:rPr>
        <w:t>, IL</w:t>
      </w:r>
      <w:r w:rsidR="00357E1A">
        <w:rPr>
          <w:sz w:val="22"/>
          <w:szCs w:val="22"/>
        </w:rPr>
        <w:t xml:space="preserve">: </w:t>
      </w:r>
      <w:r w:rsidRPr="480AFC1C">
        <w:rPr>
          <w:sz w:val="22"/>
          <w:szCs w:val="22"/>
        </w:rPr>
        <w:t>April 5, 2018.</w:t>
      </w:r>
    </w:p>
    <w:p w14:paraId="0F364E2C" w14:textId="77777777" w:rsidR="00344E00" w:rsidRPr="00344E00" w:rsidRDefault="00344E00" w:rsidP="00344E00">
      <w:pPr>
        <w:pStyle w:val="ListParagraph"/>
        <w:rPr>
          <w:sz w:val="22"/>
          <w:szCs w:val="22"/>
        </w:rPr>
      </w:pPr>
    </w:p>
    <w:p w14:paraId="6CE8D005" w14:textId="0373BFA4" w:rsidR="00137AFE" w:rsidRDefault="480AFC1C" w:rsidP="00470397">
      <w:pPr>
        <w:pStyle w:val="ListParagraph"/>
        <w:numPr>
          <w:ilvl w:val="0"/>
          <w:numId w:val="29"/>
        </w:numPr>
        <w:overflowPunct/>
        <w:textAlignment w:val="auto"/>
        <w:rPr>
          <w:sz w:val="22"/>
          <w:szCs w:val="22"/>
        </w:rPr>
      </w:pPr>
      <w:r w:rsidRPr="480AFC1C">
        <w:rPr>
          <w:sz w:val="22"/>
          <w:szCs w:val="22"/>
        </w:rPr>
        <w:t xml:space="preserve">Roundtable. “Teaching Civic Engagement </w:t>
      </w:r>
      <w:r w:rsidR="002B3558" w:rsidRPr="480AFC1C">
        <w:rPr>
          <w:sz w:val="22"/>
          <w:szCs w:val="22"/>
        </w:rPr>
        <w:t>across</w:t>
      </w:r>
      <w:r w:rsidRPr="480AFC1C">
        <w:rPr>
          <w:sz w:val="22"/>
          <w:szCs w:val="22"/>
        </w:rPr>
        <w:t xml:space="preserve"> the Disciplines,” American Political Science Association Annual Meeting, San Francisco</w:t>
      </w:r>
      <w:r w:rsidR="00FD152E">
        <w:rPr>
          <w:sz w:val="22"/>
          <w:szCs w:val="22"/>
        </w:rPr>
        <w:t>, CA</w:t>
      </w:r>
      <w:r w:rsidR="00357E1A">
        <w:rPr>
          <w:sz w:val="22"/>
          <w:szCs w:val="22"/>
        </w:rPr>
        <w:t>:</w:t>
      </w:r>
      <w:r w:rsidRPr="480AFC1C">
        <w:rPr>
          <w:sz w:val="22"/>
          <w:szCs w:val="22"/>
        </w:rPr>
        <w:t xml:space="preserve"> September 1, 2017.</w:t>
      </w:r>
    </w:p>
    <w:p w14:paraId="1BC24D7C" w14:textId="77777777" w:rsidR="0023062D" w:rsidRDefault="0023062D" w:rsidP="0023062D">
      <w:pPr>
        <w:pStyle w:val="ListParagraph"/>
        <w:overflowPunct/>
        <w:textAlignment w:val="auto"/>
        <w:rPr>
          <w:sz w:val="22"/>
          <w:szCs w:val="22"/>
        </w:rPr>
      </w:pPr>
    </w:p>
    <w:p w14:paraId="1E54D474" w14:textId="1299C859" w:rsidR="0023062D" w:rsidRPr="0023062D" w:rsidRDefault="480AFC1C" w:rsidP="00470397">
      <w:pPr>
        <w:pStyle w:val="ListParagraph"/>
        <w:numPr>
          <w:ilvl w:val="0"/>
          <w:numId w:val="29"/>
        </w:numPr>
        <w:overflowPunct/>
        <w:textAlignment w:val="auto"/>
        <w:rPr>
          <w:sz w:val="22"/>
          <w:szCs w:val="22"/>
        </w:rPr>
      </w:pPr>
      <w:r w:rsidRPr="480AFC1C">
        <w:rPr>
          <w:sz w:val="22"/>
          <w:szCs w:val="22"/>
        </w:rPr>
        <w:t xml:space="preserve">Roundtable. “Teaching Civic Engagement </w:t>
      </w:r>
      <w:r w:rsidR="002B3558" w:rsidRPr="480AFC1C">
        <w:rPr>
          <w:sz w:val="22"/>
          <w:szCs w:val="22"/>
        </w:rPr>
        <w:t>across</w:t>
      </w:r>
      <w:r w:rsidRPr="480AFC1C">
        <w:rPr>
          <w:sz w:val="22"/>
          <w:szCs w:val="22"/>
        </w:rPr>
        <w:t xml:space="preserve"> the Disciplines,” Midwest Political Science Association Annual Meeting, Chicago</w:t>
      </w:r>
      <w:r w:rsidR="00FD152E">
        <w:rPr>
          <w:sz w:val="22"/>
          <w:szCs w:val="22"/>
        </w:rPr>
        <w:t>, IL</w:t>
      </w:r>
      <w:r w:rsidR="00357E1A">
        <w:rPr>
          <w:sz w:val="22"/>
          <w:szCs w:val="22"/>
        </w:rPr>
        <w:t>:</w:t>
      </w:r>
      <w:r w:rsidRPr="480AFC1C">
        <w:rPr>
          <w:sz w:val="22"/>
          <w:szCs w:val="22"/>
        </w:rPr>
        <w:t xml:space="preserve"> April 8, 2017.</w:t>
      </w:r>
    </w:p>
    <w:p w14:paraId="7362EDC4" w14:textId="77777777" w:rsidR="0023062D" w:rsidRPr="0023062D" w:rsidRDefault="0023062D" w:rsidP="0023062D">
      <w:pPr>
        <w:pStyle w:val="ListParagraph"/>
        <w:rPr>
          <w:sz w:val="22"/>
          <w:szCs w:val="22"/>
        </w:rPr>
      </w:pPr>
    </w:p>
    <w:p w14:paraId="689B7D3D" w14:textId="2DB51EDB" w:rsidR="0023062D" w:rsidRPr="0023062D" w:rsidRDefault="480AFC1C" w:rsidP="00470397">
      <w:pPr>
        <w:pStyle w:val="ListParagraph"/>
        <w:numPr>
          <w:ilvl w:val="0"/>
          <w:numId w:val="29"/>
        </w:numPr>
        <w:overflowPunct/>
        <w:textAlignment w:val="auto"/>
        <w:rPr>
          <w:sz w:val="22"/>
          <w:szCs w:val="22"/>
        </w:rPr>
      </w:pPr>
      <w:r w:rsidRPr="480AFC1C">
        <w:rPr>
          <w:sz w:val="22"/>
          <w:szCs w:val="22"/>
        </w:rPr>
        <w:t>Roundtable (Chair). “Career: What To Do (Not to Do) at a Job Talk,” Midwest Political Science Association Annual Meeting, Chicago</w:t>
      </w:r>
      <w:r w:rsidR="00FD152E">
        <w:rPr>
          <w:sz w:val="22"/>
          <w:szCs w:val="22"/>
        </w:rPr>
        <w:t>, IL</w:t>
      </w:r>
      <w:r w:rsidR="00357E1A">
        <w:rPr>
          <w:sz w:val="22"/>
          <w:szCs w:val="22"/>
        </w:rPr>
        <w:t>:</w:t>
      </w:r>
      <w:r w:rsidRPr="480AFC1C">
        <w:rPr>
          <w:sz w:val="22"/>
          <w:szCs w:val="22"/>
        </w:rPr>
        <w:t xml:space="preserve"> April 7, 2017.</w:t>
      </w:r>
    </w:p>
    <w:p w14:paraId="5165B344" w14:textId="77777777" w:rsidR="0023062D" w:rsidRPr="0023062D" w:rsidRDefault="0023062D" w:rsidP="0023062D">
      <w:pPr>
        <w:pStyle w:val="ListParagraph"/>
        <w:rPr>
          <w:sz w:val="22"/>
          <w:szCs w:val="22"/>
        </w:rPr>
      </w:pPr>
    </w:p>
    <w:p w14:paraId="3A055249" w14:textId="1155BE6D" w:rsidR="0023062D" w:rsidRDefault="480AFC1C" w:rsidP="00470397">
      <w:pPr>
        <w:pStyle w:val="ListParagraph"/>
        <w:numPr>
          <w:ilvl w:val="0"/>
          <w:numId w:val="29"/>
        </w:numPr>
        <w:overflowPunct/>
        <w:textAlignment w:val="auto"/>
        <w:rPr>
          <w:sz w:val="22"/>
          <w:szCs w:val="22"/>
        </w:rPr>
      </w:pPr>
      <w:r w:rsidRPr="480AFC1C">
        <w:rPr>
          <w:sz w:val="22"/>
          <w:szCs w:val="22"/>
        </w:rPr>
        <w:t>Roundtable. “Public Engagement: Working with Broadcast Media,” Midwest Political Science Association Annual Meeting, Chicago</w:t>
      </w:r>
      <w:r w:rsidR="00FD152E">
        <w:rPr>
          <w:sz w:val="22"/>
          <w:szCs w:val="22"/>
        </w:rPr>
        <w:t>, IL</w:t>
      </w:r>
      <w:r w:rsidR="00357E1A">
        <w:rPr>
          <w:sz w:val="22"/>
          <w:szCs w:val="22"/>
        </w:rPr>
        <w:t>:</w:t>
      </w:r>
      <w:r w:rsidRPr="480AFC1C">
        <w:rPr>
          <w:sz w:val="22"/>
          <w:szCs w:val="22"/>
        </w:rPr>
        <w:t xml:space="preserve"> April 6, 2017.</w:t>
      </w:r>
    </w:p>
    <w:p w14:paraId="641255A0" w14:textId="77777777" w:rsidR="00137AFE" w:rsidRDefault="00137AFE" w:rsidP="00137AFE">
      <w:pPr>
        <w:pStyle w:val="ListParagraph"/>
        <w:overflowPunct/>
        <w:textAlignment w:val="auto"/>
        <w:rPr>
          <w:sz w:val="22"/>
          <w:szCs w:val="22"/>
        </w:rPr>
      </w:pPr>
    </w:p>
    <w:p w14:paraId="623DAE51" w14:textId="0FF82323" w:rsidR="000B7978" w:rsidRDefault="3EA80D46" w:rsidP="00470397">
      <w:pPr>
        <w:pStyle w:val="ListParagraph"/>
        <w:numPr>
          <w:ilvl w:val="0"/>
          <w:numId w:val="29"/>
        </w:numPr>
        <w:overflowPunct/>
        <w:textAlignment w:val="auto"/>
        <w:rPr>
          <w:sz w:val="22"/>
          <w:szCs w:val="22"/>
        </w:rPr>
      </w:pPr>
      <w:r w:rsidRPr="3EA80D46">
        <w:rPr>
          <w:sz w:val="22"/>
          <w:szCs w:val="22"/>
        </w:rPr>
        <w:t>Roundtable. “Teaching Civic Engagement,” American Political Scie</w:t>
      </w:r>
      <w:r w:rsidR="00357E1A">
        <w:rPr>
          <w:sz w:val="22"/>
          <w:szCs w:val="22"/>
        </w:rPr>
        <w:t>nce Association</w:t>
      </w:r>
      <w:r w:rsidR="0027612E">
        <w:rPr>
          <w:sz w:val="22"/>
          <w:szCs w:val="22"/>
        </w:rPr>
        <w:t xml:space="preserve"> Annual Meeting</w:t>
      </w:r>
      <w:r w:rsidR="00357E1A">
        <w:rPr>
          <w:sz w:val="22"/>
          <w:szCs w:val="22"/>
        </w:rPr>
        <w:t>. Philadelphia</w:t>
      </w:r>
      <w:r w:rsidR="00FD152E">
        <w:rPr>
          <w:sz w:val="22"/>
          <w:szCs w:val="22"/>
        </w:rPr>
        <w:t>, PA</w:t>
      </w:r>
      <w:r w:rsidR="00357E1A">
        <w:rPr>
          <w:sz w:val="22"/>
          <w:szCs w:val="22"/>
        </w:rPr>
        <w:t xml:space="preserve">: </w:t>
      </w:r>
      <w:r w:rsidRPr="3EA80D46">
        <w:rPr>
          <w:sz w:val="22"/>
          <w:szCs w:val="22"/>
        </w:rPr>
        <w:t>September 1, 2016.</w:t>
      </w:r>
    </w:p>
    <w:p w14:paraId="726EF722" w14:textId="77777777" w:rsidR="00626395" w:rsidRPr="003010AC" w:rsidRDefault="00626395" w:rsidP="003010AC">
      <w:pPr>
        <w:pStyle w:val="ListParagraph"/>
        <w:rPr>
          <w:sz w:val="22"/>
          <w:szCs w:val="22"/>
        </w:rPr>
      </w:pPr>
    </w:p>
    <w:p w14:paraId="3D68A42C" w14:textId="09667A44" w:rsidR="00626395" w:rsidRPr="00CD0B36" w:rsidRDefault="00626395" w:rsidP="00470397">
      <w:pPr>
        <w:pStyle w:val="ListParagraph"/>
        <w:numPr>
          <w:ilvl w:val="0"/>
          <w:numId w:val="29"/>
        </w:numPr>
        <w:overflowPunct/>
        <w:textAlignment w:val="auto"/>
        <w:rPr>
          <w:sz w:val="22"/>
          <w:szCs w:val="22"/>
        </w:rPr>
      </w:pPr>
      <w:r w:rsidRPr="1AF79BF5">
        <w:rPr>
          <w:sz w:val="22"/>
          <w:szCs w:val="22"/>
        </w:rPr>
        <w:t>Roundtable “Teaching Civic Engagement: From Student to Active Citizen.” America</w:t>
      </w:r>
      <w:r>
        <w:rPr>
          <w:sz w:val="22"/>
          <w:szCs w:val="22"/>
        </w:rPr>
        <w:t>n Political Science Association Annual Meeting.</w:t>
      </w:r>
      <w:r w:rsidRPr="1AF79BF5">
        <w:rPr>
          <w:sz w:val="22"/>
          <w:szCs w:val="22"/>
        </w:rPr>
        <w:t xml:space="preserve"> San Francisco</w:t>
      </w:r>
      <w:r>
        <w:rPr>
          <w:sz w:val="22"/>
          <w:szCs w:val="22"/>
        </w:rPr>
        <w:t>, CA:</w:t>
      </w:r>
      <w:r w:rsidRPr="1AF79BF5">
        <w:rPr>
          <w:sz w:val="22"/>
          <w:szCs w:val="22"/>
        </w:rPr>
        <w:t xml:space="preserve"> September 5, 2015.</w:t>
      </w:r>
    </w:p>
    <w:p w14:paraId="735536A2" w14:textId="77777777" w:rsidR="000B7978" w:rsidRPr="00CD0B36" w:rsidRDefault="000B7978" w:rsidP="000B7978">
      <w:pPr>
        <w:pStyle w:val="ListParagraph"/>
        <w:overflowPunct/>
        <w:textAlignment w:val="auto"/>
        <w:rPr>
          <w:sz w:val="22"/>
          <w:szCs w:val="22"/>
        </w:rPr>
      </w:pPr>
    </w:p>
    <w:p w14:paraId="271DE38F" w14:textId="5371BBDF" w:rsidR="005A44BA" w:rsidRPr="00CD0B36" w:rsidRDefault="480AFC1C" w:rsidP="00470397">
      <w:pPr>
        <w:pStyle w:val="ListParagraph"/>
        <w:numPr>
          <w:ilvl w:val="0"/>
          <w:numId w:val="29"/>
        </w:numPr>
        <w:overflowPunct/>
        <w:textAlignment w:val="auto"/>
        <w:rPr>
          <w:sz w:val="22"/>
          <w:szCs w:val="22"/>
        </w:rPr>
      </w:pPr>
      <w:r w:rsidRPr="480AFC1C">
        <w:rPr>
          <w:sz w:val="22"/>
          <w:szCs w:val="22"/>
        </w:rPr>
        <w:t xml:space="preserve">Roundtable (Chair): “Balancing Teaching and Research,” Midwest Political Science </w:t>
      </w:r>
      <w:r w:rsidR="00357E1A">
        <w:rPr>
          <w:sz w:val="22"/>
          <w:szCs w:val="22"/>
        </w:rPr>
        <w:t>Association</w:t>
      </w:r>
      <w:r w:rsidR="0027612E">
        <w:rPr>
          <w:sz w:val="22"/>
          <w:szCs w:val="22"/>
        </w:rPr>
        <w:t xml:space="preserve"> Annual Meeting</w:t>
      </w:r>
      <w:r w:rsidR="00357E1A">
        <w:rPr>
          <w:sz w:val="22"/>
          <w:szCs w:val="22"/>
        </w:rPr>
        <w:t>. Chicago</w:t>
      </w:r>
      <w:r w:rsidR="00FD152E">
        <w:rPr>
          <w:sz w:val="22"/>
          <w:szCs w:val="22"/>
        </w:rPr>
        <w:t>, IL</w:t>
      </w:r>
      <w:r w:rsidR="00357E1A">
        <w:rPr>
          <w:sz w:val="22"/>
          <w:szCs w:val="22"/>
        </w:rPr>
        <w:t>:</w:t>
      </w:r>
      <w:r w:rsidRPr="480AFC1C">
        <w:rPr>
          <w:sz w:val="22"/>
          <w:szCs w:val="22"/>
        </w:rPr>
        <w:t xml:space="preserve"> April 16, 2015.</w:t>
      </w:r>
    </w:p>
    <w:p w14:paraId="2C5D54ED" w14:textId="521869CF" w:rsidR="00983EF5" w:rsidRPr="003010AC" w:rsidRDefault="00983EF5" w:rsidP="003010AC">
      <w:pPr>
        <w:overflowPunct/>
        <w:autoSpaceDE/>
        <w:autoSpaceDN/>
        <w:adjustRightInd/>
        <w:textAlignment w:val="auto"/>
        <w:rPr>
          <w:sz w:val="22"/>
          <w:szCs w:val="22"/>
        </w:rPr>
      </w:pPr>
    </w:p>
    <w:p w14:paraId="138FCAB6" w14:textId="1A5494EA" w:rsidR="00983EF5" w:rsidRDefault="480AFC1C" w:rsidP="00470397">
      <w:pPr>
        <w:pStyle w:val="ListParagraph"/>
        <w:numPr>
          <w:ilvl w:val="0"/>
          <w:numId w:val="42"/>
        </w:numPr>
        <w:overflowPunct/>
        <w:autoSpaceDE/>
        <w:autoSpaceDN/>
        <w:adjustRightInd/>
        <w:textAlignment w:val="auto"/>
        <w:rPr>
          <w:sz w:val="22"/>
          <w:szCs w:val="22"/>
        </w:rPr>
      </w:pPr>
      <w:r w:rsidRPr="480AFC1C">
        <w:rPr>
          <w:sz w:val="22"/>
          <w:szCs w:val="22"/>
        </w:rPr>
        <w:t>Roundtable: “Best Practices in Civic Engagement across Two-Year and Four-Year Colleges,” Midwest Political Science Asso</w:t>
      </w:r>
      <w:r w:rsidR="00357E1A">
        <w:rPr>
          <w:sz w:val="22"/>
          <w:szCs w:val="22"/>
        </w:rPr>
        <w:t>ciation</w:t>
      </w:r>
      <w:r w:rsidR="0027612E">
        <w:rPr>
          <w:sz w:val="22"/>
          <w:szCs w:val="22"/>
        </w:rPr>
        <w:t xml:space="preserve"> Annual Meeting</w:t>
      </w:r>
      <w:r w:rsidR="00357E1A">
        <w:rPr>
          <w:sz w:val="22"/>
          <w:szCs w:val="22"/>
        </w:rPr>
        <w:t>. Chicago</w:t>
      </w:r>
      <w:r w:rsidR="00FD152E">
        <w:rPr>
          <w:sz w:val="22"/>
          <w:szCs w:val="22"/>
        </w:rPr>
        <w:t>, IL</w:t>
      </w:r>
      <w:r w:rsidR="00357E1A">
        <w:rPr>
          <w:sz w:val="22"/>
          <w:szCs w:val="22"/>
        </w:rPr>
        <w:t>:</w:t>
      </w:r>
      <w:r w:rsidRPr="480AFC1C">
        <w:rPr>
          <w:sz w:val="22"/>
          <w:szCs w:val="22"/>
        </w:rPr>
        <w:t xml:space="preserve"> April </w:t>
      </w:r>
      <w:r w:rsidR="00357E1A">
        <w:rPr>
          <w:sz w:val="22"/>
          <w:szCs w:val="22"/>
        </w:rPr>
        <w:t xml:space="preserve">3, </w:t>
      </w:r>
      <w:r w:rsidRPr="480AFC1C">
        <w:rPr>
          <w:sz w:val="22"/>
          <w:szCs w:val="22"/>
        </w:rPr>
        <w:t>2014</w:t>
      </w:r>
    </w:p>
    <w:p w14:paraId="0E606DF4" w14:textId="77777777" w:rsidR="00983EF5" w:rsidRPr="00983EF5" w:rsidRDefault="00983EF5" w:rsidP="00983EF5">
      <w:pPr>
        <w:pStyle w:val="ListParagraph"/>
        <w:overflowPunct/>
        <w:autoSpaceDE/>
        <w:autoSpaceDN/>
        <w:adjustRightInd/>
        <w:textAlignment w:val="auto"/>
        <w:rPr>
          <w:sz w:val="22"/>
          <w:szCs w:val="22"/>
        </w:rPr>
      </w:pPr>
    </w:p>
    <w:p w14:paraId="2466E835" w14:textId="1B70C870" w:rsidR="002657EC" w:rsidRPr="002657EC" w:rsidRDefault="3EA80D46" w:rsidP="00470397">
      <w:pPr>
        <w:pStyle w:val="ListParagraph"/>
        <w:numPr>
          <w:ilvl w:val="0"/>
          <w:numId w:val="42"/>
        </w:numPr>
        <w:overflowPunct/>
        <w:autoSpaceDE/>
        <w:autoSpaceDN/>
        <w:adjustRightInd/>
        <w:textAlignment w:val="auto"/>
        <w:rPr>
          <w:sz w:val="22"/>
          <w:szCs w:val="22"/>
        </w:rPr>
      </w:pPr>
      <w:r w:rsidRPr="3EA80D46">
        <w:rPr>
          <w:sz w:val="22"/>
          <w:szCs w:val="22"/>
        </w:rPr>
        <w:t>Roundtable: The Measurement and Assessment of Civic Learning in K-12 and College Education. American Political Sci</w:t>
      </w:r>
      <w:r w:rsidR="00357E1A">
        <w:rPr>
          <w:sz w:val="22"/>
          <w:szCs w:val="22"/>
        </w:rPr>
        <w:t>ence Association Annual Meeting.</w:t>
      </w:r>
      <w:r w:rsidRPr="3EA80D46">
        <w:rPr>
          <w:sz w:val="22"/>
          <w:szCs w:val="22"/>
        </w:rPr>
        <w:t xml:space="preserve"> Chicago</w:t>
      </w:r>
      <w:r w:rsidR="00FD152E">
        <w:rPr>
          <w:sz w:val="22"/>
          <w:szCs w:val="22"/>
        </w:rPr>
        <w:t>, IL</w:t>
      </w:r>
      <w:r w:rsidR="00357E1A">
        <w:rPr>
          <w:sz w:val="22"/>
          <w:szCs w:val="22"/>
        </w:rPr>
        <w:t>:</w:t>
      </w:r>
      <w:r w:rsidRPr="3EA80D46">
        <w:rPr>
          <w:sz w:val="22"/>
          <w:szCs w:val="22"/>
        </w:rPr>
        <w:t xml:space="preserve"> August 31, 2013. (Invited panelist, along with David Campbell (Notre Dame), Peter Levine (Tufts), and </w:t>
      </w:r>
      <w:proofErr w:type="spellStart"/>
      <w:r w:rsidRPr="3EA80D46">
        <w:rPr>
          <w:sz w:val="22"/>
          <w:szCs w:val="22"/>
        </w:rPr>
        <w:t>Meira</w:t>
      </w:r>
      <w:proofErr w:type="spellEnd"/>
      <w:r w:rsidRPr="3EA80D46">
        <w:rPr>
          <w:sz w:val="22"/>
          <w:szCs w:val="22"/>
        </w:rPr>
        <w:t xml:space="preserve"> Levinson (Harvard). </w:t>
      </w:r>
    </w:p>
    <w:p w14:paraId="5E7B6001" w14:textId="31E611CE" w:rsidR="00B919A8" w:rsidRPr="00AB7AC1" w:rsidRDefault="00B919A8" w:rsidP="002765CB">
      <w:pPr>
        <w:rPr>
          <w:sz w:val="22"/>
          <w:szCs w:val="22"/>
        </w:rPr>
      </w:pPr>
    </w:p>
    <w:p w14:paraId="3E1EF6E8" w14:textId="277461BB" w:rsidR="00391DB6" w:rsidRPr="00AB7AC1" w:rsidRDefault="59EC433D" w:rsidP="00B867BF">
      <w:pPr>
        <w:numPr>
          <w:ilvl w:val="0"/>
          <w:numId w:val="11"/>
        </w:numPr>
        <w:rPr>
          <w:sz w:val="22"/>
          <w:szCs w:val="22"/>
        </w:rPr>
      </w:pPr>
      <w:r w:rsidRPr="59EC433D">
        <w:rPr>
          <w:sz w:val="22"/>
          <w:szCs w:val="22"/>
        </w:rPr>
        <w:t>Roundtable: “Get a Life! Strategies for Balancing Work and Life in Academia.” Annual Meeting of the Midwes</w:t>
      </w:r>
      <w:r w:rsidR="00357E1A">
        <w:rPr>
          <w:sz w:val="22"/>
          <w:szCs w:val="22"/>
        </w:rPr>
        <w:t>t Political Science Association.</w:t>
      </w:r>
      <w:r w:rsidRPr="59EC433D">
        <w:rPr>
          <w:sz w:val="22"/>
          <w:szCs w:val="22"/>
        </w:rPr>
        <w:t xml:space="preserve"> Chicago</w:t>
      </w:r>
      <w:r w:rsidR="00FD152E">
        <w:rPr>
          <w:sz w:val="22"/>
          <w:szCs w:val="22"/>
        </w:rPr>
        <w:t>, IL</w:t>
      </w:r>
      <w:r w:rsidRPr="59EC433D">
        <w:rPr>
          <w:sz w:val="22"/>
          <w:szCs w:val="22"/>
        </w:rPr>
        <w:t>: April 2009.</w:t>
      </w:r>
    </w:p>
    <w:p w14:paraId="44F2F560" w14:textId="77777777" w:rsidR="00391DB6" w:rsidRPr="00AB7AC1" w:rsidRDefault="00391DB6" w:rsidP="00542232">
      <w:pPr>
        <w:ind w:left="720"/>
        <w:rPr>
          <w:sz w:val="22"/>
          <w:szCs w:val="22"/>
        </w:rPr>
      </w:pPr>
    </w:p>
    <w:p w14:paraId="37BC4E93" w14:textId="01E7F905" w:rsidR="008440D1" w:rsidRPr="00AB7AC1" w:rsidRDefault="59EC433D" w:rsidP="00B867BF">
      <w:pPr>
        <w:numPr>
          <w:ilvl w:val="0"/>
          <w:numId w:val="11"/>
        </w:numPr>
        <w:rPr>
          <w:sz w:val="22"/>
          <w:szCs w:val="22"/>
        </w:rPr>
      </w:pPr>
      <w:r w:rsidRPr="59EC433D">
        <w:rPr>
          <w:sz w:val="22"/>
          <w:szCs w:val="22"/>
        </w:rPr>
        <w:t>Roundtable: “Work-Life Balance: Individual Needs, Family Needs, and Fairness.” Midwes</w:t>
      </w:r>
      <w:r w:rsidR="00357E1A">
        <w:rPr>
          <w:sz w:val="22"/>
          <w:szCs w:val="22"/>
        </w:rPr>
        <w:t>t Political Science Association</w:t>
      </w:r>
      <w:r w:rsidR="0027612E">
        <w:rPr>
          <w:sz w:val="22"/>
          <w:szCs w:val="22"/>
        </w:rPr>
        <w:t xml:space="preserve"> Annual Meeting</w:t>
      </w:r>
      <w:r w:rsidR="00357E1A">
        <w:rPr>
          <w:sz w:val="22"/>
          <w:szCs w:val="22"/>
        </w:rPr>
        <w:t>.</w:t>
      </w:r>
      <w:r w:rsidRPr="59EC433D">
        <w:rPr>
          <w:sz w:val="22"/>
          <w:szCs w:val="22"/>
        </w:rPr>
        <w:t xml:space="preserve"> Chicago</w:t>
      </w:r>
      <w:r w:rsidR="00FD152E">
        <w:rPr>
          <w:sz w:val="22"/>
          <w:szCs w:val="22"/>
        </w:rPr>
        <w:t>, IL</w:t>
      </w:r>
      <w:r w:rsidRPr="59EC433D">
        <w:rPr>
          <w:sz w:val="22"/>
          <w:szCs w:val="22"/>
        </w:rPr>
        <w:t>: April 2008.  (Panelist and Chair)</w:t>
      </w:r>
    </w:p>
    <w:p w14:paraId="4E1F2A0E" w14:textId="77777777" w:rsidR="008440D1" w:rsidRPr="00AB7AC1" w:rsidRDefault="008440D1" w:rsidP="00542232">
      <w:pPr>
        <w:ind w:left="720"/>
        <w:rPr>
          <w:sz w:val="22"/>
          <w:szCs w:val="22"/>
        </w:rPr>
      </w:pPr>
    </w:p>
    <w:p w14:paraId="1C9D2DF6" w14:textId="5A41A404" w:rsidR="008440D1" w:rsidRPr="00AB7AC1" w:rsidRDefault="59EC433D" w:rsidP="00B867BF">
      <w:pPr>
        <w:numPr>
          <w:ilvl w:val="0"/>
          <w:numId w:val="11"/>
        </w:numPr>
        <w:rPr>
          <w:sz w:val="22"/>
          <w:szCs w:val="22"/>
        </w:rPr>
      </w:pPr>
      <w:r w:rsidRPr="59EC433D">
        <w:rPr>
          <w:sz w:val="22"/>
          <w:szCs w:val="22"/>
        </w:rPr>
        <w:lastRenderedPageBreak/>
        <w:t>Roundtable: “Survive and Thrive: Successful Strategies for Tenure.” Midwest Political Science Association</w:t>
      </w:r>
      <w:r w:rsidR="0027612E">
        <w:rPr>
          <w:sz w:val="22"/>
          <w:szCs w:val="22"/>
        </w:rPr>
        <w:t xml:space="preserve"> Annual Meeting</w:t>
      </w:r>
      <w:r w:rsidRPr="59EC433D">
        <w:rPr>
          <w:sz w:val="22"/>
          <w:szCs w:val="22"/>
        </w:rPr>
        <w:t>. Chicago</w:t>
      </w:r>
      <w:r w:rsidR="00FD152E">
        <w:rPr>
          <w:sz w:val="22"/>
          <w:szCs w:val="22"/>
        </w:rPr>
        <w:t>, IL</w:t>
      </w:r>
      <w:r w:rsidRPr="59EC433D">
        <w:rPr>
          <w:sz w:val="22"/>
          <w:szCs w:val="22"/>
        </w:rPr>
        <w:t>: April 2007.  (Panelist and Chair)</w:t>
      </w:r>
    </w:p>
    <w:p w14:paraId="54F8E5CC" w14:textId="77777777" w:rsidR="008440D1" w:rsidRPr="00AB7AC1" w:rsidRDefault="008440D1" w:rsidP="00542232">
      <w:pPr>
        <w:ind w:left="720"/>
        <w:rPr>
          <w:sz w:val="22"/>
          <w:szCs w:val="22"/>
        </w:rPr>
      </w:pPr>
    </w:p>
    <w:p w14:paraId="6B949C1F" w14:textId="2E3C09F2" w:rsidR="00D516ED" w:rsidRPr="00AB7AC1" w:rsidRDefault="59EC433D" w:rsidP="00B867BF">
      <w:pPr>
        <w:numPr>
          <w:ilvl w:val="0"/>
          <w:numId w:val="11"/>
        </w:numPr>
        <w:rPr>
          <w:sz w:val="22"/>
          <w:szCs w:val="22"/>
        </w:rPr>
      </w:pPr>
      <w:r w:rsidRPr="59EC433D">
        <w:rPr>
          <w:sz w:val="22"/>
          <w:szCs w:val="22"/>
        </w:rPr>
        <w:t>Roundtable: “Balancing the P</w:t>
      </w:r>
      <w:r w:rsidR="0027612E">
        <w:rPr>
          <w:sz w:val="22"/>
          <w:szCs w:val="22"/>
        </w:rPr>
        <w:t>ersonal and the Professional.”</w:t>
      </w:r>
      <w:r w:rsidRPr="59EC433D">
        <w:rPr>
          <w:sz w:val="22"/>
          <w:szCs w:val="22"/>
        </w:rPr>
        <w:t xml:space="preserve"> Midwest Political Science Association</w:t>
      </w:r>
      <w:r w:rsidR="0027612E">
        <w:rPr>
          <w:sz w:val="22"/>
          <w:szCs w:val="22"/>
        </w:rPr>
        <w:t xml:space="preserve"> Annual Meeting</w:t>
      </w:r>
      <w:r w:rsidRPr="59EC433D">
        <w:rPr>
          <w:sz w:val="22"/>
          <w:szCs w:val="22"/>
        </w:rPr>
        <w:t>. Chicago</w:t>
      </w:r>
      <w:r w:rsidR="00FD152E">
        <w:rPr>
          <w:sz w:val="22"/>
          <w:szCs w:val="22"/>
        </w:rPr>
        <w:t>, IL</w:t>
      </w:r>
      <w:r w:rsidRPr="59EC433D">
        <w:rPr>
          <w:sz w:val="22"/>
          <w:szCs w:val="22"/>
        </w:rPr>
        <w:t>: April 2004.</w:t>
      </w:r>
    </w:p>
    <w:p w14:paraId="3F36495F" w14:textId="77777777" w:rsidR="00F82B15" w:rsidRPr="00AB7AC1" w:rsidRDefault="00F82B15" w:rsidP="00542232">
      <w:pPr>
        <w:rPr>
          <w:sz w:val="22"/>
          <w:szCs w:val="22"/>
        </w:rPr>
      </w:pPr>
    </w:p>
    <w:p w14:paraId="20A9A1F2" w14:textId="2BD716A5" w:rsidR="00F82B15" w:rsidRPr="00AB7AC1" w:rsidRDefault="59EC433D" w:rsidP="00B867BF">
      <w:pPr>
        <w:numPr>
          <w:ilvl w:val="0"/>
          <w:numId w:val="11"/>
        </w:numPr>
        <w:rPr>
          <w:sz w:val="22"/>
          <w:szCs w:val="22"/>
        </w:rPr>
      </w:pPr>
      <w:r w:rsidRPr="59EC433D">
        <w:rPr>
          <w:sz w:val="22"/>
          <w:szCs w:val="22"/>
        </w:rPr>
        <w:t>Roundtable: “From Dissertation to Career: Women’s Tales from the Field.” American Political Science Association</w:t>
      </w:r>
      <w:r w:rsidR="0027612E">
        <w:rPr>
          <w:sz w:val="22"/>
          <w:szCs w:val="22"/>
        </w:rPr>
        <w:t xml:space="preserve"> Annual Meeting</w:t>
      </w:r>
      <w:r w:rsidRPr="59EC433D">
        <w:rPr>
          <w:sz w:val="22"/>
          <w:szCs w:val="22"/>
        </w:rPr>
        <w:t>. Boston</w:t>
      </w:r>
      <w:r w:rsidR="00FD152E">
        <w:rPr>
          <w:sz w:val="22"/>
          <w:szCs w:val="22"/>
        </w:rPr>
        <w:t>, MA</w:t>
      </w:r>
      <w:r w:rsidRPr="59EC433D">
        <w:rPr>
          <w:sz w:val="22"/>
          <w:szCs w:val="22"/>
        </w:rPr>
        <w:t>: August 2002.</w:t>
      </w:r>
    </w:p>
    <w:p w14:paraId="26B691FD" w14:textId="77777777" w:rsidR="00F82B15" w:rsidRPr="00AB7AC1" w:rsidRDefault="00F82B15" w:rsidP="00542232">
      <w:pPr>
        <w:ind w:left="720" w:hanging="360"/>
        <w:rPr>
          <w:sz w:val="22"/>
          <w:szCs w:val="22"/>
        </w:rPr>
      </w:pPr>
    </w:p>
    <w:p w14:paraId="450B5EEB" w14:textId="19C5ECE5" w:rsidR="004654B0" w:rsidRDefault="59EC433D" w:rsidP="00B867BF">
      <w:pPr>
        <w:pStyle w:val="BodyTextIndent2"/>
        <w:numPr>
          <w:ilvl w:val="0"/>
          <w:numId w:val="11"/>
        </w:numPr>
        <w:rPr>
          <w:sz w:val="22"/>
          <w:szCs w:val="22"/>
        </w:rPr>
      </w:pPr>
      <w:r w:rsidRPr="59EC433D">
        <w:rPr>
          <w:sz w:val="22"/>
          <w:szCs w:val="22"/>
        </w:rPr>
        <w:t>Roundtable: “Alternative Careers in the Academy: Women’s Tales from the Field.” Midwest Political Science Association</w:t>
      </w:r>
      <w:r w:rsidR="0027612E">
        <w:rPr>
          <w:sz w:val="22"/>
          <w:szCs w:val="22"/>
        </w:rPr>
        <w:t xml:space="preserve"> Annual Meeting</w:t>
      </w:r>
      <w:r w:rsidRPr="59EC433D">
        <w:rPr>
          <w:sz w:val="22"/>
          <w:szCs w:val="22"/>
        </w:rPr>
        <w:t>. Chicago</w:t>
      </w:r>
      <w:r w:rsidR="00FD152E">
        <w:rPr>
          <w:sz w:val="22"/>
          <w:szCs w:val="22"/>
        </w:rPr>
        <w:t>, IL</w:t>
      </w:r>
      <w:r w:rsidRPr="59EC433D">
        <w:rPr>
          <w:sz w:val="22"/>
          <w:szCs w:val="22"/>
        </w:rPr>
        <w:t>: April 2002.</w:t>
      </w:r>
    </w:p>
    <w:p w14:paraId="02F9B1EA" w14:textId="77777777" w:rsidR="003F407C" w:rsidRDefault="003F407C" w:rsidP="003F407C">
      <w:pPr>
        <w:pStyle w:val="ListParagraph"/>
        <w:rPr>
          <w:sz w:val="22"/>
          <w:szCs w:val="22"/>
        </w:rPr>
      </w:pPr>
    </w:p>
    <w:p w14:paraId="591DC995" w14:textId="579527CD" w:rsidR="003F407C" w:rsidRPr="003F407C" w:rsidRDefault="003F407C" w:rsidP="003F407C">
      <w:pPr>
        <w:pStyle w:val="BlockText"/>
        <w:numPr>
          <w:ilvl w:val="0"/>
          <w:numId w:val="11"/>
        </w:numPr>
        <w:ind w:right="0"/>
        <w:rPr>
          <w:sz w:val="22"/>
          <w:szCs w:val="22"/>
        </w:rPr>
      </w:pPr>
      <w:r>
        <w:rPr>
          <w:sz w:val="22"/>
          <w:szCs w:val="22"/>
        </w:rPr>
        <w:t>Roundtable (Chair). “</w:t>
      </w:r>
      <w:r w:rsidRPr="59EC433D">
        <w:rPr>
          <w:sz w:val="22"/>
          <w:szCs w:val="22"/>
        </w:rPr>
        <w:t>Becoming Faculty: Advice from New Assistant Professors.” Midwest Political Science Women’s Caucus, Annual Meeting of the Midwes</w:t>
      </w:r>
      <w:r>
        <w:rPr>
          <w:sz w:val="22"/>
          <w:szCs w:val="22"/>
        </w:rPr>
        <w:t>t Political Science Association,</w:t>
      </w:r>
      <w:r w:rsidRPr="59EC433D">
        <w:rPr>
          <w:sz w:val="22"/>
          <w:szCs w:val="22"/>
        </w:rPr>
        <w:t xml:space="preserve"> Chicago</w:t>
      </w:r>
      <w:r>
        <w:rPr>
          <w:sz w:val="22"/>
          <w:szCs w:val="22"/>
        </w:rPr>
        <w:t>, IL</w:t>
      </w:r>
      <w:r w:rsidRPr="59EC433D">
        <w:rPr>
          <w:sz w:val="22"/>
          <w:szCs w:val="22"/>
        </w:rPr>
        <w:t>: April 2001.</w:t>
      </w:r>
    </w:p>
    <w:p w14:paraId="60452633" w14:textId="77777777" w:rsidR="00183822" w:rsidRDefault="00183822" w:rsidP="00542232">
      <w:pPr>
        <w:ind w:left="360" w:firstLine="360"/>
        <w:rPr>
          <w:b/>
          <w:i/>
          <w:sz w:val="22"/>
          <w:szCs w:val="22"/>
        </w:rPr>
      </w:pPr>
    </w:p>
    <w:p w14:paraId="57D761A5" w14:textId="77777777" w:rsidR="00E44AAC" w:rsidRPr="00AB7AC1" w:rsidRDefault="480AFC1C" w:rsidP="480AFC1C">
      <w:pPr>
        <w:ind w:left="360" w:firstLine="360"/>
        <w:rPr>
          <w:b/>
          <w:bCs/>
          <w:i/>
          <w:iCs/>
          <w:sz w:val="22"/>
          <w:szCs w:val="22"/>
        </w:rPr>
      </w:pPr>
      <w:r w:rsidRPr="480AFC1C">
        <w:rPr>
          <w:b/>
          <w:bCs/>
          <w:i/>
          <w:iCs/>
          <w:sz w:val="22"/>
          <w:szCs w:val="22"/>
        </w:rPr>
        <w:t>Panel Chair</w:t>
      </w:r>
    </w:p>
    <w:p w14:paraId="1B676B7E" w14:textId="3A4C28A8" w:rsidR="00B761EB" w:rsidRPr="00B761EB" w:rsidRDefault="00B761EB" w:rsidP="00AF40DE">
      <w:pPr>
        <w:ind w:left="720"/>
        <w:rPr>
          <w:sz w:val="22"/>
          <w:szCs w:val="22"/>
        </w:rPr>
      </w:pPr>
    </w:p>
    <w:p w14:paraId="20E71BF3" w14:textId="50D41139" w:rsidR="00AF40DE" w:rsidRDefault="003F407C" w:rsidP="00470397">
      <w:pPr>
        <w:numPr>
          <w:ilvl w:val="0"/>
          <w:numId w:val="29"/>
        </w:numPr>
        <w:rPr>
          <w:sz w:val="22"/>
          <w:szCs w:val="22"/>
        </w:rPr>
      </w:pPr>
      <w:r>
        <w:rPr>
          <w:sz w:val="22"/>
          <w:szCs w:val="22"/>
        </w:rPr>
        <w:t xml:space="preserve">Participant and chair </w:t>
      </w:r>
      <w:r w:rsidR="00AF40DE">
        <w:rPr>
          <w:sz w:val="22"/>
          <w:szCs w:val="22"/>
        </w:rPr>
        <w:t xml:space="preserve">for multiple </w:t>
      </w:r>
      <w:r>
        <w:rPr>
          <w:sz w:val="22"/>
          <w:szCs w:val="22"/>
        </w:rPr>
        <w:t xml:space="preserve">professional </w:t>
      </w:r>
      <w:r w:rsidR="00AF40DE">
        <w:rPr>
          <w:sz w:val="22"/>
          <w:szCs w:val="22"/>
        </w:rPr>
        <w:t xml:space="preserve">roundtables (see above). </w:t>
      </w:r>
    </w:p>
    <w:p w14:paraId="2E84BD78" w14:textId="3D4B5ABB" w:rsidR="00AF40DE" w:rsidRDefault="00AF40DE" w:rsidP="00AF40DE">
      <w:pPr>
        <w:ind w:left="720"/>
        <w:rPr>
          <w:sz w:val="22"/>
          <w:szCs w:val="22"/>
        </w:rPr>
      </w:pPr>
    </w:p>
    <w:p w14:paraId="73F3ED40" w14:textId="70DAD4B6" w:rsidR="006B530D" w:rsidRPr="00B761EB" w:rsidRDefault="480AFC1C" w:rsidP="00470397">
      <w:pPr>
        <w:numPr>
          <w:ilvl w:val="0"/>
          <w:numId w:val="29"/>
        </w:numPr>
        <w:rPr>
          <w:sz w:val="22"/>
          <w:szCs w:val="22"/>
        </w:rPr>
      </w:pPr>
      <w:r w:rsidRPr="00B761EB">
        <w:rPr>
          <w:sz w:val="22"/>
          <w:szCs w:val="22"/>
        </w:rPr>
        <w:t>“Issues of Race and Gender in Teaching,” Midwest Political Science Association</w:t>
      </w:r>
      <w:r w:rsidR="003F407C">
        <w:rPr>
          <w:sz w:val="22"/>
          <w:szCs w:val="22"/>
        </w:rPr>
        <w:t xml:space="preserve"> Annual Meeting</w:t>
      </w:r>
      <w:r w:rsidRPr="00B761EB">
        <w:rPr>
          <w:sz w:val="22"/>
          <w:szCs w:val="22"/>
        </w:rPr>
        <w:t>,</w:t>
      </w:r>
      <w:r w:rsidR="00357E1A" w:rsidRPr="00B761EB">
        <w:rPr>
          <w:sz w:val="22"/>
          <w:szCs w:val="22"/>
        </w:rPr>
        <w:t xml:space="preserve"> Chicago</w:t>
      </w:r>
      <w:r w:rsidR="00FD152E" w:rsidRPr="00B761EB">
        <w:rPr>
          <w:sz w:val="22"/>
          <w:szCs w:val="22"/>
        </w:rPr>
        <w:t>, IL</w:t>
      </w:r>
      <w:r w:rsidR="00357E1A" w:rsidRPr="00B761EB">
        <w:rPr>
          <w:sz w:val="22"/>
          <w:szCs w:val="22"/>
        </w:rPr>
        <w:t>:</w:t>
      </w:r>
      <w:r w:rsidRPr="00B761EB">
        <w:rPr>
          <w:sz w:val="22"/>
          <w:szCs w:val="22"/>
        </w:rPr>
        <w:t xml:space="preserve"> April 6, 2018.</w:t>
      </w:r>
    </w:p>
    <w:p w14:paraId="330C24FE" w14:textId="77777777" w:rsidR="006B530D" w:rsidRDefault="006B530D" w:rsidP="006B530D">
      <w:pPr>
        <w:pStyle w:val="ListParagraph"/>
        <w:overflowPunct/>
        <w:textAlignment w:val="auto"/>
        <w:rPr>
          <w:sz w:val="22"/>
          <w:szCs w:val="22"/>
        </w:rPr>
      </w:pPr>
    </w:p>
    <w:p w14:paraId="678061A0" w14:textId="76E2293E" w:rsidR="003B18DA" w:rsidRDefault="480AFC1C" w:rsidP="00470397">
      <w:pPr>
        <w:pStyle w:val="ListParagraph"/>
        <w:numPr>
          <w:ilvl w:val="0"/>
          <w:numId w:val="29"/>
        </w:numPr>
        <w:overflowPunct/>
        <w:textAlignment w:val="auto"/>
        <w:rPr>
          <w:sz w:val="22"/>
          <w:szCs w:val="22"/>
        </w:rPr>
      </w:pPr>
      <w:r w:rsidRPr="480AFC1C">
        <w:rPr>
          <w:sz w:val="22"/>
          <w:szCs w:val="22"/>
        </w:rPr>
        <w:t>“New Technology and Social Media in the Classroom,” Midwest Political Science Association</w:t>
      </w:r>
      <w:r w:rsidR="003F407C">
        <w:rPr>
          <w:sz w:val="22"/>
          <w:szCs w:val="22"/>
        </w:rPr>
        <w:t xml:space="preserve"> Annual Meeting</w:t>
      </w:r>
      <w:r w:rsidRPr="480AFC1C">
        <w:rPr>
          <w:sz w:val="22"/>
          <w:szCs w:val="22"/>
        </w:rPr>
        <w:t>, Chicago</w:t>
      </w:r>
      <w:r w:rsidR="00FD152E">
        <w:rPr>
          <w:sz w:val="22"/>
          <w:szCs w:val="22"/>
        </w:rPr>
        <w:t>, IL</w:t>
      </w:r>
      <w:r w:rsidRPr="480AFC1C">
        <w:rPr>
          <w:sz w:val="22"/>
          <w:szCs w:val="22"/>
        </w:rPr>
        <w:t>: April 16, 2015.</w:t>
      </w:r>
    </w:p>
    <w:p w14:paraId="515F5359" w14:textId="77777777" w:rsidR="003B18DA" w:rsidRDefault="003B18DA" w:rsidP="003B18DA">
      <w:pPr>
        <w:pStyle w:val="ListParagraph"/>
        <w:overflowPunct/>
        <w:textAlignment w:val="auto"/>
        <w:rPr>
          <w:sz w:val="22"/>
          <w:szCs w:val="22"/>
        </w:rPr>
      </w:pPr>
    </w:p>
    <w:p w14:paraId="510D597E" w14:textId="429B3293" w:rsidR="009B4A75" w:rsidRPr="00AB7AC1" w:rsidRDefault="480AFC1C" w:rsidP="00470397">
      <w:pPr>
        <w:pStyle w:val="ListParagraph"/>
        <w:numPr>
          <w:ilvl w:val="0"/>
          <w:numId w:val="29"/>
        </w:numPr>
        <w:overflowPunct/>
        <w:textAlignment w:val="auto"/>
        <w:rPr>
          <w:sz w:val="22"/>
          <w:szCs w:val="22"/>
        </w:rPr>
      </w:pPr>
      <w:r w:rsidRPr="480AFC1C">
        <w:rPr>
          <w:sz w:val="22"/>
          <w:szCs w:val="22"/>
        </w:rPr>
        <w:t>“Transforming Campus Voices into Student Votes: Best Practices for How to Move from Concept to Counted.” American Dem</w:t>
      </w:r>
      <w:r w:rsidR="00357E1A">
        <w:rPr>
          <w:sz w:val="22"/>
          <w:szCs w:val="22"/>
        </w:rPr>
        <w:t>ocracy Project National Meeting,</w:t>
      </w:r>
      <w:r w:rsidRPr="480AFC1C">
        <w:rPr>
          <w:sz w:val="22"/>
          <w:szCs w:val="22"/>
        </w:rPr>
        <w:t xml:space="preserve"> San Antonio</w:t>
      </w:r>
      <w:r w:rsidR="00FD152E">
        <w:rPr>
          <w:sz w:val="22"/>
          <w:szCs w:val="22"/>
        </w:rPr>
        <w:t>, TX</w:t>
      </w:r>
      <w:r w:rsidRPr="480AFC1C">
        <w:rPr>
          <w:sz w:val="22"/>
          <w:szCs w:val="22"/>
        </w:rPr>
        <w:t>: June 2012.</w:t>
      </w:r>
    </w:p>
    <w:p w14:paraId="082F20A7" w14:textId="77777777" w:rsidR="009B4A75" w:rsidRPr="00AB7AC1" w:rsidRDefault="009B4A75" w:rsidP="00931ED0">
      <w:pPr>
        <w:overflowPunct/>
        <w:textAlignment w:val="auto"/>
        <w:rPr>
          <w:sz w:val="22"/>
          <w:szCs w:val="22"/>
        </w:rPr>
      </w:pPr>
    </w:p>
    <w:p w14:paraId="13044D09" w14:textId="6BAFECF7" w:rsidR="00857A51" w:rsidRPr="00AB7AC1" w:rsidRDefault="59EC433D" w:rsidP="00B867BF">
      <w:pPr>
        <w:numPr>
          <w:ilvl w:val="0"/>
          <w:numId w:val="11"/>
        </w:numPr>
        <w:rPr>
          <w:sz w:val="22"/>
          <w:szCs w:val="22"/>
        </w:rPr>
      </w:pPr>
      <w:r w:rsidRPr="59EC433D">
        <w:rPr>
          <w:sz w:val="22"/>
          <w:szCs w:val="22"/>
        </w:rPr>
        <w:t>“Field Experiments in Voting and Registration.” Midwes</w:t>
      </w:r>
      <w:r w:rsidR="00357E1A">
        <w:rPr>
          <w:sz w:val="22"/>
          <w:szCs w:val="22"/>
        </w:rPr>
        <w:t>t Political Science Association</w:t>
      </w:r>
      <w:r w:rsidR="003F407C">
        <w:rPr>
          <w:sz w:val="22"/>
          <w:szCs w:val="22"/>
        </w:rPr>
        <w:t xml:space="preserve"> Annual Meeting</w:t>
      </w:r>
      <w:r w:rsidR="00357E1A">
        <w:rPr>
          <w:sz w:val="22"/>
          <w:szCs w:val="22"/>
        </w:rPr>
        <w:t>,</w:t>
      </w:r>
      <w:r w:rsidRPr="59EC433D">
        <w:rPr>
          <w:sz w:val="22"/>
          <w:szCs w:val="22"/>
        </w:rPr>
        <w:t xml:space="preserve"> Chicago</w:t>
      </w:r>
      <w:r w:rsidR="00FD152E">
        <w:rPr>
          <w:sz w:val="22"/>
          <w:szCs w:val="22"/>
        </w:rPr>
        <w:t>, IL</w:t>
      </w:r>
      <w:r w:rsidRPr="59EC433D">
        <w:rPr>
          <w:sz w:val="22"/>
          <w:szCs w:val="22"/>
        </w:rPr>
        <w:t>: April 2011.</w:t>
      </w:r>
    </w:p>
    <w:p w14:paraId="270C05BF" w14:textId="77777777" w:rsidR="00857A51" w:rsidRPr="00AB7AC1" w:rsidRDefault="00857A51" w:rsidP="00542232">
      <w:pPr>
        <w:ind w:left="720"/>
        <w:rPr>
          <w:sz w:val="22"/>
          <w:szCs w:val="22"/>
        </w:rPr>
      </w:pPr>
    </w:p>
    <w:p w14:paraId="13454210" w14:textId="5118E5AE" w:rsidR="00A5552D" w:rsidRPr="00AB7AC1" w:rsidRDefault="59EC433D" w:rsidP="00B867BF">
      <w:pPr>
        <w:numPr>
          <w:ilvl w:val="0"/>
          <w:numId w:val="11"/>
        </w:numPr>
        <w:rPr>
          <w:sz w:val="22"/>
          <w:szCs w:val="22"/>
        </w:rPr>
      </w:pPr>
      <w:r w:rsidRPr="59EC433D">
        <w:rPr>
          <w:sz w:val="22"/>
          <w:szCs w:val="22"/>
        </w:rPr>
        <w:t>“Educating for Civic Engagement: Past, President, and Future.” America</w:t>
      </w:r>
      <w:r w:rsidR="00357E1A">
        <w:rPr>
          <w:sz w:val="22"/>
          <w:szCs w:val="22"/>
        </w:rPr>
        <w:t>n Political Science Association</w:t>
      </w:r>
      <w:r w:rsidR="003F407C">
        <w:rPr>
          <w:sz w:val="22"/>
          <w:szCs w:val="22"/>
        </w:rPr>
        <w:t xml:space="preserve"> Annual Meeting</w:t>
      </w:r>
      <w:r w:rsidR="00357E1A">
        <w:rPr>
          <w:sz w:val="22"/>
          <w:szCs w:val="22"/>
        </w:rPr>
        <w:t>,</w:t>
      </w:r>
      <w:r w:rsidRPr="59EC433D">
        <w:rPr>
          <w:sz w:val="22"/>
          <w:szCs w:val="22"/>
        </w:rPr>
        <w:t xml:space="preserve"> Toronto</w:t>
      </w:r>
      <w:r w:rsidR="00FD152E">
        <w:rPr>
          <w:sz w:val="22"/>
          <w:szCs w:val="22"/>
        </w:rPr>
        <w:t>, Canada</w:t>
      </w:r>
      <w:r w:rsidRPr="59EC433D">
        <w:rPr>
          <w:sz w:val="22"/>
          <w:szCs w:val="22"/>
        </w:rPr>
        <w:t>: September 2009.</w:t>
      </w:r>
    </w:p>
    <w:p w14:paraId="630412D6" w14:textId="77777777" w:rsidR="00A5552D" w:rsidRPr="00AB7AC1" w:rsidRDefault="00A5552D" w:rsidP="00542232">
      <w:pPr>
        <w:ind w:left="720"/>
        <w:rPr>
          <w:sz w:val="22"/>
          <w:szCs w:val="22"/>
        </w:rPr>
      </w:pPr>
    </w:p>
    <w:p w14:paraId="2E539055" w14:textId="4B1ADD27" w:rsidR="00582234" w:rsidRPr="00AB7AC1" w:rsidRDefault="59EC433D" w:rsidP="00B867BF">
      <w:pPr>
        <w:numPr>
          <w:ilvl w:val="0"/>
          <w:numId w:val="11"/>
        </w:numPr>
        <w:rPr>
          <w:sz w:val="22"/>
          <w:szCs w:val="22"/>
        </w:rPr>
      </w:pPr>
      <w:r w:rsidRPr="59EC433D">
        <w:rPr>
          <w:sz w:val="22"/>
          <w:szCs w:val="22"/>
        </w:rPr>
        <w:t>“When Women Campaign: Problems and Prospects.” Midwes</w:t>
      </w:r>
      <w:r w:rsidR="00357E1A">
        <w:rPr>
          <w:sz w:val="22"/>
          <w:szCs w:val="22"/>
        </w:rPr>
        <w:t>t Political Science Association</w:t>
      </w:r>
      <w:r w:rsidR="003F407C">
        <w:rPr>
          <w:sz w:val="22"/>
          <w:szCs w:val="22"/>
        </w:rPr>
        <w:t xml:space="preserve"> Annual Meeting</w:t>
      </w:r>
      <w:r w:rsidR="00357E1A">
        <w:rPr>
          <w:sz w:val="22"/>
          <w:szCs w:val="22"/>
        </w:rPr>
        <w:t>,</w:t>
      </w:r>
      <w:r w:rsidRPr="59EC433D">
        <w:rPr>
          <w:sz w:val="22"/>
          <w:szCs w:val="22"/>
        </w:rPr>
        <w:t xml:space="preserve"> Chicago</w:t>
      </w:r>
      <w:r w:rsidR="00FD152E">
        <w:rPr>
          <w:sz w:val="22"/>
          <w:szCs w:val="22"/>
        </w:rPr>
        <w:t>, IL</w:t>
      </w:r>
      <w:r w:rsidRPr="59EC433D">
        <w:rPr>
          <w:sz w:val="22"/>
          <w:szCs w:val="22"/>
        </w:rPr>
        <w:t>: April 2003.</w:t>
      </w:r>
    </w:p>
    <w:p w14:paraId="56D4D8A1" w14:textId="77777777" w:rsidR="00582234" w:rsidRPr="00AB7AC1" w:rsidRDefault="00582234" w:rsidP="00542232">
      <w:pPr>
        <w:rPr>
          <w:sz w:val="22"/>
          <w:szCs w:val="22"/>
        </w:rPr>
      </w:pPr>
    </w:p>
    <w:p w14:paraId="3E878AD4" w14:textId="4B1F59B0" w:rsidR="00582234" w:rsidRDefault="59EC433D" w:rsidP="00B867BF">
      <w:pPr>
        <w:pStyle w:val="BodyTextIndent2"/>
        <w:numPr>
          <w:ilvl w:val="0"/>
          <w:numId w:val="11"/>
        </w:numPr>
        <w:rPr>
          <w:sz w:val="22"/>
          <w:szCs w:val="22"/>
        </w:rPr>
      </w:pPr>
      <w:r w:rsidRPr="59EC433D">
        <w:rPr>
          <w:sz w:val="22"/>
          <w:szCs w:val="22"/>
        </w:rPr>
        <w:t>“Public Opinion, Gender, and Sexuality.” Midwes</w:t>
      </w:r>
      <w:r w:rsidR="00357E1A">
        <w:rPr>
          <w:sz w:val="22"/>
          <w:szCs w:val="22"/>
        </w:rPr>
        <w:t>t Political Science Association</w:t>
      </w:r>
      <w:r w:rsidR="003F407C">
        <w:rPr>
          <w:sz w:val="22"/>
          <w:szCs w:val="22"/>
        </w:rPr>
        <w:t xml:space="preserve"> Annual Meeting</w:t>
      </w:r>
      <w:r w:rsidR="00357E1A">
        <w:rPr>
          <w:sz w:val="22"/>
          <w:szCs w:val="22"/>
        </w:rPr>
        <w:t>,</w:t>
      </w:r>
      <w:r w:rsidRPr="59EC433D">
        <w:rPr>
          <w:sz w:val="22"/>
          <w:szCs w:val="22"/>
        </w:rPr>
        <w:t xml:space="preserve"> Chicago</w:t>
      </w:r>
      <w:r w:rsidR="00FD152E">
        <w:rPr>
          <w:sz w:val="22"/>
          <w:szCs w:val="22"/>
        </w:rPr>
        <w:t>, IL</w:t>
      </w:r>
      <w:r w:rsidRPr="59EC433D">
        <w:rPr>
          <w:sz w:val="22"/>
          <w:szCs w:val="22"/>
        </w:rPr>
        <w:t>: April 2002.</w:t>
      </w:r>
    </w:p>
    <w:p w14:paraId="70E5C7E5" w14:textId="20DB4636" w:rsidR="00F82B15" w:rsidRPr="00AB7AC1" w:rsidRDefault="00F82B15" w:rsidP="003F407C">
      <w:pPr>
        <w:pStyle w:val="BodyTextIndent2"/>
        <w:tabs>
          <w:tab w:val="clear" w:pos="720"/>
        </w:tabs>
        <w:ind w:left="0" w:firstLine="0"/>
        <w:rPr>
          <w:sz w:val="22"/>
          <w:szCs w:val="22"/>
        </w:rPr>
      </w:pPr>
    </w:p>
    <w:p w14:paraId="3A329713" w14:textId="3D36DEA5" w:rsidR="00F82B15" w:rsidRPr="00AB7AC1" w:rsidRDefault="59EC433D" w:rsidP="00B867BF">
      <w:pPr>
        <w:pStyle w:val="BlockText"/>
        <w:numPr>
          <w:ilvl w:val="0"/>
          <w:numId w:val="11"/>
        </w:numPr>
        <w:ind w:right="0"/>
        <w:rPr>
          <w:sz w:val="22"/>
          <w:szCs w:val="22"/>
        </w:rPr>
      </w:pPr>
      <w:r w:rsidRPr="59EC433D">
        <w:rPr>
          <w:sz w:val="22"/>
          <w:szCs w:val="22"/>
        </w:rPr>
        <w:t>“Political Recruitment of Female Candidates.” Midwes</w:t>
      </w:r>
      <w:r w:rsidR="00357E1A">
        <w:rPr>
          <w:sz w:val="22"/>
          <w:szCs w:val="22"/>
        </w:rPr>
        <w:t>t Political Science Association</w:t>
      </w:r>
      <w:r w:rsidR="003F407C">
        <w:rPr>
          <w:sz w:val="22"/>
          <w:szCs w:val="22"/>
        </w:rPr>
        <w:t xml:space="preserve"> Annual Meeting</w:t>
      </w:r>
      <w:r w:rsidR="00357E1A">
        <w:rPr>
          <w:sz w:val="22"/>
          <w:szCs w:val="22"/>
        </w:rPr>
        <w:t>,</w:t>
      </w:r>
      <w:r w:rsidRPr="59EC433D">
        <w:rPr>
          <w:sz w:val="22"/>
          <w:szCs w:val="22"/>
        </w:rPr>
        <w:t xml:space="preserve"> Chicago</w:t>
      </w:r>
      <w:r w:rsidR="00FD152E">
        <w:rPr>
          <w:sz w:val="22"/>
          <w:szCs w:val="22"/>
        </w:rPr>
        <w:t>, IL</w:t>
      </w:r>
      <w:r w:rsidRPr="59EC433D">
        <w:rPr>
          <w:sz w:val="22"/>
          <w:szCs w:val="22"/>
        </w:rPr>
        <w:t>: April 2000.</w:t>
      </w:r>
    </w:p>
    <w:p w14:paraId="41DA898C" w14:textId="77777777" w:rsidR="00F82B15" w:rsidRPr="00AB7AC1" w:rsidRDefault="00F82B15" w:rsidP="00542232">
      <w:pPr>
        <w:pStyle w:val="BlockText"/>
        <w:ind w:right="0"/>
        <w:rPr>
          <w:sz w:val="22"/>
          <w:szCs w:val="22"/>
        </w:rPr>
      </w:pPr>
    </w:p>
    <w:p w14:paraId="77DB8AEF" w14:textId="77777777" w:rsidR="00F82B15" w:rsidRPr="00AB7AC1" w:rsidRDefault="59EC433D" w:rsidP="00B867BF">
      <w:pPr>
        <w:numPr>
          <w:ilvl w:val="0"/>
          <w:numId w:val="11"/>
        </w:numPr>
        <w:rPr>
          <w:sz w:val="22"/>
          <w:szCs w:val="22"/>
        </w:rPr>
      </w:pPr>
      <w:r w:rsidRPr="59EC433D">
        <w:rPr>
          <w:sz w:val="22"/>
          <w:szCs w:val="22"/>
        </w:rPr>
        <w:t xml:space="preserve">“Economic Perceptions and Public Opinion.” Midwest Political Science Association Annual </w:t>
      </w:r>
    </w:p>
    <w:p w14:paraId="24C1D795" w14:textId="6177E762" w:rsidR="00AD7867" w:rsidRDefault="00357E1A" w:rsidP="003010AC">
      <w:pPr>
        <w:spacing w:line="360" w:lineRule="auto"/>
        <w:ind w:left="360" w:firstLine="360"/>
        <w:rPr>
          <w:b/>
          <w:bCs/>
          <w:i/>
          <w:iCs/>
          <w:sz w:val="22"/>
          <w:szCs w:val="22"/>
        </w:rPr>
      </w:pPr>
      <w:r>
        <w:rPr>
          <w:sz w:val="22"/>
          <w:szCs w:val="22"/>
        </w:rPr>
        <w:t>Meeting,</w:t>
      </w:r>
      <w:r w:rsidR="480AFC1C" w:rsidRPr="480AFC1C">
        <w:rPr>
          <w:sz w:val="22"/>
          <w:szCs w:val="22"/>
        </w:rPr>
        <w:t xml:space="preserve"> Chicago</w:t>
      </w:r>
      <w:r w:rsidR="00FD152E">
        <w:rPr>
          <w:sz w:val="22"/>
          <w:szCs w:val="22"/>
        </w:rPr>
        <w:t>, IL</w:t>
      </w:r>
      <w:r w:rsidR="480AFC1C" w:rsidRPr="480AFC1C">
        <w:rPr>
          <w:sz w:val="22"/>
          <w:szCs w:val="22"/>
        </w:rPr>
        <w:t xml:space="preserve">: April 1997. </w:t>
      </w:r>
    </w:p>
    <w:p w14:paraId="6D1F1418" w14:textId="2EEC3BE5" w:rsidR="00E30E58" w:rsidRDefault="00AD7867">
      <w:pPr>
        <w:overflowPunct/>
        <w:autoSpaceDE/>
        <w:autoSpaceDN/>
        <w:adjustRightInd/>
        <w:textAlignment w:val="auto"/>
        <w:rPr>
          <w:b/>
          <w:bCs/>
          <w:i/>
          <w:iCs/>
          <w:sz w:val="22"/>
          <w:szCs w:val="22"/>
        </w:rPr>
      </w:pPr>
      <w:r>
        <w:rPr>
          <w:b/>
          <w:bCs/>
          <w:i/>
          <w:iCs/>
          <w:sz w:val="22"/>
          <w:szCs w:val="22"/>
        </w:rPr>
        <w:tab/>
      </w:r>
    </w:p>
    <w:p w14:paraId="01D47D0A" w14:textId="528FAE50" w:rsidR="00EF3E97" w:rsidRDefault="480AFC1C" w:rsidP="00581C51">
      <w:pPr>
        <w:overflowPunct/>
        <w:autoSpaceDE/>
        <w:autoSpaceDN/>
        <w:adjustRightInd/>
        <w:ind w:firstLine="720"/>
        <w:textAlignment w:val="auto"/>
        <w:rPr>
          <w:b/>
          <w:bCs/>
          <w:i/>
          <w:iCs/>
          <w:sz w:val="22"/>
          <w:szCs w:val="22"/>
        </w:rPr>
      </w:pPr>
      <w:r w:rsidRPr="480AFC1C">
        <w:rPr>
          <w:b/>
          <w:bCs/>
          <w:i/>
          <w:iCs/>
          <w:sz w:val="22"/>
          <w:szCs w:val="22"/>
        </w:rPr>
        <w:t>Short Course Instructor</w:t>
      </w:r>
    </w:p>
    <w:p w14:paraId="7B003FC4" w14:textId="77777777" w:rsidR="001604B8" w:rsidRDefault="001604B8" w:rsidP="480AFC1C">
      <w:pPr>
        <w:overflowPunct/>
        <w:autoSpaceDE/>
        <w:autoSpaceDN/>
        <w:adjustRightInd/>
        <w:ind w:firstLine="720"/>
        <w:textAlignment w:val="auto"/>
        <w:rPr>
          <w:b/>
          <w:bCs/>
          <w:i/>
          <w:iCs/>
          <w:sz w:val="22"/>
          <w:szCs w:val="22"/>
        </w:rPr>
      </w:pPr>
    </w:p>
    <w:p w14:paraId="6F872BED" w14:textId="2EF2AF3E" w:rsidR="00581C51" w:rsidRDefault="00581C51" w:rsidP="00470397">
      <w:pPr>
        <w:pStyle w:val="ListParagraph"/>
        <w:numPr>
          <w:ilvl w:val="0"/>
          <w:numId w:val="45"/>
        </w:numPr>
        <w:overflowPunct/>
        <w:autoSpaceDE/>
        <w:autoSpaceDN/>
        <w:adjustRightInd/>
        <w:ind w:left="720"/>
        <w:textAlignment w:val="auto"/>
        <w:rPr>
          <w:sz w:val="22"/>
          <w:szCs w:val="22"/>
        </w:rPr>
      </w:pPr>
      <w:r>
        <w:rPr>
          <w:sz w:val="22"/>
          <w:szCs w:val="22"/>
        </w:rPr>
        <w:t xml:space="preserve">Workshop. “Getting Prepared to Teach Civic Engagement in 2020 and Beyond.” Annual Meeting of the American Political Science Association, Online (COVID-19), September 12, 2020. </w:t>
      </w:r>
    </w:p>
    <w:p w14:paraId="2F39AD79" w14:textId="77777777" w:rsidR="00581C51" w:rsidRDefault="00581C51" w:rsidP="00581C51">
      <w:pPr>
        <w:pStyle w:val="ListParagraph"/>
        <w:overflowPunct/>
        <w:autoSpaceDE/>
        <w:autoSpaceDN/>
        <w:adjustRightInd/>
        <w:textAlignment w:val="auto"/>
        <w:rPr>
          <w:sz w:val="22"/>
          <w:szCs w:val="22"/>
        </w:rPr>
      </w:pPr>
    </w:p>
    <w:p w14:paraId="4FCD875A" w14:textId="4CB24ED5" w:rsidR="00EF3E97" w:rsidRDefault="3EA80D46" w:rsidP="00470397">
      <w:pPr>
        <w:pStyle w:val="ListParagraph"/>
        <w:numPr>
          <w:ilvl w:val="0"/>
          <w:numId w:val="45"/>
        </w:numPr>
        <w:overflowPunct/>
        <w:autoSpaceDE/>
        <w:autoSpaceDN/>
        <w:adjustRightInd/>
        <w:ind w:left="720"/>
        <w:textAlignment w:val="auto"/>
        <w:rPr>
          <w:sz w:val="22"/>
          <w:szCs w:val="22"/>
        </w:rPr>
      </w:pPr>
      <w:r w:rsidRPr="3EA80D46">
        <w:rPr>
          <w:sz w:val="22"/>
          <w:szCs w:val="22"/>
        </w:rPr>
        <w:lastRenderedPageBreak/>
        <w:t xml:space="preserve">Co-Instructor. “Assessing Political Science Civic Education Pedagogy Initiatives: The Consortium for Inter-Campus </w:t>
      </w:r>
      <w:proofErr w:type="spellStart"/>
      <w:r w:rsidRPr="3EA80D46">
        <w:rPr>
          <w:sz w:val="22"/>
          <w:szCs w:val="22"/>
        </w:rPr>
        <w:t>SoTL</w:t>
      </w:r>
      <w:proofErr w:type="spellEnd"/>
      <w:r w:rsidRPr="3EA80D46">
        <w:rPr>
          <w:sz w:val="22"/>
          <w:szCs w:val="22"/>
        </w:rPr>
        <w:t xml:space="preserve"> Research and the National Survey of Students Leaders,” American Political Science Association Pre-Conference Workshop (co-taught with J. Cherie Strachan), August 31, 2016.</w:t>
      </w:r>
    </w:p>
    <w:p w14:paraId="5CB0E909" w14:textId="77777777" w:rsidR="002765CB" w:rsidRDefault="002765CB" w:rsidP="002765CB">
      <w:pPr>
        <w:pStyle w:val="ListParagraph"/>
        <w:overflowPunct/>
        <w:autoSpaceDE/>
        <w:autoSpaceDN/>
        <w:adjustRightInd/>
        <w:textAlignment w:val="auto"/>
        <w:rPr>
          <w:sz w:val="22"/>
          <w:szCs w:val="22"/>
        </w:rPr>
      </w:pPr>
    </w:p>
    <w:p w14:paraId="23CAC975" w14:textId="27028D5D" w:rsidR="002765CB" w:rsidRDefault="480AFC1C" w:rsidP="00470397">
      <w:pPr>
        <w:pStyle w:val="ListParagraph"/>
        <w:numPr>
          <w:ilvl w:val="0"/>
          <w:numId w:val="45"/>
        </w:numPr>
        <w:overflowPunct/>
        <w:autoSpaceDE/>
        <w:autoSpaceDN/>
        <w:adjustRightInd/>
        <w:ind w:left="720"/>
        <w:textAlignment w:val="auto"/>
        <w:rPr>
          <w:sz w:val="22"/>
          <w:szCs w:val="22"/>
        </w:rPr>
      </w:pPr>
      <w:r w:rsidRPr="480AFC1C">
        <w:rPr>
          <w:sz w:val="22"/>
          <w:szCs w:val="22"/>
        </w:rPr>
        <w:t>Panelist/Instructor. Pre-Conference Short-Course: “Teaching Civic Engagement,” Annual Meeting of the American Political Science Association, Chicago</w:t>
      </w:r>
      <w:r w:rsidR="00FD152E">
        <w:rPr>
          <w:sz w:val="22"/>
          <w:szCs w:val="22"/>
        </w:rPr>
        <w:t>, IL</w:t>
      </w:r>
      <w:r w:rsidR="00357E1A">
        <w:rPr>
          <w:sz w:val="22"/>
          <w:szCs w:val="22"/>
        </w:rPr>
        <w:t xml:space="preserve">: </w:t>
      </w:r>
      <w:r w:rsidRPr="480AFC1C">
        <w:rPr>
          <w:sz w:val="22"/>
          <w:szCs w:val="22"/>
        </w:rPr>
        <w:t>August 28, 2013.</w:t>
      </w:r>
    </w:p>
    <w:p w14:paraId="7521B634" w14:textId="77777777" w:rsidR="002765CB" w:rsidRPr="002765CB" w:rsidRDefault="002765CB" w:rsidP="002765CB">
      <w:pPr>
        <w:pStyle w:val="ListParagraph"/>
        <w:rPr>
          <w:sz w:val="22"/>
          <w:szCs w:val="22"/>
        </w:rPr>
      </w:pPr>
    </w:p>
    <w:p w14:paraId="1E81D400" w14:textId="7E0BCE2F" w:rsidR="002765CB" w:rsidRPr="002765CB" w:rsidRDefault="480AFC1C" w:rsidP="00470397">
      <w:pPr>
        <w:pStyle w:val="ListParagraph"/>
        <w:numPr>
          <w:ilvl w:val="0"/>
          <w:numId w:val="45"/>
        </w:numPr>
        <w:overflowPunct/>
        <w:autoSpaceDE/>
        <w:autoSpaceDN/>
        <w:adjustRightInd/>
        <w:ind w:left="720"/>
        <w:textAlignment w:val="auto"/>
        <w:rPr>
          <w:sz w:val="22"/>
          <w:szCs w:val="22"/>
        </w:rPr>
      </w:pPr>
      <w:r w:rsidRPr="480AFC1C">
        <w:rPr>
          <w:sz w:val="22"/>
          <w:szCs w:val="22"/>
        </w:rPr>
        <w:t>Panelist/Instructor. Pre-Conference Short Course: “Getting the Job and Getting Tenure.” Women’s Caucus for Political Science Half-Day Pre-Conference Workshop. Annual Meeting of the American Political Science Association, Seattle, WA</w:t>
      </w:r>
      <w:r w:rsidR="00357E1A">
        <w:rPr>
          <w:sz w:val="22"/>
          <w:szCs w:val="22"/>
        </w:rPr>
        <w:t xml:space="preserve">: </w:t>
      </w:r>
      <w:r w:rsidRPr="480AFC1C">
        <w:rPr>
          <w:sz w:val="22"/>
          <w:szCs w:val="22"/>
        </w:rPr>
        <w:t xml:space="preserve">August 2011. </w:t>
      </w:r>
    </w:p>
    <w:p w14:paraId="1ACE73AC" w14:textId="59C6F988" w:rsidR="00EF3E97" w:rsidRDefault="00EF3E97" w:rsidP="00542232">
      <w:pPr>
        <w:overflowPunct/>
        <w:autoSpaceDE/>
        <w:autoSpaceDN/>
        <w:adjustRightInd/>
        <w:ind w:firstLine="720"/>
        <w:textAlignment w:val="auto"/>
        <w:rPr>
          <w:b/>
          <w:i/>
          <w:sz w:val="22"/>
          <w:szCs w:val="22"/>
        </w:rPr>
      </w:pPr>
    </w:p>
    <w:p w14:paraId="65B1DDA4" w14:textId="428F0A5D" w:rsidR="003158F1" w:rsidRDefault="001604B8">
      <w:pPr>
        <w:overflowPunct/>
        <w:autoSpaceDE/>
        <w:autoSpaceDN/>
        <w:adjustRightInd/>
        <w:textAlignment w:val="auto"/>
        <w:rPr>
          <w:b/>
          <w:bCs/>
          <w:i/>
          <w:iCs/>
          <w:sz w:val="22"/>
          <w:szCs w:val="22"/>
        </w:rPr>
      </w:pPr>
      <w:r>
        <w:rPr>
          <w:b/>
          <w:bCs/>
          <w:i/>
          <w:iCs/>
          <w:sz w:val="22"/>
          <w:szCs w:val="22"/>
        </w:rPr>
        <w:tab/>
      </w:r>
    </w:p>
    <w:p w14:paraId="7D384E25" w14:textId="65FE3E88" w:rsidR="00F82B15" w:rsidRPr="00AB7AC1" w:rsidRDefault="480AFC1C" w:rsidP="003158F1">
      <w:pPr>
        <w:overflowPunct/>
        <w:autoSpaceDE/>
        <w:autoSpaceDN/>
        <w:adjustRightInd/>
        <w:ind w:firstLine="720"/>
        <w:textAlignment w:val="auto"/>
        <w:rPr>
          <w:b/>
          <w:bCs/>
          <w:i/>
          <w:iCs/>
          <w:sz w:val="22"/>
          <w:szCs w:val="22"/>
        </w:rPr>
      </w:pPr>
      <w:r w:rsidRPr="480AFC1C">
        <w:rPr>
          <w:b/>
          <w:bCs/>
          <w:i/>
          <w:iCs/>
          <w:sz w:val="22"/>
          <w:szCs w:val="22"/>
        </w:rPr>
        <w:t>Selected Participant</w:t>
      </w:r>
    </w:p>
    <w:p w14:paraId="28D6F461" w14:textId="3A8C8088" w:rsidR="00AC2543" w:rsidRPr="00AC2543" w:rsidRDefault="00AC2543" w:rsidP="00AC2543">
      <w:pPr>
        <w:ind w:left="720"/>
        <w:rPr>
          <w:sz w:val="22"/>
          <w:szCs w:val="22"/>
        </w:rPr>
      </w:pPr>
    </w:p>
    <w:p w14:paraId="589900BD" w14:textId="2081A656" w:rsidR="00A47641" w:rsidRDefault="00A47641" w:rsidP="00B867BF">
      <w:pPr>
        <w:pStyle w:val="ListParagraph"/>
        <w:numPr>
          <w:ilvl w:val="0"/>
          <w:numId w:val="7"/>
        </w:numPr>
        <w:rPr>
          <w:sz w:val="22"/>
          <w:szCs w:val="22"/>
        </w:rPr>
      </w:pPr>
      <w:r>
        <w:rPr>
          <w:sz w:val="22"/>
          <w:szCs w:val="22"/>
        </w:rPr>
        <w:t>Data-Driven Strategies to Promote Youth Turnout, commissioned paper on what we know (and what we wish we knew) about how to boost youth turnout, funded workshop, Cambridge, MA, August 29, 2018.</w:t>
      </w:r>
    </w:p>
    <w:p w14:paraId="13B0E21E" w14:textId="77777777" w:rsidR="00A47641" w:rsidRDefault="00A47641" w:rsidP="00A47641">
      <w:pPr>
        <w:pStyle w:val="ListParagraph"/>
        <w:rPr>
          <w:sz w:val="22"/>
          <w:szCs w:val="22"/>
        </w:rPr>
      </w:pPr>
    </w:p>
    <w:p w14:paraId="49676A06" w14:textId="61CB8ACF" w:rsidR="00A01BAD" w:rsidRDefault="1AF79BF5" w:rsidP="00B867BF">
      <w:pPr>
        <w:pStyle w:val="ListParagraph"/>
        <w:numPr>
          <w:ilvl w:val="0"/>
          <w:numId w:val="7"/>
        </w:numPr>
        <w:rPr>
          <w:sz w:val="22"/>
          <w:szCs w:val="22"/>
        </w:rPr>
      </w:pPr>
      <w:r w:rsidRPr="1AF79BF5">
        <w:rPr>
          <w:sz w:val="22"/>
          <w:szCs w:val="22"/>
        </w:rPr>
        <w:t xml:space="preserve">Testimony before the Indiana Advisory Committee to the U.S. Commission on Civil Rights on the topic of voting rights in Indiana, transcript available </w:t>
      </w:r>
      <w:hyperlink r:id="rId20">
        <w:r w:rsidRPr="1AF79BF5">
          <w:rPr>
            <w:rStyle w:val="Hyperlink"/>
            <w:sz w:val="22"/>
            <w:szCs w:val="22"/>
          </w:rPr>
          <w:t>online</w:t>
        </w:r>
      </w:hyperlink>
      <w:r w:rsidRPr="1AF79BF5">
        <w:rPr>
          <w:sz w:val="22"/>
          <w:szCs w:val="22"/>
        </w:rPr>
        <w:t>, February 12, 2018.</w:t>
      </w:r>
    </w:p>
    <w:p w14:paraId="5490FEA0" w14:textId="77777777" w:rsidR="00A47641" w:rsidRDefault="00A47641" w:rsidP="00A47641">
      <w:pPr>
        <w:pStyle w:val="ListParagraph"/>
        <w:rPr>
          <w:sz w:val="22"/>
          <w:szCs w:val="22"/>
        </w:rPr>
      </w:pPr>
    </w:p>
    <w:p w14:paraId="44E7F8EE" w14:textId="5B243FBF" w:rsidR="00582234" w:rsidRPr="00AB7AC1" w:rsidRDefault="00A01BAD" w:rsidP="00B867BF">
      <w:pPr>
        <w:numPr>
          <w:ilvl w:val="0"/>
          <w:numId w:val="11"/>
        </w:numPr>
        <w:rPr>
          <w:sz w:val="22"/>
          <w:szCs w:val="22"/>
        </w:rPr>
      </w:pPr>
      <w:r w:rsidRPr="59EC433D">
        <w:rPr>
          <w:sz w:val="22"/>
          <w:szCs w:val="22"/>
        </w:rPr>
        <w:t xml:space="preserve"> </w:t>
      </w:r>
      <w:r w:rsidR="59EC433D" w:rsidRPr="59EC433D">
        <w:rPr>
          <w:sz w:val="22"/>
          <w:szCs w:val="22"/>
        </w:rPr>
        <w:t>“Frontiers of Women and Politics Research.” Pre-APSA Seminar for Advanced Graduate Students. A Seminar Presented by the Women and Politics Research Section. Boston</w:t>
      </w:r>
      <w:r w:rsidR="00FD152E">
        <w:rPr>
          <w:sz w:val="22"/>
          <w:szCs w:val="22"/>
        </w:rPr>
        <w:t>, MA</w:t>
      </w:r>
      <w:r w:rsidR="59EC433D" w:rsidRPr="59EC433D">
        <w:rPr>
          <w:sz w:val="22"/>
          <w:szCs w:val="22"/>
        </w:rPr>
        <w:t xml:space="preserve">: September 1998. </w:t>
      </w:r>
    </w:p>
    <w:p w14:paraId="124593E9" w14:textId="77777777" w:rsidR="002E1794" w:rsidRPr="00AB7AC1" w:rsidRDefault="002E1794" w:rsidP="00542232">
      <w:pPr>
        <w:ind w:left="360"/>
        <w:rPr>
          <w:sz w:val="22"/>
          <w:szCs w:val="22"/>
        </w:rPr>
      </w:pPr>
    </w:p>
    <w:p w14:paraId="12481622" w14:textId="27060DED" w:rsidR="002E1794" w:rsidRPr="00AB7AC1" w:rsidRDefault="59EC433D" w:rsidP="00B867BF">
      <w:pPr>
        <w:numPr>
          <w:ilvl w:val="0"/>
          <w:numId w:val="11"/>
        </w:numPr>
        <w:rPr>
          <w:sz w:val="22"/>
          <w:szCs w:val="22"/>
        </w:rPr>
      </w:pPr>
      <w:r w:rsidRPr="59EC433D">
        <w:rPr>
          <w:sz w:val="22"/>
          <w:szCs w:val="22"/>
        </w:rPr>
        <w:t>"Introducing American Politics and Government: What Should Students Know and How Should They Learn.”  Civic Engagement Task Force, American Political Science Association Annual Meeting. Chicago</w:t>
      </w:r>
      <w:r w:rsidR="00FD152E">
        <w:rPr>
          <w:sz w:val="22"/>
          <w:szCs w:val="22"/>
        </w:rPr>
        <w:t>, IL</w:t>
      </w:r>
      <w:r w:rsidRPr="59EC433D">
        <w:rPr>
          <w:sz w:val="22"/>
          <w:szCs w:val="22"/>
        </w:rPr>
        <w:t>: September 1998.</w:t>
      </w:r>
    </w:p>
    <w:p w14:paraId="7285CA93" w14:textId="77777777" w:rsidR="002E1794" w:rsidRPr="00AB7AC1" w:rsidRDefault="002E1794" w:rsidP="00542232">
      <w:pPr>
        <w:rPr>
          <w:sz w:val="22"/>
          <w:szCs w:val="22"/>
        </w:rPr>
      </w:pPr>
    </w:p>
    <w:p w14:paraId="5DC12055" w14:textId="77777777" w:rsidR="006B36DC" w:rsidRPr="006B36DC" w:rsidRDefault="59EC433D" w:rsidP="006B36DC">
      <w:pPr>
        <w:numPr>
          <w:ilvl w:val="0"/>
          <w:numId w:val="11"/>
        </w:numPr>
        <w:rPr>
          <w:sz w:val="22"/>
          <w:szCs w:val="22"/>
        </w:rPr>
      </w:pPr>
      <w:r w:rsidRPr="59EC433D">
        <w:rPr>
          <w:sz w:val="22"/>
          <w:szCs w:val="22"/>
        </w:rPr>
        <w:t xml:space="preserve">International Meeting, Research Network on Gender, Politics, </w:t>
      </w:r>
      <w:r w:rsidR="00AD7867">
        <w:rPr>
          <w:sz w:val="22"/>
          <w:szCs w:val="22"/>
        </w:rPr>
        <w:t>&amp;</w:t>
      </w:r>
      <w:r w:rsidRPr="59EC433D">
        <w:rPr>
          <w:sz w:val="22"/>
          <w:szCs w:val="22"/>
        </w:rPr>
        <w:t xml:space="preserve"> the State. Leiden, Netherlands: July 1995.</w:t>
      </w:r>
    </w:p>
    <w:p w14:paraId="023616CB" w14:textId="77777777" w:rsidR="006B36DC" w:rsidRDefault="006B36DC" w:rsidP="006B36DC">
      <w:pPr>
        <w:rPr>
          <w:b/>
          <w:bCs/>
          <w:sz w:val="22"/>
          <w:szCs w:val="22"/>
        </w:rPr>
      </w:pPr>
    </w:p>
    <w:p w14:paraId="15D68B7B" w14:textId="77777777" w:rsidR="006B36DC" w:rsidRDefault="006B36DC" w:rsidP="006B36DC">
      <w:pPr>
        <w:rPr>
          <w:b/>
          <w:bCs/>
          <w:sz w:val="22"/>
          <w:szCs w:val="22"/>
        </w:rPr>
      </w:pPr>
    </w:p>
    <w:p w14:paraId="3A8ACA77" w14:textId="0F9D0507" w:rsidR="009E4A0B" w:rsidRPr="006B36DC" w:rsidRDefault="480AFC1C" w:rsidP="006B36DC">
      <w:pPr>
        <w:rPr>
          <w:sz w:val="22"/>
          <w:szCs w:val="22"/>
        </w:rPr>
      </w:pPr>
      <w:r w:rsidRPr="006B36DC">
        <w:rPr>
          <w:b/>
          <w:bCs/>
          <w:sz w:val="22"/>
          <w:szCs w:val="22"/>
        </w:rPr>
        <w:t>PROFESSIONAL MEMBERSHIPS</w:t>
      </w:r>
    </w:p>
    <w:p w14:paraId="79861B55" w14:textId="77777777" w:rsidR="009E4A0B" w:rsidRPr="00AB7AC1" w:rsidRDefault="009E4A0B" w:rsidP="00542232">
      <w:pPr>
        <w:numPr>
          <w:ilvl w:val="12"/>
          <w:numId w:val="0"/>
        </w:numPr>
        <w:ind w:left="360" w:hanging="360"/>
        <w:rPr>
          <w:b/>
          <w:sz w:val="22"/>
          <w:szCs w:val="22"/>
        </w:rPr>
      </w:pPr>
    </w:p>
    <w:p w14:paraId="28D3967F" w14:textId="3FF68CC1" w:rsidR="009E4A0B" w:rsidRPr="00AD5A8C" w:rsidRDefault="009E4A0B" w:rsidP="00B867BF">
      <w:pPr>
        <w:numPr>
          <w:ilvl w:val="0"/>
          <w:numId w:val="11"/>
        </w:numPr>
        <w:rPr>
          <w:b/>
          <w:bCs/>
          <w:sz w:val="22"/>
          <w:szCs w:val="22"/>
        </w:rPr>
      </w:pPr>
      <w:r w:rsidRPr="00AB7AC1">
        <w:rPr>
          <w:sz w:val="22"/>
          <w:szCs w:val="22"/>
        </w:rPr>
        <w:t>American Political Science Association</w:t>
      </w:r>
      <w:r w:rsidR="00846373" w:rsidRPr="480AFC1C">
        <w:rPr>
          <w:b/>
          <w:bCs/>
          <w:sz w:val="22"/>
          <w:szCs w:val="22"/>
        </w:rPr>
        <w:t xml:space="preserve"> </w:t>
      </w:r>
      <w:r w:rsidRPr="00AB7AC1">
        <w:rPr>
          <w:sz w:val="22"/>
          <w:szCs w:val="22"/>
        </w:rPr>
        <w:t>(APSA)</w:t>
      </w:r>
      <w:r w:rsidR="004D6FD1" w:rsidRPr="00AB7AC1">
        <w:rPr>
          <w:sz w:val="22"/>
          <w:szCs w:val="22"/>
        </w:rPr>
        <w:t>.</w:t>
      </w:r>
    </w:p>
    <w:p w14:paraId="318B98EA" w14:textId="77777777" w:rsidR="00BA108A" w:rsidRPr="00BA108A" w:rsidRDefault="00BA108A" w:rsidP="00B867BF">
      <w:pPr>
        <w:numPr>
          <w:ilvl w:val="1"/>
          <w:numId w:val="11"/>
        </w:numPr>
        <w:rPr>
          <w:b/>
          <w:bCs/>
          <w:sz w:val="22"/>
          <w:szCs w:val="22"/>
        </w:rPr>
      </w:pPr>
      <w:r>
        <w:rPr>
          <w:sz w:val="22"/>
          <w:szCs w:val="22"/>
        </w:rPr>
        <w:t>Civic Engagement Section, Co-President</w:t>
      </w:r>
    </w:p>
    <w:p w14:paraId="58416179" w14:textId="1E90BC11" w:rsidR="003D5596" w:rsidRPr="003D5596" w:rsidRDefault="480AFC1C" w:rsidP="00B867BF">
      <w:pPr>
        <w:numPr>
          <w:ilvl w:val="1"/>
          <w:numId w:val="11"/>
        </w:numPr>
        <w:rPr>
          <w:b/>
          <w:bCs/>
          <w:sz w:val="22"/>
          <w:szCs w:val="22"/>
        </w:rPr>
      </w:pPr>
      <w:r w:rsidRPr="480AFC1C">
        <w:rPr>
          <w:sz w:val="22"/>
          <w:szCs w:val="22"/>
        </w:rPr>
        <w:t>Elections, Public Opinion, and Voting Behavior Section</w:t>
      </w:r>
    </w:p>
    <w:p w14:paraId="5F4548E7" w14:textId="77777777" w:rsidR="003D5596" w:rsidRPr="00AD5A8C" w:rsidRDefault="480AFC1C" w:rsidP="00B867BF">
      <w:pPr>
        <w:numPr>
          <w:ilvl w:val="1"/>
          <w:numId w:val="11"/>
        </w:numPr>
        <w:rPr>
          <w:b/>
          <w:bCs/>
          <w:sz w:val="22"/>
          <w:szCs w:val="22"/>
        </w:rPr>
      </w:pPr>
      <w:r w:rsidRPr="480AFC1C">
        <w:rPr>
          <w:sz w:val="22"/>
          <w:szCs w:val="22"/>
        </w:rPr>
        <w:t>Experimental Research Section</w:t>
      </w:r>
    </w:p>
    <w:p w14:paraId="000ABFFB" w14:textId="77777777" w:rsidR="003D5596" w:rsidRPr="00AD5A8C" w:rsidRDefault="480AFC1C" w:rsidP="00B867BF">
      <w:pPr>
        <w:numPr>
          <w:ilvl w:val="1"/>
          <w:numId w:val="11"/>
        </w:numPr>
        <w:rPr>
          <w:b/>
          <w:bCs/>
          <w:sz w:val="22"/>
          <w:szCs w:val="22"/>
        </w:rPr>
      </w:pPr>
      <w:r w:rsidRPr="480AFC1C">
        <w:rPr>
          <w:sz w:val="22"/>
          <w:szCs w:val="22"/>
        </w:rPr>
        <w:t>Political Science Education Section</w:t>
      </w:r>
    </w:p>
    <w:p w14:paraId="6C22132E" w14:textId="77777777" w:rsidR="003D5596" w:rsidRPr="00AD5A8C" w:rsidRDefault="480AFC1C" w:rsidP="00B867BF">
      <w:pPr>
        <w:numPr>
          <w:ilvl w:val="1"/>
          <w:numId w:val="11"/>
        </w:numPr>
        <w:rPr>
          <w:b/>
          <w:bCs/>
          <w:sz w:val="22"/>
          <w:szCs w:val="22"/>
        </w:rPr>
      </w:pPr>
      <w:r w:rsidRPr="480AFC1C">
        <w:rPr>
          <w:sz w:val="22"/>
          <w:szCs w:val="22"/>
        </w:rPr>
        <w:t>Women and Politics Research Section</w:t>
      </w:r>
    </w:p>
    <w:p w14:paraId="7246AF37" w14:textId="537CE234" w:rsidR="007E233D" w:rsidRPr="00AB7AC1" w:rsidRDefault="009E4A0B" w:rsidP="00B867BF">
      <w:pPr>
        <w:numPr>
          <w:ilvl w:val="0"/>
          <w:numId w:val="11"/>
        </w:numPr>
        <w:rPr>
          <w:sz w:val="22"/>
          <w:szCs w:val="22"/>
        </w:rPr>
      </w:pPr>
      <w:r w:rsidRPr="00AB7AC1">
        <w:rPr>
          <w:sz w:val="22"/>
          <w:szCs w:val="22"/>
        </w:rPr>
        <w:t>Midwest Political Science Association (MPSA)</w:t>
      </w:r>
    </w:p>
    <w:p w14:paraId="25022AAA" w14:textId="77777777" w:rsidR="00BA108A" w:rsidRDefault="007E233D" w:rsidP="00173A51">
      <w:pPr>
        <w:numPr>
          <w:ilvl w:val="0"/>
          <w:numId w:val="11"/>
        </w:numPr>
        <w:rPr>
          <w:sz w:val="22"/>
          <w:szCs w:val="22"/>
        </w:rPr>
      </w:pPr>
      <w:r w:rsidRPr="00AB7AC1">
        <w:rPr>
          <w:sz w:val="22"/>
          <w:szCs w:val="22"/>
        </w:rPr>
        <w:t>Indiana Political Science Association</w:t>
      </w:r>
      <w:r w:rsidR="00E90067">
        <w:rPr>
          <w:sz w:val="22"/>
          <w:szCs w:val="22"/>
        </w:rPr>
        <w:t xml:space="preserve"> (IPSA)</w:t>
      </w:r>
    </w:p>
    <w:p w14:paraId="1CCC8467" w14:textId="0B5596AA" w:rsidR="00BA108A" w:rsidRDefault="00BA108A" w:rsidP="00BA108A">
      <w:pPr>
        <w:rPr>
          <w:b/>
          <w:bCs/>
          <w:sz w:val="22"/>
          <w:szCs w:val="22"/>
        </w:rPr>
      </w:pPr>
    </w:p>
    <w:p w14:paraId="6D819F64" w14:textId="77777777" w:rsidR="00BA108A" w:rsidRDefault="00BA108A" w:rsidP="00BA108A">
      <w:pPr>
        <w:rPr>
          <w:b/>
          <w:bCs/>
          <w:sz w:val="22"/>
          <w:szCs w:val="22"/>
        </w:rPr>
      </w:pPr>
    </w:p>
    <w:p w14:paraId="343343F1" w14:textId="22083BAF" w:rsidR="00BA108A" w:rsidRPr="00BA108A" w:rsidRDefault="00AC71FB" w:rsidP="00BA108A">
      <w:pPr>
        <w:rPr>
          <w:b/>
          <w:bCs/>
          <w:sz w:val="22"/>
          <w:szCs w:val="22"/>
        </w:rPr>
      </w:pPr>
      <w:r w:rsidRPr="00173A51">
        <w:rPr>
          <w:b/>
          <w:bCs/>
          <w:sz w:val="22"/>
          <w:szCs w:val="22"/>
        </w:rPr>
        <w:t>COMMUNITY LEADERSHIP POSITION</w:t>
      </w:r>
    </w:p>
    <w:p w14:paraId="5C00CBBF" w14:textId="77777777" w:rsidR="006C1FB6" w:rsidRPr="00AB7AC1" w:rsidRDefault="006C1FB6" w:rsidP="00542232">
      <w:pPr>
        <w:rPr>
          <w:sz w:val="22"/>
          <w:szCs w:val="22"/>
        </w:rPr>
      </w:pPr>
    </w:p>
    <w:p w14:paraId="2CAF2825" w14:textId="1230A3E5" w:rsidR="00991270" w:rsidRDefault="00991270" w:rsidP="480AFC1C">
      <w:pPr>
        <w:ind w:left="360" w:firstLine="360"/>
        <w:rPr>
          <w:b/>
          <w:bCs/>
          <w:i/>
          <w:iCs/>
          <w:sz w:val="22"/>
          <w:szCs w:val="22"/>
        </w:rPr>
      </w:pPr>
      <w:r>
        <w:rPr>
          <w:b/>
          <w:bCs/>
          <w:i/>
          <w:iCs/>
          <w:sz w:val="22"/>
          <w:szCs w:val="22"/>
        </w:rPr>
        <w:t>Indiana Debate Commission</w:t>
      </w:r>
    </w:p>
    <w:p w14:paraId="6F0C30BA" w14:textId="77777777" w:rsidR="00991270" w:rsidRPr="00991270" w:rsidRDefault="00991270" w:rsidP="480AFC1C">
      <w:pPr>
        <w:ind w:left="360" w:firstLine="360"/>
        <w:rPr>
          <w:b/>
          <w:bCs/>
          <w:iCs/>
          <w:sz w:val="22"/>
          <w:szCs w:val="22"/>
        </w:rPr>
      </w:pPr>
    </w:p>
    <w:p w14:paraId="596FD2AA" w14:textId="00ED9C84" w:rsidR="00780031" w:rsidRDefault="00780031" w:rsidP="00B867BF">
      <w:pPr>
        <w:pStyle w:val="ListParagraph"/>
        <w:numPr>
          <w:ilvl w:val="0"/>
          <w:numId w:val="5"/>
        </w:numPr>
        <w:rPr>
          <w:bCs/>
          <w:iCs/>
          <w:sz w:val="22"/>
          <w:szCs w:val="22"/>
        </w:rPr>
      </w:pPr>
      <w:r>
        <w:rPr>
          <w:bCs/>
          <w:iCs/>
          <w:sz w:val="22"/>
          <w:szCs w:val="22"/>
        </w:rPr>
        <w:t>President, January 2020 – present.</w:t>
      </w:r>
    </w:p>
    <w:p w14:paraId="461A3DDB" w14:textId="2765CA52" w:rsidR="00991270" w:rsidRPr="00991270" w:rsidRDefault="00991270" w:rsidP="00B867BF">
      <w:pPr>
        <w:pStyle w:val="ListParagraph"/>
        <w:numPr>
          <w:ilvl w:val="0"/>
          <w:numId w:val="5"/>
        </w:numPr>
        <w:rPr>
          <w:bCs/>
          <w:iCs/>
          <w:sz w:val="22"/>
          <w:szCs w:val="22"/>
        </w:rPr>
      </w:pPr>
      <w:r w:rsidRPr="00991270">
        <w:rPr>
          <w:bCs/>
          <w:iCs/>
          <w:sz w:val="22"/>
          <w:szCs w:val="22"/>
        </w:rPr>
        <w:t xml:space="preserve">Vice President, </w:t>
      </w:r>
      <w:r w:rsidR="00780031">
        <w:rPr>
          <w:bCs/>
          <w:iCs/>
          <w:sz w:val="22"/>
          <w:szCs w:val="22"/>
        </w:rPr>
        <w:t>January – December, 2019.</w:t>
      </w:r>
    </w:p>
    <w:p w14:paraId="3A60C1B0" w14:textId="29650CD7" w:rsidR="00991270" w:rsidRPr="00991270" w:rsidRDefault="00991270" w:rsidP="00B867BF">
      <w:pPr>
        <w:pStyle w:val="ListParagraph"/>
        <w:numPr>
          <w:ilvl w:val="0"/>
          <w:numId w:val="5"/>
        </w:numPr>
        <w:rPr>
          <w:bCs/>
          <w:iCs/>
          <w:sz w:val="22"/>
          <w:szCs w:val="22"/>
        </w:rPr>
      </w:pPr>
      <w:r w:rsidRPr="00991270">
        <w:rPr>
          <w:bCs/>
          <w:iCs/>
          <w:sz w:val="22"/>
          <w:szCs w:val="22"/>
        </w:rPr>
        <w:t>Question Committee Chair, U.S. Senate Debates, Fall 2018</w:t>
      </w:r>
      <w:r w:rsidR="00BE36E2">
        <w:rPr>
          <w:bCs/>
          <w:iCs/>
          <w:sz w:val="22"/>
          <w:szCs w:val="22"/>
        </w:rPr>
        <w:t>.</w:t>
      </w:r>
    </w:p>
    <w:p w14:paraId="7A106885" w14:textId="3F105650" w:rsidR="00991270" w:rsidRPr="00991270" w:rsidRDefault="00991270" w:rsidP="00B867BF">
      <w:pPr>
        <w:pStyle w:val="ListParagraph"/>
        <w:numPr>
          <w:ilvl w:val="0"/>
          <w:numId w:val="5"/>
        </w:numPr>
        <w:rPr>
          <w:bCs/>
          <w:iCs/>
          <w:sz w:val="22"/>
          <w:szCs w:val="22"/>
        </w:rPr>
      </w:pPr>
      <w:r w:rsidRPr="00991270">
        <w:rPr>
          <w:bCs/>
          <w:iCs/>
          <w:sz w:val="22"/>
          <w:szCs w:val="22"/>
        </w:rPr>
        <w:t>Question Committee, U.S. Senate Debates, Spring 2018</w:t>
      </w:r>
      <w:r w:rsidR="00BE36E2">
        <w:rPr>
          <w:bCs/>
          <w:iCs/>
          <w:sz w:val="22"/>
          <w:szCs w:val="22"/>
        </w:rPr>
        <w:t>.</w:t>
      </w:r>
    </w:p>
    <w:p w14:paraId="1FFD13CF" w14:textId="1C9A2B92" w:rsidR="00991270" w:rsidRDefault="00BE36E2" w:rsidP="00B867BF">
      <w:pPr>
        <w:pStyle w:val="ListParagraph"/>
        <w:numPr>
          <w:ilvl w:val="0"/>
          <w:numId w:val="5"/>
        </w:numPr>
        <w:rPr>
          <w:bCs/>
          <w:iCs/>
          <w:sz w:val="22"/>
          <w:szCs w:val="22"/>
        </w:rPr>
      </w:pPr>
      <w:r>
        <w:rPr>
          <w:bCs/>
          <w:iCs/>
          <w:sz w:val="22"/>
          <w:szCs w:val="22"/>
        </w:rPr>
        <w:t xml:space="preserve">Commissioner, January 2017 - </w:t>
      </w:r>
      <w:r w:rsidR="00991270" w:rsidRPr="00991270">
        <w:rPr>
          <w:bCs/>
          <w:iCs/>
          <w:sz w:val="22"/>
          <w:szCs w:val="22"/>
        </w:rPr>
        <w:t xml:space="preserve"> presen</w:t>
      </w:r>
      <w:r>
        <w:rPr>
          <w:bCs/>
          <w:iCs/>
          <w:sz w:val="22"/>
          <w:szCs w:val="22"/>
        </w:rPr>
        <w:t>t.</w:t>
      </w:r>
    </w:p>
    <w:p w14:paraId="499D6704" w14:textId="77777777" w:rsidR="00991270" w:rsidRPr="00991270" w:rsidRDefault="00991270" w:rsidP="00991270">
      <w:pPr>
        <w:pStyle w:val="ListParagraph"/>
        <w:rPr>
          <w:bCs/>
          <w:iCs/>
          <w:sz w:val="22"/>
          <w:szCs w:val="22"/>
        </w:rPr>
      </w:pPr>
    </w:p>
    <w:p w14:paraId="25954E2F" w14:textId="7FB00D59" w:rsidR="006B715C" w:rsidRPr="00AB7AC1" w:rsidRDefault="480AFC1C" w:rsidP="480AFC1C">
      <w:pPr>
        <w:ind w:left="360" w:firstLine="360"/>
        <w:rPr>
          <w:b/>
          <w:bCs/>
          <w:i/>
          <w:iCs/>
          <w:sz w:val="22"/>
          <w:szCs w:val="22"/>
        </w:rPr>
      </w:pPr>
      <w:r w:rsidRPr="480AFC1C">
        <w:rPr>
          <w:b/>
          <w:bCs/>
          <w:i/>
          <w:iCs/>
          <w:sz w:val="22"/>
          <w:szCs w:val="22"/>
        </w:rPr>
        <w:lastRenderedPageBreak/>
        <w:t>League of Women Voters of the South Bend Area</w:t>
      </w:r>
    </w:p>
    <w:p w14:paraId="6BE514D9" w14:textId="77777777" w:rsidR="006B715C" w:rsidRPr="00AB7AC1" w:rsidRDefault="006B715C" w:rsidP="006B715C">
      <w:pPr>
        <w:ind w:firstLine="360"/>
        <w:rPr>
          <w:sz w:val="22"/>
          <w:szCs w:val="22"/>
        </w:rPr>
      </w:pPr>
    </w:p>
    <w:p w14:paraId="7C24E6C4" w14:textId="4BD3DF08" w:rsidR="00540505" w:rsidRDefault="480AFC1C" w:rsidP="00B867BF">
      <w:pPr>
        <w:pStyle w:val="ListParagraph"/>
        <w:numPr>
          <w:ilvl w:val="0"/>
          <w:numId w:val="20"/>
        </w:numPr>
        <w:rPr>
          <w:sz w:val="22"/>
          <w:szCs w:val="22"/>
        </w:rPr>
      </w:pPr>
      <w:r w:rsidRPr="480AFC1C">
        <w:rPr>
          <w:sz w:val="22"/>
          <w:szCs w:val="22"/>
        </w:rPr>
        <w:t>Director of Voter Services and Education, 2017</w:t>
      </w:r>
      <w:r w:rsidR="00BE36E2">
        <w:rPr>
          <w:sz w:val="22"/>
          <w:szCs w:val="22"/>
        </w:rPr>
        <w:t xml:space="preserve"> - </w:t>
      </w:r>
      <w:r w:rsidRPr="480AFC1C">
        <w:rPr>
          <w:sz w:val="22"/>
          <w:szCs w:val="22"/>
        </w:rPr>
        <w:t>present.</w:t>
      </w:r>
    </w:p>
    <w:p w14:paraId="5B190CBD" w14:textId="6676287C" w:rsidR="00540505" w:rsidRPr="00540505" w:rsidRDefault="480AFC1C" w:rsidP="00B867BF">
      <w:pPr>
        <w:pStyle w:val="ListParagraph"/>
        <w:numPr>
          <w:ilvl w:val="0"/>
          <w:numId w:val="20"/>
        </w:numPr>
        <w:rPr>
          <w:sz w:val="22"/>
          <w:szCs w:val="22"/>
        </w:rPr>
      </w:pPr>
      <w:r w:rsidRPr="480AFC1C">
        <w:rPr>
          <w:sz w:val="22"/>
          <w:szCs w:val="22"/>
        </w:rPr>
        <w:t>Spokesperson, 2017</w:t>
      </w:r>
      <w:r w:rsidR="00BE36E2">
        <w:rPr>
          <w:sz w:val="22"/>
          <w:szCs w:val="22"/>
        </w:rPr>
        <w:t xml:space="preserve"> - </w:t>
      </w:r>
      <w:r w:rsidRPr="480AFC1C">
        <w:rPr>
          <w:sz w:val="22"/>
          <w:szCs w:val="22"/>
        </w:rPr>
        <w:t>present.</w:t>
      </w:r>
    </w:p>
    <w:p w14:paraId="4E5DB660" w14:textId="684AAD84" w:rsidR="006B715C" w:rsidRPr="00AB7AC1" w:rsidRDefault="480AFC1C" w:rsidP="00B867BF">
      <w:pPr>
        <w:pStyle w:val="ListParagraph"/>
        <w:numPr>
          <w:ilvl w:val="0"/>
          <w:numId w:val="20"/>
        </w:numPr>
        <w:rPr>
          <w:sz w:val="22"/>
          <w:szCs w:val="22"/>
        </w:rPr>
      </w:pPr>
      <w:r w:rsidRPr="480AFC1C">
        <w:rPr>
          <w:sz w:val="22"/>
          <w:szCs w:val="22"/>
        </w:rPr>
        <w:t>Vice President, 2008</w:t>
      </w:r>
      <w:r w:rsidR="00BE36E2">
        <w:rPr>
          <w:sz w:val="22"/>
          <w:szCs w:val="22"/>
        </w:rPr>
        <w:t xml:space="preserve"> - </w:t>
      </w:r>
      <w:r w:rsidRPr="480AFC1C">
        <w:rPr>
          <w:sz w:val="22"/>
          <w:szCs w:val="22"/>
        </w:rPr>
        <w:t>2017.</w:t>
      </w:r>
    </w:p>
    <w:p w14:paraId="7C2A704A" w14:textId="43D6F27D" w:rsidR="006B715C" w:rsidRPr="00AB7AC1" w:rsidRDefault="59EC433D" w:rsidP="00B867BF">
      <w:pPr>
        <w:numPr>
          <w:ilvl w:val="0"/>
          <w:numId w:val="11"/>
        </w:numPr>
        <w:rPr>
          <w:sz w:val="22"/>
          <w:szCs w:val="22"/>
        </w:rPr>
      </w:pPr>
      <w:r w:rsidRPr="59EC433D">
        <w:rPr>
          <w:sz w:val="22"/>
          <w:szCs w:val="22"/>
        </w:rPr>
        <w:t>Board Member, 2004</w:t>
      </w:r>
      <w:r w:rsidR="00BE36E2">
        <w:rPr>
          <w:sz w:val="22"/>
          <w:szCs w:val="22"/>
        </w:rPr>
        <w:t xml:space="preserve"> - </w:t>
      </w:r>
      <w:r w:rsidRPr="59EC433D">
        <w:rPr>
          <w:sz w:val="22"/>
          <w:szCs w:val="22"/>
        </w:rPr>
        <w:t>present.</w:t>
      </w:r>
    </w:p>
    <w:p w14:paraId="0322CAE9" w14:textId="62777841" w:rsidR="006B715C" w:rsidRPr="00AB7AC1" w:rsidRDefault="59EC433D" w:rsidP="00B867BF">
      <w:pPr>
        <w:numPr>
          <w:ilvl w:val="0"/>
          <w:numId w:val="11"/>
        </w:numPr>
        <w:rPr>
          <w:sz w:val="22"/>
          <w:szCs w:val="22"/>
        </w:rPr>
      </w:pPr>
      <w:r w:rsidRPr="59EC433D">
        <w:rPr>
          <w:sz w:val="22"/>
          <w:szCs w:val="22"/>
        </w:rPr>
        <w:t>Voter Services Committee Chair, 2004</w:t>
      </w:r>
      <w:r w:rsidR="00BE36E2">
        <w:rPr>
          <w:sz w:val="22"/>
          <w:szCs w:val="22"/>
        </w:rPr>
        <w:t xml:space="preserve"> - </w:t>
      </w:r>
      <w:r w:rsidRPr="59EC433D">
        <w:rPr>
          <w:sz w:val="22"/>
          <w:szCs w:val="22"/>
        </w:rPr>
        <w:t>present.</w:t>
      </w:r>
    </w:p>
    <w:p w14:paraId="68CF0237" w14:textId="77777777" w:rsidR="006B715C" w:rsidRPr="00AB7AC1" w:rsidRDefault="006B715C" w:rsidP="006B715C">
      <w:pPr>
        <w:ind w:left="360"/>
        <w:rPr>
          <w:sz w:val="22"/>
          <w:szCs w:val="22"/>
        </w:rPr>
      </w:pPr>
    </w:p>
    <w:p w14:paraId="6894F350" w14:textId="6B81641F" w:rsidR="006B715C" w:rsidRPr="00AB7AC1" w:rsidRDefault="59EC433D" w:rsidP="00B867BF">
      <w:pPr>
        <w:numPr>
          <w:ilvl w:val="0"/>
          <w:numId w:val="11"/>
        </w:numPr>
        <w:rPr>
          <w:sz w:val="22"/>
          <w:szCs w:val="22"/>
        </w:rPr>
      </w:pPr>
      <w:r w:rsidRPr="59EC433D">
        <w:rPr>
          <w:sz w:val="22"/>
          <w:szCs w:val="22"/>
        </w:rPr>
        <w:t>LWV-SBA Grant Coordinator, 2006</w:t>
      </w:r>
      <w:r w:rsidR="00BE36E2">
        <w:rPr>
          <w:sz w:val="22"/>
          <w:szCs w:val="22"/>
        </w:rPr>
        <w:t xml:space="preserve"> - </w:t>
      </w:r>
      <w:r w:rsidRPr="59EC433D">
        <w:rPr>
          <w:sz w:val="22"/>
          <w:szCs w:val="22"/>
        </w:rPr>
        <w:t>2007.</w:t>
      </w:r>
    </w:p>
    <w:p w14:paraId="35473428" w14:textId="77777777" w:rsidR="006B715C" w:rsidRDefault="480AFC1C" w:rsidP="00B867BF">
      <w:pPr>
        <w:pStyle w:val="ListParagraph"/>
        <w:numPr>
          <w:ilvl w:val="1"/>
          <w:numId w:val="11"/>
        </w:numPr>
        <w:rPr>
          <w:sz w:val="22"/>
          <w:szCs w:val="22"/>
        </w:rPr>
      </w:pPr>
      <w:r w:rsidRPr="480AFC1C">
        <w:rPr>
          <w:sz w:val="22"/>
          <w:szCs w:val="22"/>
        </w:rPr>
        <w:t>Safer, More Compassionate World Grant ($1,000), Our Voices Together: Program on Constitutional and Legal Policy of the Open Society Institute and League of Women Voters Education Fund, 2007.</w:t>
      </w:r>
    </w:p>
    <w:p w14:paraId="07A8B22F" w14:textId="77777777" w:rsidR="006B715C" w:rsidRDefault="480AFC1C" w:rsidP="00B867BF">
      <w:pPr>
        <w:pStyle w:val="ListParagraph"/>
        <w:numPr>
          <w:ilvl w:val="1"/>
          <w:numId w:val="11"/>
        </w:numPr>
        <w:rPr>
          <w:sz w:val="22"/>
          <w:szCs w:val="22"/>
        </w:rPr>
      </w:pPr>
      <w:r w:rsidRPr="480AFC1C">
        <w:rPr>
          <w:sz w:val="22"/>
          <w:szCs w:val="22"/>
        </w:rPr>
        <w:t>The Millennium Campaign Grant ($700), League of Women Voters Education Fund, 2006.</w:t>
      </w:r>
    </w:p>
    <w:p w14:paraId="6DC86BC5" w14:textId="77777777" w:rsidR="006B715C" w:rsidRDefault="480AFC1C" w:rsidP="00B867BF">
      <w:pPr>
        <w:pStyle w:val="ListParagraph"/>
        <w:numPr>
          <w:ilvl w:val="1"/>
          <w:numId w:val="11"/>
        </w:numPr>
        <w:rPr>
          <w:sz w:val="22"/>
          <w:szCs w:val="22"/>
        </w:rPr>
      </w:pPr>
      <w:r w:rsidRPr="480AFC1C">
        <w:rPr>
          <w:sz w:val="22"/>
          <w:szCs w:val="22"/>
        </w:rPr>
        <w:t>The People Speak 2006 Grant ($700), League of Women Voters Education Fund, 2006.</w:t>
      </w:r>
    </w:p>
    <w:p w14:paraId="3CDB5556" w14:textId="77777777" w:rsidR="006B715C" w:rsidRDefault="480AFC1C" w:rsidP="00B867BF">
      <w:pPr>
        <w:pStyle w:val="ListParagraph"/>
        <w:numPr>
          <w:ilvl w:val="1"/>
          <w:numId w:val="11"/>
        </w:numPr>
        <w:rPr>
          <w:sz w:val="22"/>
          <w:szCs w:val="22"/>
        </w:rPr>
      </w:pPr>
      <w:r w:rsidRPr="480AFC1C">
        <w:rPr>
          <w:sz w:val="22"/>
          <w:szCs w:val="22"/>
        </w:rPr>
        <w:t>Openness in Government Grant ($750), League of Women Voters Education Fund, 2006.</w:t>
      </w:r>
    </w:p>
    <w:p w14:paraId="456585F4" w14:textId="77777777" w:rsidR="006B715C" w:rsidRPr="002D6EAB" w:rsidRDefault="480AFC1C" w:rsidP="00B867BF">
      <w:pPr>
        <w:pStyle w:val="ListParagraph"/>
        <w:numPr>
          <w:ilvl w:val="1"/>
          <w:numId w:val="11"/>
        </w:numPr>
        <w:rPr>
          <w:sz w:val="22"/>
          <w:szCs w:val="22"/>
        </w:rPr>
      </w:pPr>
      <w:r w:rsidRPr="480AFC1C">
        <w:rPr>
          <w:sz w:val="22"/>
          <w:szCs w:val="22"/>
        </w:rPr>
        <w:t>Law Day Grant ($500), Program on Constitutional &amp; Legal Policy, Open Society Institute, 2006.</w:t>
      </w:r>
    </w:p>
    <w:p w14:paraId="62D0C6F1" w14:textId="77777777" w:rsidR="006B715C" w:rsidRPr="00AB7AC1" w:rsidRDefault="006B715C" w:rsidP="006B715C">
      <w:pPr>
        <w:rPr>
          <w:sz w:val="22"/>
          <w:szCs w:val="22"/>
        </w:rPr>
      </w:pPr>
    </w:p>
    <w:p w14:paraId="7E6CFB91" w14:textId="78A3ECC2" w:rsidR="006B715C" w:rsidRPr="00AB7AC1" w:rsidRDefault="00BE36E2" w:rsidP="00B867BF">
      <w:pPr>
        <w:numPr>
          <w:ilvl w:val="0"/>
          <w:numId w:val="11"/>
        </w:numPr>
        <w:rPr>
          <w:sz w:val="22"/>
          <w:szCs w:val="22"/>
        </w:rPr>
      </w:pPr>
      <w:r>
        <w:rPr>
          <w:sz w:val="22"/>
          <w:szCs w:val="22"/>
        </w:rPr>
        <w:t xml:space="preserve">Secretary, 2004 - 2005; 2006 - </w:t>
      </w:r>
      <w:r w:rsidR="59EC433D" w:rsidRPr="59EC433D">
        <w:rPr>
          <w:sz w:val="22"/>
          <w:szCs w:val="22"/>
        </w:rPr>
        <w:t>2008.</w:t>
      </w:r>
    </w:p>
    <w:p w14:paraId="35FBD8B8" w14:textId="0996FCC3" w:rsidR="006B715C" w:rsidRPr="006B715C" w:rsidRDefault="59EC433D" w:rsidP="00B867BF">
      <w:pPr>
        <w:numPr>
          <w:ilvl w:val="0"/>
          <w:numId w:val="11"/>
        </w:numPr>
        <w:rPr>
          <w:sz w:val="22"/>
          <w:szCs w:val="22"/>
        </w:rPr>
      </w:pPr>
      <w:r w:rsidRPr="59EC433D">
        <w:rPr>
          <w:sz w:val="22"/>
          <w:szCs w:val="22"/>
        </w:rPr>
        <w:t>Membershi</w:t>
      </w:r>
      <w:r w:rsidR="00BE36E2">
        <w:rPr>
          <w:sz w:val="22"/>
          <w:szCs w:val="22"/>
        </w:rPr>
        <w:t xml:space="preserve">p Recruitment Committee, 2005 - </w:t>
      </w:r>
      <w:r w:rsidRPr="59EC433D">
        <w:rPr>
          <w:sz w:val="22"/>
          <w:szCs w:val="22"/>
        </w:rPr>
        <w:t>2006.</w:t>
      </w:r>
    </w:p>
    <w:p w14:paraId="19B5EC2E" w14:textId="77777777" w:rsidR="006B715C" w:rsidRDefault="006B715C" w:rsidP="006B715C">
      <w:pPr>
        <w:ind w:left="720"/>
        <w:rPr>
          <w:bCs/>
          <w:sz w:val="22"/>
          <w:szCs w:val="22"/>
        </w:rPr>
      </w:pPr>
    </w:p>
    <w:p w14:paraId="73325250" w14:textId="77777777" w:rsidR="006B715C" w:rsidRPr="002D6EAB" w:rsidRDefault="59EC433D" w:rsidP="00B867BF">
      <w:pPr>
        <w:numPr>
          <w:ilvl w:val="0"/>
          <w:numId w:val="11"/>
        </w:numPr>
        <w:rPr>
          <w:sz w:val="22"/>
          <w:szCs w:val="22"/>
        </w:rPr>
      </w:pPr>
      <w:r w:rsidRPr="59EC433D">
        <w:rPr>
          <w:sz w:val="22"/>
          <w:szCs w:val="22"/>
        </w:rPr>
        <w:t>Volunteer</w:t>
      </w:r>
    </w:p>
    <w:p w14:paraId="0447EA83" w14:textId="62C2FBB3" w:rsidR="00540505" w:rsidRPr="002D6EAB" w:rsidRDefault="480AFC1C" w:rsidP="00B867BF">
      <w:pPr>
        <w:numPr>
          <w:ilvl w:val="1"/>
          <w:numId w:val="11"/>
        </w:numPr>
        <w:tabs>
          <w:tab w:val="clear" w:pos="1440"/>
          <w:tab w:val="num" w:pos="1080"/>
        </w:tabs>
        <w:rPr>
          <w:sz w:val="22"/>
          <w:szCs w:val="22"/>
        </w:rPr>
      </w:pPr>
      <w:r w:rsidRPr="480AFC1C">
        <w:rPr>
          <w:sz w:val="22"/>
          <w:szCs w:val="22"/>
        </w:rPr>
        <w:t>Took primary responsibility for creating a Vote 411 Voter Guide for the spring 2016,  fall 2016</w:t>
      </w:r>
      <w:r w:rsidR="00BE36E2">
        <w:rPr>
          <w:sz w:val="22"/>
          <w:szCs w:val="22"/>
        </w:rPr>
        <w:t>,</w:t>
      </w:r>
      <w:r w:rsidR="00390C4E">
        <w:rPr>
          <w:sz w:val="22"/>
          <w:szCs w:val="22"/>
        </w:rPr>
        <w:t xml:space="preserve"> spring 2018, fall </w:t>
      </w:r>
      <w:r w:rsidRPr="480AFC1C">
        <w:rPr>
          <w:sz w:val="22"/>
          <w:szCs w:val="22"/>
        </w:rPr>
        <w:t>2018</w:t>
      </w:r>
      <w:r w:rsidR="00390C4E">
        <w:rPr>
          <w:sz w:val="22"/>
          <w:szCs w:val="22"/>
        </w:rPr>
        <w:t>, spring 2019</w:t>
      </w:r>
      <w:r w:rsidR="00EB2E3A">
        <w:rPr>
          <w:sz w:val="22"/>
          <w:szCs w:val="22"/>
        </w:rPr>
        <w:t xml:space="preserve">, fall 2019, spring 2020, and fall 2020 </w:t>
      </w:r>
      <w:r w:rsidRPr="480AFC1C">
        <w:rPr>
          <w:sz w:val="22"/>
          <w:szCs w:val="22"/>
        </w:rPr>
        <w:t>elections.</w:t>
      </w:r>
    </w:p>
    <w:p w14:paraId="6C8CAA57" w14:textId="1248DA36" w:rsidR="007E2AA7" w:rsidRDefault="480AFC1C" w:rsidP="00B867BF">
      <w:pPr>
        <w:numPr>
          <w:ilvl w:val="1"/>
          <w:numId w:val="11"/>
        </w:numPr>
        <w:tabs>
          <w:tab w:val="clear" w:pos="1440"/>
          <w:tab w:val="num" w:pos="1080"/>
        </w:tabs>
        <w:rPr>
          <w:sz w:val="22"/>
          <w:szCs w:val="22"/>
        </w:rPr>
      </w:pPr>
      <w:r w:rsidRPr="480AFC1C">
        <w:rPr>
          <w:sz w:val="22"/>
          <w:szCs w:val="22"/>
        </w:rPr>
        <w:t xml:space="preserve">Moderated </w:t>
      </w:r>
      <w:r w:rsidR="00EB2E3A">
        <w:rPr>
          <w:sz w:val="22"/>
          <w:szCs w:val="22"/>
        </w:rPr>
        <w:t>dozens of</w:t>
      </w:r>
      <w:r w:rsidRPr="480AFC1C">
        <w:rPr>
          <w:sz w:val="22"/>
          <w:szCs w:val="22"/>
        </w:rPr>
        <w:t xml:space="preserve"> candi</w:t>
      </w:r>
      <w:r w:rsidR="00BE36E2">
        <w:rPr>
          <w:sz w:val="22"/>
          <w:szCs w:val="22"/>
        </w:rPr>
        <w:t xml:space="preserve">date forums and debates, 2004 - </w:t>
      </w:r>
      <w:r w:rsidRPr="480AFC1C">
        <w:rPr>
          <w:sz w:val="22"/>
          <w:szCs w:val="22"/>
        </w:rPr>
        <w:t>present.</w:t>
      </w:r>
    </w:p>
    <w:p w14:paraId="6B6FBF5E" w14:textId="6790FD25" w:rsidR="007E2AA7" w:rsidRDefault="480AFC1C" w:rsidP="00B867BF">
      <w:pPr>
        <w:numPr>
          <w:ilvl w:val="1"/>
          <w:numId w:val="11"/>
        </w:numPr>
        <w:tabs>
          <w:tab w:val="clear" w:pos="1440"/>
          <w:tab w:val="num" w:pos="1080"/>
        </w:tabs>
        <w:rPr>
          <w:sz w:val="22"/>
          <w:szCs w:val="22"/>
        </w:rPr>
      </w:pPr>
      <w:r w:rsidRPr="480AFC1C">
        <w:rPr>
          <w:sz w:val="22"/>
          <w:szCs w:val="22"/>
        </w:rPr>
        <w:t>Participated in several national and state issue</w:t>
      </w:r>
      <w:r w:rsidR="00BE36E2">
        <w:rPr>
          <w:sz w:val="22"/>
          <w:szCs w:val="22"/>
        </w:rPr>
        <w:t xml:space="preserve">s studies, 2014 - </w:t>
      </w:r>
      <w:r w:rsidRPr="480AFC1C">
        <w:rPr>
          <w:sz w:val="22"/>
          <w:szCs w:val="22"/>
        </w:rPr>
        <w:t>present.</w:t>
      </w:r>
    </w:p>
    <w:p w14:paraId="390D6B6A" w14:textId="77777777" w:rsidR="006B715C" w:rsidRDefault="480AFC1C" w:rsidP="00B867BF">
      <w:pPr>
        <w:numPr>
          <w:ilvl w:val="1"/>
          <w:numId w:val="11"/>
        </w:numPr>
        <w:tabs>
          <w:tab w:val="clear" w:pos="1440"/>
          <w:tab w:val="num" w:pos="1080"/>
        </w:tabs>
        <w:rPr>
          <w:sz w:val="22"/>
          <w:szCs w:val="22"/>
        </w:rPr>
      </w:pPr>
      <w:r w:rsidRPr="480AFC1C">
        <w:rPr>
          <w:sz w:val="22"/>
          <w:szCs w:val="22"/>
        </w:rPr>
        <w:t>Organized rooms, meals, and housing, for 2011 annual state League of Women Voters convention at Indiana University South Bend.</w:t>
      </w:r>
    </w:p>
    <w:p w14:paraId="52DE9B7F" w14:textId="77777777" w:rsidR="006B715C" w:rsidRDefault="480AFC1C" w:rsidP="00B867BF">
      <w:pPr>
        <w:numPr>
          <w:ilvl w:val="1"/>
          <w:numId w:val="11"/>
        </w:numPr>
        <w:tabs>
          <w:tab w:val="clear" w:pos="1440"/>
          <w:tab w:val="num" w:pos="1080"/>
        </w:tabs>
        <w:rPr>
          <w:sz w:val="22"/>
          <w:szCs w:val="22"/>
        </w:rPr>
      </w:pPr>
      <w:r w:rsidRPr="480AFC1C">
        <w:rPr>
          <w:sz w:val="22"/>
          <w:szCs w:val="22"/>
        </w:rPr>
        <w:t>Attended the high school voter registration project training session in Washington, D.C. in 2011.</w:t>
      </w:r>
    </w:p>
    <w:p w14:paraId="410036BF" w14:textId="02DA98A5" w:rsidR="0042148F" w:rsidRDefault="480AFC1C" w:rsidP="480AFC1C">
      <w:pPr>
        <w:ind w:left="1440"/>
        <w:rPr>
          <w:sz w:val="22"/>
          <w:szCs w:val="22"/>
        </w:rPr>
      </w:pPr>
      <w:r w:rsidRPr="480AFC1C">
        <w:rPr>
          <w:sz w:val="22"/>
          <w:szCs w:val="22"/>
        </w:rPr>
        <w:t>Helped replicate this model to register thousands of local h</w:t>
      </w:r>
      <w:r w:rsidR="00BE36E2">
        <w:rPr>
          <w:sz w:val="22"/>
          <w:szCs w:val="22"/>
        </w:rPr>
        <w:t xml:space="preserve">igh school students from 2011 - </w:t>
      </w:r>
      <w:r w:rsidRPr="480AFC1C">
        <w:rPr>
          <w:sz w:val="22"/>
          <w:szCs w:val="22"/>
        </w:rPr>
        <w:t>2013.</w:t>
      </w:r>
    </w:p>
    <w:p w14:paraId="40410E89" w14:textId="40CC5A68" w:rsidR="0042148F" w:rsidRPr="0042148F" w:rsidRDefault="480AFC1C" w:rsidP="00B867BF">
      <w:pPr>
        <w:pStyle w:val="ListParagraph"/>
        <w:numPr>
          <w:ilvl w:val="1"/>
          <w:numId w:val="11"/>
        </w:numPr>
        <w:rPr>
          <w:sz w:val="22"/>
          <w:szCs w:val="22"/>
        </w:rPr>
      </w:pPr>
      <w:r w:rsidRPr="480AFC1C">
        <w:rPr>
          <w:sz w:val="22"/>
          <w:szCs w:val="22"/>
        </w:rPr>
        <w:t>Registered high school students and community college students to vote as</w:t>
      </w:r>
      <w:r w:rsidR="00BE36E2">
        <w:rPr>
          <w:sz w:val="22"/>
          <w:szCs w:val="22"/>
        </w:rPr>
        <w:t xml:space="preserve"> part of an LWV team from 2014 - </w:t>
      </w:r>
      <w:r w:rsidRPr="480AFC1C">
        <w:rPr>
          <w:sz w:val="22"/>
          <w:szCs w:val="22"/>
        </w:rPr>
        <w:t>present.</w:t>
      </w:r>
    </w:p>
    <w:p w14:paraId="1AD76CBF" w14:textId="78CC91EC" w:rsidR="006B715C" w:rsidRDefault="480AFC1C" w:rsidP="00B867BF">
      <w:pPr>
        <w:numPr>
          <w:ilvl w:val="1"/>
          <w:numId w:val="11"/>
        </w:numPr>
        <w:tabs>
          <w:tab w:val="clear" w:pos="1440"/>
          <w:tab w:val="num" w:pos="1080"/>
        </w:tabs>
        <w:rPr>
          <w:sz w:val="22"/>
          <w:szCs w:val="22"/>
        </w:rPr>
      </w:pPr>
      <w:r w:rsidRPr="480AFC1C">
        <w:rPr>
          <w:sz w:val="22"/>
          <w:szCs w:val="22"/>
        </w:rPr>
        <w:t>Presented several Lunch with the League public talks.</w:t>
      </w:r>
    </w:p>
    <w:p w14:paraId="5B06FAE7" w14:textId="421A2ECB" w:rsidR="00EB2E3A" w:rsidRDefault="00EB2E3A" w:rsidP="00B867BF">
      <w:pPr>
        <w:numPr>
          <w:ilvl w:val="1"/>
          <w:numId w:val="11"/>
        </w:numPr>
        <w:tabs>
          <w:tab w:val="clear" w:pos="1440"/>
          <w:tab w:val="num" w:pos="1080"/>
        </w:tabs>
        <w:rPr>
          <w:sz w:val="22"/>
          <w:szCs w:val="22"/>
        </w:rPr>
      </w:pPr>
      <w:r>
        <w:rPr>
          <w:sz w:val="22"/>
          <w:szCs w:val="22"/>
        </w:rPr>
        <w:t>Served as a delegate for the state League council meetings and conventions.</w:t>
      </w:r>
    </w:p>
    <w:p w14:paraId="050E7DA9" w14:textId="41690BBB" w:rsidR="00EB2E3A" w:rsidRDefault="00EB2E3A" w:rsidP="00B867BF">
      <w:pPr>
        <w:numPr>
          <w:ilvl w:val="1"/>
          <w:numId w:val="11"/>
        </w:numPr>
        <w:tabs>
          <w:tab w:val="clear" w:pos="1440"/>
          <w:tab w:val="num" w:pos="1080"/>
        </w:tabs>
        <w:rPr>
          <w:sz w:val="22"/>
          <w:szCs w:val="22"/>
        </w:rPr>
      </w:pPr>
      <w:r>
        <w:rPr>
          <w:sz w:val="22"/>
          <w:szCs w:val="22"/>
        </w:rPr>
        <w:t>Served as a delegate for the national League conventions in 2018 (Chicago) and 2020 (Zoom).</w:t>
      </w:r>
    </w:p>
    <w:p w14:paraId="4FD1A836" w14:textId="77777777" w:rsidR="006B715C" w:rsidRDefault="006B715C" w:rsidP="00542232">
      <w:pPr>
        <w:ind w:left="360" w:firstLine="360"/>
        <w:rPr>
          <w:b/>
          <w:i/>
          <w:sz w:val="22"/>
          <w:szCs w:val="22"/>
        </w:rPr>
      </w:pPr>
    </w:p>
    <w:p w14:paraId="392F043F" w14:textId="77777777" w:rsidR="006B715C" w:rsidRDefault="006B715C" w:rsidP="00542232">
      <w:pPr>
        <w:ind w:left="360" w:firstLine="360"/>
        <w:rPr>
          <w:b/>
          <w:i/>
          <w:sz w:val="22"/>
          <w:szCs w:val="22"/>
        </w:rPr>
      </w:pPr>
    </w:p>
    <w:p w14:paraId="5BC2BC8D" w14:textId="77777777" w:rsidR="00602595" w:rsidRPr="00AB7AC1" w:rsidRDefault="480AFC1C" w:rsidP="480AFC1C">
      <w:pPr>
        <w:ind w:left="360" w:firstLine="360"/>
        <w:rPr>
          <w:b/>
          <w:bCs/>
          <w:i/>
          <w:iCs/>
          <w:sz w:val="22"/>
          <w:szCs w:val="22"/>
        </w:rPr>
      </w:pPr>
      <w:r w:rsidRPr="480AFC1C">
        <w:rPr>
          <w:b/>
          <w:bCs/>
          <w:i/>
          <w:iCs/>
          <w:sz w:val="22"/>
          <w:szCs w:val="22"/>
        </w:rPr>
        <w:t>WNIT Public Television Station</w:t>
      </w:r>
    </w:p>
    <w:p w14:paraId="58C85AFE" w14:textId="77777777" w:rsidR="00602595" w:rsidRPr="00AB7AC1" w:rsidRDefault="00602595" w:rsidP="00542232">
      <w:pPr>
        <w:ind w:left="360" w:firstLine="360"/>
        <w:rPr>
          <w:b/>
          <w:i/>
          <w:sz w:val="22"/>
          <w:szCs w:val="22"/>
        </w:rPr>
      </w:pPr>
    </w:p>
    <w:p w14:paraId="1957A016" w14:textId="293F9CB6" w:rsidR="00602595" w:rsidRPr="004E0C12" w:rsidRDefault="480AFC1C" w:rsidP="00470397">
      <w:pPr>
        <w:pStyle w:val="ListParagraph"/>
        <w:numPr>
          <w:ilvl w:val="0"/>
          <w:numId w:val="32"/>
        </w:numPr>
        <w:rPr>
          <w:b/>
          <w:bCs/>
          <w:i/>
          <w:iCs/>
          <w:sz w:val="22"/>
          <w:szCs w:val="22"/>
        </w:rPr>
      </w:pPr>
      <w:r w:rsidRPr="480AFC1C">
        <w:rPr>
          <w:sz w:val="22"/>
          <w:szCs w:val="22"/>
        </w:rPr>
        <w:t xml:space="preserve">Host, </w:t>
      </w:r>
      <w:r w:rsidRPr="480AFC1C">
        <w:rPr>
          <w:i/>
          <w:iCs/>
          <w:sz w:val="22"/>
          <w:szCs w:val="22"/>
        </w:rPr>
        <w:t>Politically Speaking</w:t>
      </w:r>
      <w:r w:rsidRPr="480AFC1C">
        <w:rPr>
          <w:sz w:val="22"/>
          <w:szCs w:val="22"/>
        </w:rPr>
        <w:t>, January 2013</w:t>
      </w:r>
      <w:r w:rsidR="00BE36E2">
        <w:rPr>
          <w:sz w:val="22"/>
          <w:szCs w:val="22"/>
        </w:rPr>
        <w:t xml:space="preserve"> - </w:t>
      </w:r>
      <w:r w:rsidRPr="480AFC1C">
        <w:rPr>
          <w:sz w:val="22"/>
          <w:szCs w:val="22"/>
        </w:rPr>
        <w:t>present.</w:t>
      </w:r>
    </w:p>
    <w:p w14:paraId="2AF12D84" w14:textId="77777777" w:rsidR="004E0C12" w:rsidRPr="00AB7AC1" w:rsidRDefault="004E0C12" w:rsidP="004E0C12">
      <w:pPr>
        <w:pStyle w:val="ListParagraph"/>
        <w:rPr>
          <w:b/>
          <w:bCs/>
          <w:i/>
          <w:iCs/>
          <w:sz w:val="22"/>
          <w:szCs w:val="22"/>
        </w:rPr>
      </w:pPr>
    </w:p>
    <w:p w14:paraId="51A52F5A" w14:textId="77777777" w:rsidR="00602595" w:rsidRDefault="480AFC1C" w:rsidP="00470397">
      <w:pPr>
        <w:pStyle w:val="ListParagraph"/>
        <w:numPr>
          <w:ilvl w:val="2"/>
          <w:numId w:val="37"/>
        </w:numPr>
        <w:ind w:left="1440"/>
        <w:rPr>
          <w:sz w:val="22"/>
          <w:szCs w:val="22"/>
        </w:rPr>
      </w:pPr>
      <w:r w:rsidRPr="480AFC1C">
        <w:rPr>
          <w:sz w:val="22"/>
          <w:szCs w:val="22"/>
        </w:rPr>
        <w:t>Host/Moderator for a live weekly public affairs program.</w:t>
      </w:r>
    </w:p>
    <w:p w14:paraId="5CCB7813" w14:textId="44D2DE7C" w:rsidR="00C22E83" w:rsidRPr="00C22E83" w:rsidRDefault="480AFC1C" w:rsidP="00470397">
      <w:pPr>
        <w:pStyle w:val="ListParagraph"/>
        <w:numPr>
          <w:ilvl w:val="2"/>
          <w:numId w:val="37"/>
        </w:numPr>
        <w:ind w:left="1440"/>
        <w:rPr>
          <w:sz w:val="22"/>
          <w:szCs w:val="22"/>
        </w:rPr>
      </w:pPr>
      <w:r w:rsidRPr="480AFC1C">
        <w:rPr>
          <w:sz w:val="22"/>
          <w:szCs w:val="22"/>
        </w:rPr>
        <w:t xml:space="preserve">Hosted </w:t>
      </w:r>
      <w:r w:rsidR="00854FA8" w:rsidRPr="480AFC1C">
        <w:rPr>
          <w:sz w:val="22"/>
          <w:szCs w:val="22"/>
        </w:rPr>
        <w:t>1</w:t>
      </w:r>
      <w:r w:rsidR="00854FA8">
        <w:rPr>
          <w:sz w:val="22"/>
          <w:szCs w:val="22"/>
        </w:rPr>
        <w:t>66</w:t>
      </w:r>
      <w:r w:rsidR="00854FA8" w:rsidRPr="480AFC1C">
        <w:rPr>
          <w:sz w:val="22"/>
          <w:szCs w:val="22"/>
        </w:rPr>
        <w:t xml:space="preserve"> </w:t>
      </w:r>
      <w:r w:rsidRPr="480AFC1C">
        <w:rPr>
          <w:sz w:val="22"/>
          <w:szCs w:val="22"/>
        </w:rPr>
        <w:t>episodes January 2013</w:t>
      </w:r>
      <w:r w:rsidR="00BE36E2">
        <w:rPr>
          <w:sz w:val="22"/>
          <w:szCs w:val="22"/>
        </w:rPr>
        <w:t xml:space="preserve"> </w:t>
      </w:r>
      <w:r w:rsidR="00854FA8">
        <w:rPr>
          <w:sz w:val="22"/>
          <w:szCs w:val="22"/>
        </w:rPr>
        <w:t>–</w:t>
      </w:r>
      <w:r w:rsidR="00BE36E2">
        <w:rPr>
          <w:sz w:val="22"/>
          <w:szCs w:val="22"/>
        </w:rPr>
        <w:t xml:space="preserve"> </w:t>
      </w:r>
      <w:r w:rsidR="00854FA8">
        <w:rPr>
          <w:sz w:val="22"/>
          <w:szCs w:val="22"/>
        </w:rPr>
        <w:t>June 2020</w:t>
      </w:r>
      <w:r w:rsidR="00AC2543">
        <w:rPr>
          <w:sz w:val="22"/>
          <w:szCs w:val="22"/>
        </w:rPr>
        <w:t>.</w:t>
      </w:r>
    </w:p>
    <w:p w14:paraId="3FDF51B0" w14:textId="1BB4B265" w:rsidR="004E0C12" w:rsidRPr="004E0C12" w:rsidRDefault="480AFC1C" w:rsidP="00470397">
      <w:pPr>
        <w:pStyle w:val="ListParagraph"/>
        <w:numPr>
          <w:ilvl w:val="2"/>
          <w:numId w:val="37"/>
        </w:numPr>
        <w:ind w:left="1440"/>
        <w:rPr>
          <w:sz w:val="22"/>
          <w:szCs w:val="22"/>
        </w:rPr>
      </w:pPr>
      <w:r w:rsidRPr="480AFC1C">
        <w:rPr>
          <w:sz w:val="22"/>
          <w:szCs w:val="22"/>
        </w:rPr>
        <w:t xml:space="preserve">Episodes air </w:t>
      </w:r>
      <w:r w:rsidR="00390C4E">
        <w:rPr>
          <w:sz w:val="22"/>
          <w:szCs w:val="22"/>
        </w:rPr>
        <w:t>Friday</w:t>
      </w:r>
      <w:r w:rsidRPr="480AFC1C">
        <w:rPr>
          <w:sz w:val="22"/>
          <w:szCs w:val="22"/>
        </w:rPr>
        <w:t xml:space="preserve">s at 7 p.m. (34.1) &amp;  re-air </w:t>
      </w:r>
      <w:r w:rsidR="00390C4E">
        <w:rPr>
          <w:sz w:val="22"/>
          <w:szCs w:val="22"/>
        </w:rPr>
        <w:t>Sundays</w:t>
      </w:r>
      <w:r w:rsidRPr="480AFC1C">
        <w:rPr>
          <w:sz w:val="22"/>
          <w:szCs w:val="22"/>
        </w:rPr>
        <w:t xml:space="preserve"> at</w:t>
      </w:r>
      <w:r w:rsidR="00390C4E">
        <w:rPr>
          <w:sz w:val="22"/>
          <w:szCs w:val="22"/>
        </w:rPr>
        <w:t xml:space="preserve"> 2</w:t>
      </w:r>
      <w:r w:rsidRPr="480AFC1C">
        <w:rPr>
          <w:sz w:val="22"/>
          <w:szCs w:val="22"/>
        </w:rPr>
        <w:t xml:space="preserve"> p.m. &amp; </w:t>
      </w:r>
      <w:r w:rsidR="00390C4E">
        <w:rPr>
          <w:sz w:val="22"/>
          <w:szCs w:val="22"/>
        </w:rPr>
        <w:t>Mondays at 5</w:t>
      </w:r>
      <w:r w:rsidRPr="480AFC1C">
        <w:rPr>
          <w:sz w:val="22"/>
          <w:szCs w:val="22"/>
        </w:rPr>
        <w:t xml:space="preserve"> p.m. (34.2).</w:t>
      </w:r>
    </w:p>
    <w:p w14:paraId="3A1703EE" w14:textId="77777777" w:rsidR="00857D89" w:rsidRDefault="480AFC1C" w:rsidP="00470397">
      <w:pPr>
        <w:pStyle w:val="ListParagraph"/>
        <w:numPr>
          <w:ilvl w:val="2"/>
          <w:numId w:val="37"/>
        </w:numPr>
        <w:ind w:left="1080" w:firstLine="0"/>
        <w:rPr>
          <w:sz w:val="22"/>
          <w:szCs w:val="22"/>
        </w:rPr>
      </w:pPr>
      <w:r w:rsidRPr="480AFC1C">
        <w:rPr>
          <w:sz w:val="22"/>
          <w:szCs w:val="22"/>
        </w:rPr>
        <w:t>Each episode features conversations with politicians, academics, and activists.</w:t>
      </w:r>
    </w:p>
    <w:p w14:paraId="1FFEA1E5" w14:textId="4DB8B40E" w:rsidR="00B62115" w:rsidRDefault="480AFC1C" w:rsidP="00470397">
      <w:pPr>
        <w:pStyle w:val="ListParagraph"/>
        <w:numPr>
          <w:ilvl w:val="2"/>
          <w:numId w:val="37"/>
        </w:numPr>
        <w:ind w:left="1080" w:firstLine="0"/>
        <w:rPr>
          <w:sz w:val="22"/>
          <w:szCs w:val="22"/>
        </w:rPr>
      </w:pPr>
      <w:r w:rsidRPr="480AFC1C">
        <w:rPr>
          <w:sz w:val="22"/>
          <w:szCs w:val="22"/>
        </w:rPr>
        <w:t xml:space="preserve">The broadcast area covers a </w:t>
      </w:r>
      <w:r w:rsidR="002B3558" w:rsidRPr="480AFC1C">
        <w:rPr>
          <w:sz w:val="22"/>
          <w:szCs w:val="22"/>
        </w:rPr>
        <w:t>fifty-mile</w:t>
      </w:r>
      <w:r w:rsidRPr="480AFC1C">
        <w:rPr>
          <w:sz w:val="22"/>
          <w:szCs w:val="22"/>
        </w:rPr>
        <w:t xml:space="preserve"> radius from WNIT’s transmitter in South Bend.</w:t>
      </w:r>
    </w:p>
    <w:p w14:paraId="06959F45" w14:textId="6CA91877" w:rsidR="00B62115" w:rsidRDefault="480AFC1C" w:rsidP="00470397">
      <w:pPr>
        <w:pStyle w:val="ListParagraph"/>
        <w:numPr>
          <w:ilvl w:val="2"/>
          <w:numId w:val="37"/>
        </w:numPr>
        <w:ind w:left="1080" w:firstLine="0"/>
        <w:rPr>
          <w:sz w:val="22"/>
          <w:szCs w:val="22"/>
        </w:rPr>
      </w:pPr>
      <w:r w:rsidRPr="480AFC1C">
        <w:rPr>
          <w:sz w:val="22"/>
          <w:szCs w:val="22"/>
        </w:rPr>
        <w:t>WNIT reaches 1.2 million viewers in 17 counties in Indiana and five counties in Michigan.</w:t>
      </w:r>
    </w:p>
    <w:p w14:paraId="1A9DF124" w14:textId="6006E1F1" w:rsidR="00543ADD" w:rsidRDefault="480AFC1C" w:rsidP="00470397">
      <w:pPr>
        <w:pStyle w:val="ListParagraph"/>
        <w:numPr>
          <w:ilvl w:val="2"/>
          <w:numId w:val="37"/>
        </w:numPr>
        <w:ind w:left="1080" w:firstLine="0"/>
        <w:rPr>
          <w:sz w:val="22"/>
          <w:szCs w:val="22"/>
        </w:rPr>
      </w:pPr>
      <w:r w:rsidRPr="480AFC1C">
        <w:rPr>
          <w:sz w:val="22"/>
          <w:szCs w:val="22"/>
        </w:rPr>
        <w:t>WNIT.org receives approximately 18,600 page views each month.</w:t>
      </w:r>
    </w:p>
    <w:p w14:paraId="705448C3" w14:textId="4F0483C1" w:rsidR="00E30E58" w:rsidRDefault="00E30E58">
      <w:pPr>
        <w:overflowPunct/>
        <w:autoSpaceDE/>
        <w:autoSpaceDN/>
        <w:adjustRightInd/>
        <w:textAlignment w:val="auto"/>
        <w:rPr>
          <w:b/>
          <w:bCs/>
          <w:color w:val="000000"/>
          <w:u w:val="single"/>
          <w:shd w:val="clear" w:color="auto" w:fill="FFFFFF"/>
        </w:rPr>
      </w:pPr>
    </w:p>
    <w:p w14:paraId="7B3F6B69" w14:textId="77777777" w:rsidR="00F632B6" w:rsidRDefault="00F632B6">
      <w:pPr>
        <w:overflowPunct/>
        <w:autoSpaceDE/>
        <w:autoSpaceDN/>
        <w:adjustRightInd/>
        <w:textAlignment w:val="auto"/>
        <w:rPr>
          <w:b/>
          <w:bCs/>
          <w:color w:val="000000"/>
          <w:u w:val="single"/>
          <w:shd w:val="clear" w:color="auto" w:fill="FFFFFF"/>
        </w:rPr>
      </w:pPr>
    </w:p>
    <w:p w14:paraId="10024437" w14:textId="3C6E58DF" w:rsidR="009B2131" w:rsidRPr="006036B0" w:rsidRDefault="009B2131" w:rsidP="00F96E81">
      <w:pPr>
        <w:ind w:left="720" w:firstLine="720"/>
        <w:rPr>
          <w:b/>
          <w:bCs/>
          <w:color w:val="000000"/>
          <w:sz w:val="22"/>
          <w:szCs w:val="22"/>
          <w:u w:val="single"/>
          <w:shd w:val="clear" w:color="auto" w:fill="FFFFFF"/>
        </w:rPr>
      </w:pPr>
      <w:r w:rsidRPr="006036B0">
        <w:rPr>
          <w:b/>
          <w:bCs/>
          <w:color w:val="000000"/>
          <w:sz w:val="22"/>
          <w:szCs w:val="22"/>
          <w:u w:val="single"/>
          <w:shd w:val="clear" w:color="auto" w:fill="FFFFFF"/>
        </w:rPr>
        <w:t>WNIT COVID-19 Advice Videos</w:t>
      </w:r>
      <w:r w:rsidR="00854FA8" w:rsidRPr="006036B0">
        <w:rPr>
          <w:bCs/>
          <w:color w:val="000000"/>
          <w:sz w:val="22"/>
          <w:szCs w:val="22"/>
          <w:u w:val="single"/>
          <w:shd w:val="clear" w:color="auto" w:fill="FFFFFF"/>
        </w:rPr>
        <w:t xml:space="preserve"> (</w:t>
      </w:r>
      <w:r w:rsidR="000C0448" w:rsidRPr="006036B0">
        <w:rPr>
          <w:bCs/>
          <w:color w:val="000000"/>
          <w:sz w:val="22"/>
          <w:szCs w:val="22"/>
          <w:u w:val="single"/>
          <w:shd w:val="clear" w:color="auto" w:fill="FFFFFF"/>
        </w:rPr>
        <w:t xml:space="preserve">Governor’s Media Briefings, </w:t>
      </w:r>
      <w:r w:rsidR="00854FA8" w:rsidRPr="006036B0">
        <w:rPr>
          <w:bCs/>
          <w:color w:val="000000"/>
          <w:sz w:val="22"/>
          <w:szCs w:val="22"/>
          <w:u w:val="single"/>
          <w:shd w:val="clear" w:color="auto" w:fill="FFFFFF"/>
        </w:rPr>
        <w:t>March – May, 2020)</w:t>
      </w:r>
    </w:p>
    <w:p w14:paraId="77CD8F0F" w14:textId="77777777" w:rsidR="00854FA8" w:rsidRPr="006036B0" w:rsidRDefault="00854FA8" w:rsidP="00F96E81">
      <w:pPr>
        <w:ind w:left="720" w:firstLine="720"/>
        <w:rPr>
          <w:b/>
          <w:bCs/>
          <w:color w:val="000000"/>
          <w:sz w:val="22"/>
          <w:szCs w:val="22"/>
          <w:u w:val="single"/>
          <w:shd w:val="clear" w:color="auto" w:fill="FFFFFF"/>
        </w:rPr>
      </w:pPr>
    </w:p>
    <w:p w14:paraId="7BA04B19" w14:textId="06179817" w:rsidR="00513DE3" w:rsidRDefault="00513DE3" w:rsidP="006036B0">
      <w:pPr>
        <w:pStyle w:val="ListParagraph"/>
        <w:ind w:left="1440"/>
        <w:rPr>
          <w:i/>
          <w:color w:val="000000"/>
          <w:sz w:val="22"/>
          <w:szCs w:val="22"/>
          <w:shd w:val="clear" w:color="auto" w:fill="FFFFFF"/>
        </w:rPr>
      </w:pPr>
      <w:r w:rsidRPr="006036B0">
        <w:rPr>
          <w:i/>
          <w:color w:val="000000"/>
          <w:sz w:val="22"/>
          <w:szCs w:val="22"/>
          <w:shd w:val="clear" w:color="auto" w:fill="FFFFFF"/>
        </w:rPr>
        <w:lastRenderedPageBreak/>
        <w:t xml:space="preserve">Elizabeth Bennion participated in these conferences, asking Governor Holcomb and his team </w:t>
      </w:r>
      <w:r w:rsidR="005601B4">
        <w:rPr>
          <w:i/>
          <w:color w:val="000000"/>
          <w:sz w:val="22"/>
          <w:szCs w:val="22"/>
          <w:shd w:val="clear" w:color="auto" w:fill="FFFFFF"/>
        </w:rPr>
        <w:t>questions on behalf of</w:t>
      </w:r>
      <w:r w:rsidRPr="006036B0">
        <w:rPr>
          <w:i/>
          <w:color w:val="000000"/>
          <w:sz w:val="22"/>
          <w:szCs w:val="22"/>
          <w:shd w:val="clear" w:color="auto" w:fill="FFFFFF"/>
        </w:rPr>
        <w:t xml:space="preserve"> WNIT viewers. </w:t>
      </w:r>
      <w:r w:rsidR="005601B4">
        <w:rPr>
          <w:i/>
          <w:color w:val="000000"/>
          <w:sz w:val="22"/>
          <w:szCs w:val="22"/>
          <w:shd w:val="clear" w:color="auto" w:fill="FFFFFF"/>
        </w:rPr>
        <w:t>C</w:t>
      </w:r>
      <w:r w:rsidRPr="006036B0">
        <w:rPr>
          <w:i/>
          <w:color w:val="000000"/>
          <w:sz w:val="22"/>
          <w:szCs w:val="22"/>
          <w:shd w:val="clear" w:color="auto" w:fill="FFFFFF"/>
        </w:rPr>
        <w:t xml:space="preserve">lips are posted </w:t>
      </w:r>
      <w:r w:rsidR="005601B4">
        <w:rPr>
          <w:i/>
          <w:color w:val="000000"/>
          <w:sz w:val="22"/>
          <w:szCs w:val="22"/>
          <w:shd w:val="clear" w:color="auto" w:fill="FFFFFF"/>
        </w:rPr>
        <w:t>at facebook.com/</w:t>
      </w:r>
      <w:proofErr w:type="spellStart"/>
      <w:r w:rsidR="005601B4">
        <w:rPr>
          <w:i/>
          <w:color w:val="000000"/>
          <w:sz w:val="22"/>
          <w:szCs w:val="22"/>
          <w:shd w:val="clear" w:color="auto" w:fill="FFFFFF"/>
        </w:rPr>
        <w:t>wnitpoliticallyspeaking</w:t>
      </w:r>
      <w:proofErr w:type="spellEnd"/>
      <w:r w:rsidR="005601B4">
        <w:rPr>
          <w:i/>
          <w:color w:val="000000"/>
          <w:sz w:val="22"/>
          <w:szCs w:val="22"/>
          <w:shd w:val="clear" w:color="auto" w:fill="FFFFFF"/>
        </w:rPr>
        <w:t>.</w:t>
      </w:r>
    </w:p>
    <w:p w14:paraId="52325ECE" w14:textId="77777777" w:rsidR="005601B4" w:rsidRPr="006036B0" w:rsidRDefault="005601B4" w:rsidP="006036B0">
      <w:pPr>
        <w:pStyle w:val="ListParagraph"/>
        <w:ind w:left="1440"/>
        <w:rPr>
          <w:i/>
          <w:color w:val="000000"/>
          <w:sz w:val="22"/>
          <w:szCs w:val="22"/>
          <w:shd w:val="clear" w:color="auto" w:fill="FFFFFF"/>
        </w:rPr>
      </w:pPr>
    </w:p>
    <w:p w14:paraId="6F6BECB3" w14:textId="73CF87F9" w:rsidR="00E30E58" w:rsidRPr="006036B0" w:rsidRDefault="00E30E58"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 xml:space="preserve">Advice for County Election Officials, Governor Eric Holcomb, August 12, 2020. </w:t>
      </w:r>
    </w:p>
    <w:p w14:paraId="27F54F2A" w14:textId="6CC70936" w:rsidR="00E30E58" w:rsidRPr="006036B0" w:rsidRDefault="00E30E58"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Advice for Protestors, Dr. Box and Gov. Holcomb, June 20, 2020</w:t>
      </w:r>
      <w:r w:rsidR="006219F2" w:rsidRPr="006036B0">
        <w:rPr>
          <w:color w:val="000000"/>
          <w:sz w:val="22"/>
          <w:szCs w:val="22"/>
          <w:shd w:val="clear" w:color="auto" w:fill="FFFFFF"/>
        </w:rPr>
        <w:t>.</w:t>
      </w:r>
    </w:p>
    <w:p w14:paraId="715CFB4E" w14:textId="66AD84A5" w:rsidR="006219F2" w:rsidRPr="006036B0" w:rsidRDefault="006219F2"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 xml:space="preserve">Pros and Cons of Contracting with </w:t>
      </w:r>
      <w:proofErr w:type="spellStart"/>
      <w:r w:rsidRPr="006036B0">
        <w:rPr>
          <w:color w:val="000000"/>
          <w:sz w:val="22"/>
          <w:szCs w:val="22"/>
          <w:shd w:val="clear" w:color="auto" w:fill="FFFFFF"/>
        </w:rPr>
        <w:t>OptumServe</w:t>
      </w:r>
      <w:proofErr w:type="spellEnd"/>
      <w:r w:rsidRPr="006036B0">
        <w:rPr>
          <w:color w:val="000000"/>
          <w:sz w:val="22"/>
          <w:szCs w:val="22"/>
          <w:shd w:val="clear" w:color="auto" w:fill="FFFFFF"/>
        </w:rPr>
        <w:t>, Dr. Kristina Box, June 3, 2020.</w:t>
      </w:r>
    </w:p>
    <w:p w14:paraId="29C6A3F5" w14:textId="1706B3A1" w:rsidR="006219F2" w:rsidRPr="006036B0" w:rsidRDefault="006219F2"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COVID in Prisons</w:t>
      </w:r>
      <w:r w:rsidR="005601B4">
        <w:rPr>
          <w:color w:val="000000"/>
          <w:sz w:val="22"/>
          <w:szCs w:val="22"/>
          <w:shd w:val="clear" w:color="auto" w:fill="FFFFFF"/>
        </w:rPr>
        <w:t>/</w:t>
      </w:r>
      <w:r w:rsidRPr="006036B0">
        <w:rPr>
          <w:color w:val="000000"/>
          <w:sz w:val="22"/>
          <w:szCs w:val="22"/>
          <w:shd w:val="clear" w:color="auto" w:fill="FFFFFF"/>
        </w:rPr>
        <w:t xml:space="preserve"> Business Compliance, Dr. Kristen </w:t>
      </w:r>
      <w:proofErr w:type="spellStart"/>
      <w:r w:rsidRPr="006036B0">
        <w:rPr>
          <w:color w:val="000000"/>
          <w:sz w:val="22"/>
          <w:szCs w:val="22"/>
          <w:shd w:val="clear" w:color="auto" w:fill="FFFFFF"/>
        </w:rPr>
        <w:t>Dauss</w:t>
      </w:r>
      <w:proofErr w:type="spellEnd"/>
      <w:r w:rsidRPr="006036B0">
        <w:rPr>
          <w:color w:val="000000"/>
          <w:sz w:val="22"/>
          <w:szCs w:val="22"/>
          <w:shd w:val="clear" w:color="auto" w:fill="FFFFFF"/>
        </w:rPr>
        <w:t>, Dir. Steve Cox, Counselor Joe Herron, May 30, 2020.</w:t>
      </w:r>
    </w:p>
    <w:p w14:paraId="4225BFF8" w14:textId="44DF2FDB" w:rsidR="00513DE3" w:rsidRPr="006036B0" w:rsidRDefault="00513DE3"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Control by Local Politicians and Health Officials, Gov. Eric Holcomb, April 30, 2020.</w:t>
      </w:r>
    </w:p>
    <w:p w14:paraId="41FFACCD" w14:textId="44CE5B0A" w:rsidR="009B2131" w:rsidRPr="006036B0" w:rsidRDefault="009B2131"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Reopening the Economy &amp; the Universities, Gov</w:t>
      </w:r>
      <w:r w:rsidR="006219F2" w:rsidRPr="006036B0">
        <w:rPr>
          <w:color w:val="000000"/>
          <w:sz w:val="22"/>
          <w:szCs w:val="22"/>
          <w:shd w:val="clear" w:color="auto" w:fill="FFFFFF"/>
        </w:rPr>
        <w:t xml:space="preserve">. </w:t>
      </w:r>
      <w:r w:rsidR="00513DE3" w:rsidRPr="006036B0">
        <w:rPr>
          <w:color w:val="000000"/>
          <w:sz w:val="22"/>
          <w:szCs w:val="22"/>
          <w:shd w:val="clear" w:color="auto" w:fill="FFFFFF"/>
        </w:rPr>
        <w:t>Eric Holcomb, April 28</w:t>
      </w:r>
      <w:r w:rsidRPr="006036B0">
        <w:rPr>
          <w:color w:val="000000"/>
          <w:sz w:val="22"/>
          <w:szCs w:val="22"/>
          <w:shd w:val="clear" w:color="auto" w:fill="FFFFFF"/>
        </w:rPr>
        <w:t>, 2020.</w:t>
      </w:r>
    </w:p>
    <w:p w14:paraId="0894FE81" w14:textId="611C151D" w:rsidR="009B2131" w:rsidRPr="006036B0" w:rsidRDefault="009B2131"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Licensing Requirements for Oral Health Professionals, Gov</w:t>
      </w:r>
      <w:r w:rsidR="006219F2" w:rsidRPr="006036B0">
        <w:rPr>
          <w:color w:val="000000"/>
          <w:sz w:val="22"/>
          <w:szCs w:val="22"/>
          <w:shd w:val="clear" w:color="auto" w:fill="FFFFFF"/>
        </w:rPr>
        <w:t>.</w:t>
      </w:r>
      <w:r w:rsidRPr="006036B0">
        <w:rPr>
          <w:color w:val="000000"/>
          <w:sz w:val="22"/>
          <w:szCs w:val="22"/>
          <w:shd w:val="clear" w:color="auto" w:fill="FFFFFF"/>
        </w:rPr>
        <w:t xml:space="preserve"> Eric Holcomb, April 24, 2020.</w:t>
      </w:r>
    </w:p>
    <w:p w14:paraId="56F46005" w14:textId="0184A8F4" w:rsidR="009B2131" w:rsidRPr="006036B0" w:rsidRDefault="009B2131"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White House Reopening the Economy Committee, Sen</w:t>
      </w:r>
      <w:r w:rsidR="006219F2" w:rsidRPr="006036B0">
        <w:rPr>
          <w:color w:val="000000"/>
          <w:sz w:val="22"/>
          <w:szCs w:val="22"/>
          <w:shd w:val="clear" w:color="auto" w:fill="FFFFFF"/>
        </w:rPr>
        <w:t>.</w:t>
      </w:r>
      <w:r w:rsidRPr="006036B0">
        <w:rPr>
          <w:color w:val="000000"/>
          <w:sz w:val="22"/>
          <w:szCs w:val="22"/>
          <w:shd w:val="clear" w:color="auto" w:fill="FFFFFF"/>
        </w:rPr>
        <w:t xml:space="preserve"> Mike Braun, April 16, 2020.</w:t>
      </w:r>
    </w:p>
    <w:p w14:paraId="09387548" w14:textId="6AA23502" w:rsidR="009B2131" w:rsidRPr="006036B0" w:rsidRDefault="009B2131" w:rsidP="00470397">
      <w:pPr>
        <w:pStyle w:val="ListParagraph"/>
        <w:numPr>
          <w:ilvl w:val="0"/>
          <w:numId w:val="71"/>
        </w:numPr>
        <w:rPr>
          <w:color w:val="000000"/>
          <w:sz w:val="22"/>
          <w:szCs w:val="22"/>
          <w:shd w:val="clear" w:color="auto" w:fill="FFFFFF"/>
        </w:rPr>
      </w:pPr>
      <w:r w:rsidRPr="006036B0">
        <w:rPr>
          <w:color w:val="000000"/>
          <w:sz w:val="22"/>
          <w:szCs w:val="22"/>
          <w:shd w:val="clear" w:color="auto" w:fill="FFFFFF"/>
        </w:rPr>
        <w:t>WNIT Host asks Senator Braun some questions, Sen</w:t>
      </w:r>
      <w:r w:rsidR="006219F2" w:rsidRPr="006036B0">
        <w:rPr>
          <w:color w:val="000000"/>
          <w:sz w:val="22"/>
          <w:szCs w:val="22"/>
          <w:shd w:val="clear" w:color="auto" w:fill="FFFFFF"/>
        </w:rPr>
        <w:t>.</w:t>
      </w:r>
      <w:r w:rsidRPr="006036B0">
        <w:rPr>
          <w:color w:val="000000"/>
          <w:sz w:val="22"/>
          <w:szCs w:val="22"/>
          <w:shd w:val="clear" w:color="auto" w:fill="FFFFFF"/>
        </w:rPr>
        <w:t xml:space="preserve"> Mike Braun, April 16, 2020.</w:t>
      </w:r>
    </w:p>
    <w:p w14:paraId="5E98F1C2" w14:textId="41DB4FDA" w:rsidR="009B2131" w:rsidRPr="006036B0" w:rsidRDefault="009B2131" w:rsidP="00470397">
      <w:pPr>
        <w:pStyle w:val="ListParagraph"/>
        <w:numPr>
          <w:ilvl w:val="0"/>
          <w:numId w:val="71"/>
        </w:numPr>
        <w:rPr>
          <w:sz w:val="22"/>
          <w:szCs w:val="22"/>
        </w:rPr>
      </w:pPr>
      <w:r w:rsidRPr="006036B0">
        <w:rPr>
          <w:sz w:val="22"/>
          <w:szCs w:val="22"/>
        </w:rPr>
        <w:t xml:space="preserve">PPE for State Park Employees, </w:t>
      </w:r>
      <w:r w:rsidR="006219F2" w:rsidRPr="006036B0">
        <w:rPr>
          <w:sz w:val="22"/>
          <w:szCs w:val="22"/>
        </w:rPr>
        <w:t>Gov.</w:t>
      </w:r>
      <w:r w:rsidRPr="006036B0">
        <w:rPr>
          <w:sz w:val="22"/>
          <w:szCs w:val="22"/>
        </w:rPr>
        <w:t xml:space="preserve"> Eric Holcomb, April 11, 2020.</w:t>
      </w:r>
    </w:p>
    <w:p w14:paraId="4E36DC66" w14:textId="69601A95" w:rsidR="009B2131" w:rsidRPr="006036B0" w:rsidRDefault="009B2131" w:rsidP="00470397">
      <w:pPr>
        <w:pStyle w:val="ListParagraph"/>
        <w:numPr>
          <w:ilvl w:val="0"/>
          <w:numId w:val="71"/>
        </w:numPr>
        <w:rPr>
          <w:sz w:val="22"/>
          <w:szCs w:val="22"/>
        </w:rPr>
      </w:pPr>
      <w:r w:rsidRPr="006036B0">
        <w:rPr>
          <w:sz w:val="22"/>
          <w:szCs w:val="22"/>
        </w:rPr>
        <w:t>Are guard mem</w:t>
      </w:r>
      <w:r w:rsidR="006219F2" w:rsidRPr="006036B0">
        <w:rPr>
          <w:sz w:val="22"/>
          <w:szCs w:val="22"/>
        </w:rPr>
        <w:t xml:space="preserve">bers protected from COVID-19?, </w:t>
      </w:r>
      <w:r w:rsidRPr="006036B0">
        <w:rPr>
          <w:sz w:val="22"/>
          <w:szCs w:val="22"/>
        </w:rPr>
        <w:t>Adjutant General Dale Lyles, April 8, 2020.</w:t>
      </w:r>
    </w:p>
    <w:p w14:paraId="611EF42C" w14:textId="1198D0DD" w:rsidR="009B2131" w:rsidRPr="006036B0" w:rsidRDefault="009B2131" w:rsidP="00470397">
      <w:pPr>
        <w:pStyle w:val="ListParagraph"/>
        <w:numPr>
          <w:ilvl w:val="0"/>
          <w:numId w:val="71"/>
        </w:numPr>
        <w:rPr>
          <w:sz w:val="22"/>
          <w:szCs w:val="22"/>
        </w:rPr>
      </w:pPr>
      <w:r w:rsidRPr="006036B0">
        <w:rPr>
          <w:sz w:val="22"/>
          <w:szCs w:val="22"/>
        </w:rPr>
        <w:t xml:space="preserve">Disaster Designation for Indiana counties, </w:t>
      </w:r>
      <w:r w:rsidR="006219F2" w:rsidRPr="006036B0">
        <w:rPr>
          <w:sz w:val="22"/>
          <w:szCs w:val="22"/>
        </w:rPr>
        <w:t>Gov.</w:t>
      </w:r>
      <w:r w:rsidRPr="006036B0">
        <w:rPr>
          <w:sz w:val="22"/>
          <w:szCs w:val="22"/>
        </w:rPr>
        <w:t xml:space="preserve"> Eric Holcomb, April 5, 2020.</w:t>
      </w:r>
    </w:p>
    <w:p w14:paraId="7F780BA5" w14:textId="737DA93E" w:rsidR="009B2131" w:rsidRPr="006036B0" w:rsidRDefault="009B2131" w:rsidP="00470397">
      <w:pPr>
        <w:pStyle w:val="ListParagraph"/>
        <w:numPr>
          <w:ilvl w:val="0"/>
          <w:numId w:val="71"/>
        </w:numPr>
        <w:rPr>
          <w:sz w:val="22"/>
          <w:szCs w:val="22"/>
        </w:rPr>
      </w:pPr>
      <w:r w:rsidRPr="006036B0">
        <w:rPr>
          <w:sz w:val="22"/>
          <w:szCs w:val="22"/>
        </w:rPr>
        <w:t>Politically Speaking host asks advice, Go</w:t>
      </w:r>
      <w:r w:rsidR="006219F2" w:rsidRPr="006036B0">
        <w:rPr>
          <w:sz w:val="22"/>
          <w:szCs w:val="22"/>
        </w:rPr>
        <w:t xml:space="preserve">v. </w:t>
      </w:r>
      <w:r w:rsidRPr="006036B0">
        <w:rPr>
          <w:sz w:val="22"/>
          <w:szCs w:val="22"/>
        </w:rPr>
        <w:t>Eric Holcomb and Dr. Kristina Box, April 2, 2020.</w:t>
      </w:r>
    </w:p>
    <w:p w14:paraId="1FEC0235" w14:textId="3223ABF0" w:rsidR="00854FA8" w:rsidRPr="006036B0" w:rsidRDefault="009B2131" w:rsidP="00470397">
      <w:pPr>
        <w:pStyle w:val="ListParagraph"/>
        <w:numPr>
          <w:ilvl w:val="0"/>
          <w:numId w:val="71"/>
        </w:numPr>
        <w:rPr>
          <w:sz w:val="22"/>
          <w:szCs w:val="22"/>
        </w:rPr>
      </w:pPr>
      <w:r w:rsidRPr="006036B0">
        <w:rPr>
          <w:sz w:val="22"/>
          <w:szCs w:val="22"/>
        </w:rPr>
        <w:t xml:space="preserve">Senator Todd Young Responds, </w:t>
      </w:r>
      <w:r w:rsidR="006219F2" w:rsidRPr="006036B0">
        <w:rPr>
          <w:sz w:val="22"/>
          <w:szCs w:val="22"/>
        </w:rPr>
        <w:t>Sen.</w:t>
      </w:r>
      <w:r w:rsidRPr="006036B0">
        <w:rPr>
          <w:sz w:val="22"/>
          <w:szCs w:val="22"/>
        </w:rPr>
        <w:t xml:space="preserve"> Todd Young, March 26, 2020.</w:t>
      </w:r>
    </w:p>
    <w:p w14:paraId="784DDD05" w14:textId="19AB4A4F" w:rsidR="00BC21B9" w:rsidRDefault="00BC21B9">
      <w:pPr>
        <w:overflowPunct/>
        <w:autoSpaceDE/>
        <w:autoSpaceDN/>
        <w:adjustRightInd/>
        <w:textAlignment w:val="auto"/>
        <w:rPr>
          <w:b/>
          <w:sz w:val="22"/>
          <w:szCs w:val="22"/>
        </w:rPr>
      </w:pPr>
    </w:p>
    <w:p w14:paraId="16097D08" w14:textId="08747F8C" w:rsidR="00854FA8" w:rsidRPr="005601B4" w:rsidRDefault="00854FA8" w:rsidP="00854FA8">
      <w:pPr>
        <w:pStyle w:val="ListParagraph"/>
        <w:spacing w:line="360" w:lineRule="auto"/>
        <w:ind w:left="1440"/>
        <w:rPr>
          <w:b/>
          <w:sz w:val="22"/>
          <w:szCs w:val="22"/>
        </w:rPr>
      </w:pPr>
      <w:r w:rsidRPr="005601B4">
        <w:rPr>
          <w:b/>
          <w:sz w:val="22"/>
          <w:szCs w:val="22"/>
        </w:rPr>
        <w:t>STUDIO EPISODES (live and pre-taped)</w:t>
      </w:r>
    </w:p>
    <w:p w14:paraId="38A9FE34" w14:textId="7203FB8C" w:rsidR="00854FA8" w:rsidRDefault="00FB684F" w:rsidP="008D7C1D">
      <w:pPr>
        <w:ind w:left="1080"/>
        <w:rPr>
          <w:sz w:val="22"/>
          <w:szCs w:val="22"/>
        </w:rPr>
      </w:pPr>
      <w:r>
        <w:rPr>
          <w:sz w:val="22"/>
          <w:szCs w:val="22"/>
        </w:rPr>
        <w:t xml:space="preserve">    </w:t>
      </w:r>
    </w:p>
    <w:p w14:paraId="70098458" w14:textId="44AFBC04" w:rsidR="00E2763F" w:rsidRDefault="00E2763F" w:rsidP="00EB0C34">
      <w:pPr>
        <w:ind w:left="1080" w:firstLine="270"/>
        <w:rPr>
          <w:b/>
          <w:bCs/>
          <w:sz w:val="22"/>
          <w:szCs w:val="22"/>
        </w:rPr>
      </w:pPr>
      <w:r>
        <w:rPr>
          <w:b/>
          <w:bCs/>
          <w:sz w:val="22"/>
          <w:szCs w:val="22"/>
        </w:rPr>
        <w:t>Now hosting NEW episodes for 2021</w:t>
      </w:r>
    </w:p>
    <w:p w14:paraId="25CA90A7" w14:textId="3460621E" w:rsidR="00470397" w:rsidRDefault="00470397" w:rsidP="00470397">
      <w:pPr>
        <w:pStyle w:val="ListParagraph"/>
        <w:numPr>
          <w:ilvl w:val="0"/>
          <w:numId w:val="88"/>
        </w:numPr>
        <w:ind w:left="1350" w:hanging="270"/>
        <w:rPr>
          <w:bCs/>
          <w:sz w:val="22"/>
          <w:szCs w:val="22"/>
        </w:rPr>
      </w:pPr>
      <w:r>
        <w:rPr>
          <w:bCs/>
          <w:sz w:val="22"/>
          <w:szCs w:val="22"/>
        </w:rPr>
        <w:t>Indiana Legislative Update</w:t>
      </w:r>
      <w:r>
        <w:rPr>
          <w:bCs/>
          <w:sz w:val="22"/>
          <w:szCs w:val="22"/>
        </w:rPr>
        <w:tab/>
      </w:r>
      <w:r>
        <w:rPr>
          <w:bCs/>
          <w:sz w:val="22"/>
          <w:szCs w:val="22"/>
        </w:rPr>
        <w:tab/>
      </w:r>
      <w:r>
        <w:rPr>
          <w:bCs/>
          <w:sz w:val="22"/>
          <w:szCs w:val="22"/>
        </w:rPr>
        <w:tab/>
      </w:r>
      <w:r>
        <w:rPr>
          <w:bCs/>
          <w:sz w:val="22"/>
          <w:szCs w:val="22"/>
        </w:rPr>
        <w:tab/>
      </w:r>
      <w:r>
        <w:rPr>
          <w:bCs/>
          <w:sz w:val="22"/>
          <w:szCs w:val="22"/>
        </w:rPr>
        <w:tab/>
        <w:t>April 23</w:t>
      </w:r>
    </w:p>
    <w:p w14:paraId="28E90DEF" w14:textId="47ABD300" w:rsidR="00470397" w:rsidRDefault="00470397" w:rsidP="00470397">
      <w:pPr>
        <w:pStyle w:val="ListParagraph"/>
        <w:numPr>
          <w:ilvl w:val="0"/>
          <w:numId w:val="88"/>
        </w:numPr>
        <w:ind w:left="1350" w:hanging="270"/>
        <w:rPr>
          <w:bCs/>
          <w:sz w:val="22"/>
          <w:szCs w:val="22"/>
        </w:rPr>
      </w:pPr>
      <w:r>
        <w:rPr>
          <w:bCs/>
          <w:sz w:val="22"/>
          <w:szCs w:val="22"/>
        </w:rPr>
        <w:t>Redistricting Indiana</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April 16</w:t>
      </w:r>
    </w:p>
    <w:p w14:paraId="03B172DF" w14:textId="1C73FE22" w:rsidR="00E91E7E" w:rsidRDefault="00E91E7E" w:rsidP="00470397">
      <w:pPr>
        <w:pStyle w:val="ListParagraph"/>
        <w:numPr>
          <w:ilvl w:val="0"/>
          <w:numId w:val="88"/>
        </w:numPr>
        <w:ind w:left="1350" w:hanging="270"/>
        <w:rPr>
          <w:bCs/>
          <w:sz w:val="22"/>
          <w:szCs w:val="22"/>
        </w:rPr>
      </w:pPr>
      <w:r>
        <w:rPr>
          <w:bCs/>
          <w:sz w:val="22"/>
          <w:szCs w:val="22"/>
        </w:rPr>
        <w:t>Understanding Political Polarization</w:t>
      </w:r>
      <w:r>
        <w:rPr>
          <w:bCs/>
          <w:sz w:val="22"/>
          <w:szCs w:val="22"/>
        </w:rPr>
        <w:tab/>
      </w:r>
      <w:r>
        <w:rPr>
          <w:bCs/>
          <w:sz w:val="22"/>
          <w:szCs w:val="22"/>
        </w:rPr>
        <w:tab/>
      </w:r>
      <w:r>
        <w:rPr>
          <w:bCs/>
          <w:sz w:val="22"/>
          <w:szCs w:val="22"/>
        </w:rPr>
        <w:tab/>
      </w:r>
      <w:r>
        <w:rPr>
          <w:bCs/>
          <w:sz w:val="22"/>
          <w:szCs w:val="22"/>
        </w:rPr>
        <w:tab/>
        <w:t>April 09</w:t>
      </w:r>
    </w:p>
    <w:p w14:paraId="4CB70A5F" w14:textId="2422830A" w:rsidR="00E91E7E" w:rsidRDefault="00E91E7E" w:rsidP="00470397">
      <w:pPr>
        <w:pStyle w:val="ListParagraph"/>
        <w:numPr>
          <w:ilvl w:val="0"/>
          <w:numId w:val="88"/>
        </w:numPr>
        <w:ind w:left="1350" w:hanging="270"/>
        <w:rPr>
          <w:bCs/>
          <w:sz w:val="22"/>
          <w:szCs w:val="22"/>
        </w:rPr>
      </w:pPr>
      <w:r>
        <w:rPr>
          <w:bCs/>
          <w:sz w:val="22"/>
          <w:szCs w:val="22"/>
        </w:rPr>
        <w:t xml:space="preserve">Author </w:t>
      </w:r>
      <w:proofErr w:type="spellStart"/>
      <w:r>
        <w:rPr>
          <w:bCs/>
          <w:sz w:val="22"/>
          <w:szCs w:val="22"/>
        </w:rPr>
        <w:t>Enice</w:t>
      </w:r>
      <w:proofErr w:type="spellEnd"/>
      <w:r>
        <w:rPr>
          <w:bCs/>
          <w:sz w:val="22"/>
          <w:szCs w:val="22"/>
        </w:rPr>
        <w:t xml:space="preserve"> Trotter: Black in Indiana</w:t>
      </w:r>
      <w:r>
        <w:rPr>
          <w:bCs/>
          <w:sz w:val="22"/>
          <w:szCs w:val="22"/>
        </w:rPr>
        <w:tab/>
      </w:r>
      <w:r>
        <w:rPr>
          <w:bCs/>
          <w:sz w:val="22"/>
          <w:szCs w:val="22"/>
        </w:rPr>
        <w:tab/>
      </w:r>
      <w:r>
        <w:rPr>
          <w:bCs/>
          <w:sz w:val="22"/>
          <w:szCs w:val="22"/>
        </w:rPr>
        <w:tab/>
      </w:r>
      <w:r>
        <w:rPr>
          <w:bCs/>
          <w:sz w:val="22"/>
          <w:szCs w:val="22"/>
        </w:rPr>
        <w:tab/>
        <w:t>March 26</w:t>
      </w:r>
    </w:p>
    <w:p w14:paraId="5B09E77B" w14:textId="587382F0" w:rsidR="00E91E7E" w:rsidRDefault="00E91E7E" w:rsidP="00470397">
      <w:pPr>
        <w:pStyle w:val="ListParagraph"/>
        <w:numPr>
          <w:ilvl w:val="0"/>
          <w:numId w:val="88"/>
        </w:numPr>
        <w:ind w:left="1350" w:hanging="270"/>
        <w:rPr>
          <w:bCs/>
          <w:sz w:val="22"/>
          <w:szCs w:val="22"/>
        </w:rPr>
      </w:pPr>
      <w:r>
        <w:rPr>
          <w:bCs/>
          <w:sz w:val="22"/>
          <w:szCs w:val="22"/>
        </w:rPr>
        <w:t>Unemployment &amp; Economic Recover in Michiana</w:t>
      </w:r>
      <w:r>
        <w:rPr>
          <w:bCs/>
          <w:sz w:val="22"/>
          <w:szCs w:val="22"/>
        </w:rPr>
        <w:tab/>
      </w:r>
      <w:r>
        <w:rPr>
          <w:bCs/>
          <w:sz w:val="22"/>
          <w:szCs w:val="22"/>
        </w:rPr>
        <w:tab/>
        <w:t>March 19</w:t>
      </w:r>
    </w:p>
    <w:p w14:paraId="4A666C5F" w14:textId="2D9113EC" w:rsidR="00E91E7E" w:rsidRPr="00E91E7E" w:rsidRDefault="00E91E7E" w:rsidP="00470397">
      <w:pPr>
        <w:pStyle w:val="ListParagraph"/>
        <w:numPr>
          <w:ilvl w:val="0"/>
          <w:numId w:val="88"/>
        </w:numPr>
        <w:ind w:left="1350" w:hanging="270"/>
        <w:rPr>
          <w:bCs/>
          <w:sz w:val="22"/>
          <w:szCs w:val="22"/>
        </w:rPr>
      </w:pPr>
      <w:r>
        <w:rPr>
          <w:bCs/>
          <w:sz w:val="22"/>
          <w:szCs w:val="22"/>
        </w:rPr>
        <w:t>Indiana Legislative Update</w:t>
      </w:r>
      <w:r>
        <w:rPr>
          <w:bCs/>
          <w:sz w:val="22"/>
          <w:szCs w:val="22"/>
        </w:rPr>
        <w:tab/>
      </w:r>
      <w:r>
        <w:rPr>
          <w:bCs/>
          <w:sz w:val="22"/>
          <w:szCs w:val="22"/>
        </w:rPr>
        <w:tab/>
      </w:r>
      <w:r>
        <w:rPr>
          <w:bCs/>
          <w:sz w:val="22"/>
          <w:szCs w:val="22"/>
        </w:rPr>
        <w:tab/>
      </w:r>
      <w:r>
        <w:rPr>
          <w:bCs/>
          <w:sz w:val="22"/>
          <w:szCs w:val="22"/>
        </w:rPr>
        <w:tab/>
      </w:r>
      <w:r>
        <w:rPr>
          <w:bCs/>
          <w:sz w:val="22"/>
          <w:szCs w:val="22"/>
        </w:rPr>
        <w:tab/>
        <w:t>March 12</w:t>
      </w:r>
    </w:p>
    <w:p w14:paraId="5AB10486" w14:textId="70F86116" w:rsidR="0022459D" w:rsidRDefault="0022459D" w:rsidP="00470397">
      <w:pPr>
        <w:pStyle w:val="ListParagraph"/>
        <w:numPr>
          <w:ilvl w:val="0"/>
          <w:numId w:val="88"/>
        </w:numPr>
        <w:ind w:left="1350" w:hanging="270"/>
        <w:rPr>
          <w:bCs/>
          <w:sz w:val="22"/>
          <w:szCs w:val="22"/>
        </w:rPr>
      </w:pPr>
      <w:r>
        <w:rPr>
          <w:bCs/>
          <w:sz w:val="22"/>
          <w:szCs w:val="22"/>
        </w:rPr>
        <w:t>The Importance of Civic Education</w:t>
      </w:r>
      <w:r>
        <w:rPr>
          <w:bCs/>
          <w:sz w:val="22"/>
          <w:szCs w:val="22"/>
        </w:rPr>
        <w:tab/>
      </w:r>
      <w:r>
        <w:rPr>
          <w:bCs/>
          <w:sz w:val="22"/>
          <w:szCs w:val="22"/>
        </w:rPr>
        <w:tab/>
      </w:r>
      <w:r>
        <w:rPr>
          <w:bCs/>
          <w:sz w:val="22"/>
          <w:szCs w:val="22"/>
        </w:rPr>
        <w:tab/>
      </w:r>
      <w:r>
        <w:rPr>
          <w:bCs/>
          <w:sz w:val="22"/>
          <w:szCs w:val="22"/>
        </w:rPr>
        <w:tab/>
        <w:t>February 26</w:t>
      </w:r>
    </w:p>
    <w:p w14:paraId="5003A18C" w14:textId="69E6EA22" w:rsidR="0022459D" w:rsidRDefault="0022459D" w:rsidP="00470397">
      <w:pPr>
        <w:pStyle w:val="ListParagraph"/>
        <w:numPr>
          <w:ilvl w:val="0"/>
          <w:numId w:val="88"/>
        </w:numPr>
        <w:ind w:left="1350" w:hanging="270"/>
        <w:rPr>
          <w:bCs/>
          <w:sz w:val="22"/>
          <w:szCs w:val="22"/>
        </w:rPr>
      </w:pPr>
      <w:r>
        <w:rPr>
          <w:bCs/>
          <w:sz w:val="22"/>
          <w:szCs w:val="22"/>
        </w:rPr>
        <w:t>Trump’s Second Impeachment &amp; The Constitution</w:t>
      </w:r>
      <w:r>
        <w:rPr>
          <w:bCs/>
          <w:sz w:val="22"/>
          <w:szCs w:val="22"/>
        </w:rPr>
        <w:tab/>
      </w:r>
      <w:r>
        <w:rPr>
          <w:bCs/>
          <w:sz w:val="22"/>
          <w:szCs w:val="22"/>
        </w:rPr>
        <w:tab/>
        <w:t>February 19</w:t>
      </w:r>
    </w:p>
    <w:p w14:paraId="2FDCCBF8" w14:textId="293ACE28" w:rsidR="0022459D" w:rsidRDefault="0022459D" w:rsidP="00470397">
      <w:pPr>
        <w:pStyle w:val="ListParagraph"/>
        <w:numPr>
          <w:ilvl w:val="0"/>
          <w:numId w:val="88"/>
        </w:numPr>
        <w:ind w:left="1350" w:hanging="270"/>
        <w:rPr>
          <w:bCs/>
          <w:sz w:val="22"/>
          <w:szCs w:val="22"/>
        </w:rPr>
      </w:pPr>
      <w:r>
        <w:rPr>
          <w:bCs/>
          <w:sz w:val="22"/>
          <w:szCs w:val="22"/>
        </w:rPr>
        <w:t>The Relationship Between Politics and Religion</w:t>
      </w:r>
      <w:r>
        <w:rPr>
          <w:bCs/>
          <w:sz w:val="22"/>
          <w:szCs w:val="22"/>
        </w:rPr>
        <w:tab/>
      </w:r>
      <w:r>
        <w:rPr>
          <w:bCs/>
          <w:sz w:val="22"/>
          <w:szCs w:val="22"/>
        </w:rPr>
        <w:tab/>
      </w:r>
      <w:r>
        <w:rPr>
          <w:bCs/>
          <w:sz w:val="22"/>
          <w:szCs w:val="22"/>
        </w:rPr>
        <w:tab/>
        <w:t>February 5</w:t>
      </w:r>
    </w:p>
    <w:p w14:paraId="1F428C04" w14:textId="781745C7" w:rsidR="00841845" w:rsidRPr="00841845" w:rsidRDefault="00841845" w:rsidP="00470397">
      <w:pPr>
        <w:pStyle w:val="ListParagraph"/>
        <w:numPr>
          <w:ilvl w:val="0"/>
          <w:numId w:val="88"/>
        </w:numPr>
        <w:ind w:left="1350" w:hanging="270"/>
        <w:rPr>
          <w:bCs/>
          <w:sz w:val="22"/>
          <w:szCs w:val="22"/>
        </w:rPr>
      </w:pPr>
      <w:r w:rsidRPr="00841845">
        <w:rPr>
          <w:bCs/>
          <w:sz w:val="22"/>
          <w:szCs w:val="22"/>
        </w:rPr>
        <w:t>Michigan State of the State and Legislative Preview</w:t>
      </w:r>
      <w:r w:rsidRPr="00841845">
        <w:rPr>
          <w:bCs/>
          <w:sz w:val="22"/>
          <w:szCs w:val="22"/>
        </w:rPr>
        <w:tab/>
      </w:r>
      <w:r w:rsidRPr="00841845">
        <w:rPr>
          <w:bCs/>
          <w:sz w:val="22"/>
          <w:szCs w:val="22"/>
        </w:rPr>
        <w:tab/>
        <w:t>January 29</w:t>
      </w:r>
    </w:p>
    <w:p w14:paraId="24CCBD59" w14:textId="6462040E" w:rsidR="00E2763F" w:rsidRPr="00E2763F" w:rsidRDefault="00E2763F" w:rsidP="00470397">
      <w:pPr>
        <w:pStyle w:val="ListParagraph"/>
        <w:numPr>
          <w:ilvl w:val="0"/>
          <w:numId w:val="88"/>
        </w:numPr>
        <w:ind w:left="1350" w:hanging="270"/>
        <w:rPr>
          <w:b/>
          <w:bCs/>
          <w:sz w:val="22"/>
          <w:szCs w:val="22"/>
        </w:rPr>
      </w:pPr>
      <w:r>
        <w:rPr>
          <w:bCs/>
          <w:sz w:val="22"/>
          <w:szCs w:val="22"/>
        </w:rPr>
        <w:t>Biden’s Inauguration</w:t>
      </w:r>
      <w:r w:rsidRPr="00E2763F">
        <w:rPr>
          <w:bCs/>
          <w:sz w:val="22"/>
          <w:szCs w:val="22"/>
        </w:rPr>
        <w:tab/>
      </w:r>
      <w:r w:rsidRPr="00E2763F">
        <w:rPr>
          <w:bCs/>
          <w:sz w:val="22"/>
          <w:szCs w:val="22"/>
        </w:rPr>
        <w:tab/>
      </w:r>
      <w:r w:rsidRPr="00E2763F">
        <w:rPr>
          <w:bCs/>
          <w:sz w:val="22"/>
          <w:szCs w:val="22"/>
        </w:rPr>
        <w:tab/>
      </w:r>
      <w:r>
        <w:rPr>
          <w:bCs/>
          <w:sz w:val="22"/>
          <w:szCs w:val="22"/>
        </w:rPr>
        <w:tab/>
      </w:r>
      <w:r>
        <w:rPr>
          <w:bCs/>
          <w:sz w:val="22"/>
          <w:szCs w:val="22"/>
        </w:rPr>
        <w:tab/>
      </w:r>
      <w:r>
        <w:rPr>
          <w:bCs/>
          <w:sz w:val="22"/>
          <w:szCs w:val="22"/>
        </w:rPr>
        <w:tab/>
        <w:t>January 22</w:t>
      </w:r>
    </w:p>
    <w:p w14:paraId="4833043D" w14:textId="37424875" w:rsidR="00E2763F" w:rsidRPr="00E2763F" w:rsidRDefault="00E2763F" w:rsidP="00470397">
      <w:pPr>
        <w:pStyle w:val="ListParagraph"/>
        <w:numPr>
          <w:ilvl w:val="0"/>
          <w:numId w:val="88"/>
        </w:numPr>
        <w:ind w:left="1350" w:hanging="270"/>
        <w:rPr>
          <w:b/>
          <w:bCs/>
          <w:sz w:val="22"/>
          <w:szCs w:val="22"/>
        </w:rPr>
      </w:pPr>
      <w:r>
        <w:rPr>
          <w:bCs/>
          <w:sz w:val="22"/>
          <w:szCs w:val="22"/>
        </w:rPr>
        <w:t>Indiana Legislative Preview and Update 2021</w:t>
      </w:r>
      <w:r>
        <w:rPr>
          <w:bCs/>
          <w:sz w:val="22"/>
          <w:szCs w:val="22"/>
        </w:rPr>
        <w:tab/>
      </w:r>
      <w:r>
        <w:rPr>
          <w:bCs/>
          <w:sz w:val="22"/>
          <w:szCs w:val="22"/>
        </w:rPr>
        <w:tab/>
      </w:r>
      <w:r>
        <w:rPr>
          <w:bCs/>
          <w:sz w:val="22"/>
          <w:szCs w:val="22"/>
        </w:rPr>
        <w:tab/>
        <w:t>January 15</w:t>
      </w:r>
    </w:p>
    <w:p w14:paraId="22F86A96" w14:textId="60DFA718" w:rsidR="00E2763F" w:rsidRDefault="00E2763F" w:rsidP="00E2763F">
      <w:pPr>
        <w:ind w:left="1080" w:firstLine="270"/>
        <w:rPr>
          <w:b/>
          <w:bCs/>
          <w:sz w:val="22"/>
          <w:szCs w:val="22"/>
        </w:rPr>
      </w:pPr>
    </w:p>
    <w:p w14:paraId="66111BDC" w14:textId="2ACA0396" w:rsidR="00FB3629" w:rsidRDefault="00FB3629" w:rsidP="00EB0C34">
      <w:pPr>
        <w:ind w:left="1080" w:firstLine="270"/>
        <w:rPr>
          <w:b/>
          <w:bCs/>
          <w:sz w:val="22"/>
          <w:szCs w:val="22"/>
        </w:rPr>
      </w:pPr>
      <w:r>
        <w:rPr>
          <w:b/>
          <w:bCs/>
          <w:sz w:val="22"/>
          <w:szCs w:val="22"/>
        </w:rPr>
        <w:t xml:space="preserve">Hosted </w:t>
      </w:r>
      <w:r w:rsidR="00EB0C34">
        <w:rPr>
          <w:b/>
          <w:bCs/>
          <w:sz w:val="22"/>
          <w:szCs w:val="22"/>
        </w:rPr>
        <w:t>21</w:t>
      </w:r>
      <w:r w:rsidR="000C0448">
        <w:rPr>
          <w:b/>
          <w:bCs/>
          <w:sz w:val="22"/>
          <w:szCs w:val="22"/>
        </w:rPr>
        <w:t xml:space="preserve"> </w:t>
      </w:r>
      <w:r>
        <w:rPr>
          <w:b/>
          <w:bCs/>
          <w:sz w:val="22"/>
          <w:szCs w:val="22"/>
        </w:rPr>
        <w:t>episodes in 2020:</w:t>
      </w:r>
    </w:p>
    <w:p w14:paraId="0CD08123" w14:textId="5699E2CF" w:rsidR="006036B0" w:rsidRPr="006036B0" w:rsidRDefault="006036B0" w:rsidP="00470397">
      <w:pPr>
        <w:pStyle w:val="ListParagraph"/>
        <w:numPr>
          <w:ilvl w:val="0"/>
          <w:numId w:val="72"/>
        </w:numPr>
        <w:ind w:left="1350" w:hanging="270"/>
        <w:rPr>
          <w:bCs/>
          <w:sz w:val="22"/>
          <w:szCs w:val="22"/>
        </w:rPr>
      </w:pPr>
      <w:r>
        <w:rPr>
          <w:bCs/>
          <w:sz w:val="22"/>
          <w:szCs w:val="22"/>
        </w:rPr>
        <w:t>The Electoral College &amp; the Transition of Power</w:t>
      </w:r>
      <w:r>
        <w:rPr>
          <w:bCs/>
          <w:sz w:val="22"/>
          <w:szCs w:val="22"/>
        </w:rPr>
        <w:tab/>
      </w:r>
      <w:r>
        <w:rPr>
          <w:bCs/>
          <w:sz w:val="22"/>
          <w:szCs w:val="22"/>
        </w:rPr>
        <w:tab/>
      </w:r>
      <w:r>
        <w:rPr>
          <w:bCs/>
          <w:sz w:val="22"/>
          <w:szCs w:val="22"/>
        </w:rPr>
        <w:tab/>
        <w:t>November 27</w:t>
      </w:r>
    </w:p>
    <w:p w14:paraId="30F807E9" w14:textId="3DDF4381" w:rsidR="00EB0C34" w:rsidRDefault="00EB0C34" w:rsidP="00470397">
      <w:pPr>
        <w:pStyle w:val="ListParagraph"/>
        <w:numPr>
          <w:ilvl w:val="0"/>
          <w:numId w:val="72"/>
        </w:numPr>
        <w:ind w:left="1350" w:hanging="270"/>
        <w:rPr>
          <w:bCs/>
          <w:sz w:val="22"/>
          <w:szCs w:val="22"/>
        </w:rPr>
      </w:pPr>
      <w:r>
        <w:rPr>
          <w:bCs/>
          <w:sz w:val="22"/>
          <w:szCs w:val="22"/>
        </w:rPr>
        <w:t>Cha</w:t>
      </w:r>
      <w:r w:rsidR="0072753A">
        <w:rPr>
          <w:bCs/>
          <w:sz w:val="22"/>
          <w:szCs w:val="22"/>
        </w:rPr>
        <w:t>ra</w:t>
      </w:r>
      <w:r>
        <w:rPr>
          <w:bCs/>
          <w:sz w:val="22"/>
          <w:szCs w:val="22"/>
        </w:rPr>
        <w:t xml:space="preserve">cter and American Politics (with </w:t>
      </w:r>
      <w:r w:rsidR="0072753A">
        <w:rPr>
          <w:bCs/>
          <w:sz w:val="22"/>
          <w:szCs w:val="22"/>
        </w:rPr>
        <w:t>Jill Long Thompson)</w:t>
      </w:r>
      <w:r w:rsidR="0072753A">
        <w:rPr>
          <w:bCs/>
          <w:sz w:val="22"/>
          <w:szCs w:val="22"/>
        </w:rPr>
        <w:tab/>
      </w:r>
      <w:r w:rsidR="006036B0">
        <w:rPr>
          <w:bCs/>
          <w:sz w:val="22"/>
          <w:szCs w:val="22"/>
        </w:rPr>
        <w:t>November 20</w:t>
      </w:r>
    </w:p>
    <w:p w14:paraId="2522B20E" w14:textId="732F8212" w:rsidR="00EB0C34" w:rsidRDefault="00EB0C34" w:rsidP="00470397">
      <w:pPr>
        <w:pStyle w:val="ListParagraph"/>
        <w:numPr>
          <w:ilvl w:val="0"/>
          <w:numId w:val="72"/>
        </w:numPr>
        <w:ind w:left="1350" w:hanging="270"/>
        <w:rPr>
          <w:bCs/>
          <w:sz w:val="22"/>
          <w:szCs w:val="22"/>
        </w:rPr>
      </w:pPr>
      <w:r>
        <w:rPr>
          <w:bCs/>
          <w:sz w:val="22"/>
          <w:szCs w:val="22"/>
        </w:rPr>
        <w:t>The Role of the Supreme Court</w:t>
      </w:r>
      <w:r>
        <w:rPr>
          <w:bCs/>
          <w:sz w:val="22"/>
          <w:szCs w:val="22"/>
        </w:rPr>
        <w:tab/>
      </w:r>
      <w:r>
        <w:rPr>
          <w:bCs/>
          <w:sz w:val="22"/>
          <w:szCs w:val="22"/>
        </w:rPr>
        <w:tab/>
      </w:r>
      <w:r>
        <w:rPr>
          <w:bCs/>
          <w:sz w:val="22"/>
          <w:szCs w:val="22"/>
        </w:rPr>
        <w:tab/>
      </w:r>
      <w:r>
        <w:rPr>
          <w:bCs/>
          <w:sz w:val="22"/>
          <w:szCs w:val="22"/>
        </w:rPr>
        <w:tab/>
      </w:r>
      <w:r>
        <w:rPr>
          <w:bCs/>
          <w:sz w:val="22"/>
          <w:szCs w:val="22"/>
        </w:rPr>
        <w:tab/>
        <w:t>November 13</w:t>
      </w:r>
    </w:p>
    <w:p w14:paraId="7492949D" w14:textId="6FA196CA" w:rsidR="00EB0C34" w:rsidRDefault="00EB0C34" w:rsidP="00470397">
      <w:pPr>
        <w:pStyle w:val="ListParagraph"/>
        <w:numPr>
          <w:ilvl w:val="0"/>
          <w:numId w:val="72"/>
        </w:numPr>
        <w:ind w:left="1350" w:hanging="270"/>
        <w:rPr>
          <w:bCs/>
          <w:sz w:val="22"/>
          <w:szCs w:val="22"/>
        </w:rPr>
      </w:pPr>
      <w:r>
        <w:rPr>
          <w:bCs/>
          <w:sz w:val="22"/>
          <w:szCs w:val="22"/>
        </w:rPr>
        <w:t>Election Review</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November 5</w:t>
      </w:r>
    </w:p>
    <w:p w14:paraId="40C5FA9C" w14:textId="7D20F637" w:rsidR="00EB0C34" w:rsidRDefault="00EB0C34" w:rsidP="00470397">
      <w:pPr>
        <w:pStyle w:val="ListParagraph"/>
        <w:numPr>
          <w:ilvl w:val="0"/>
          <w:numId w:val="72"/>
        </w:numPr>
        <w:ind w:left="1350" w:hanging="270"/>
        <w:rPr>
          <w:bCs/>
          <w:sz w:val="22"/>
          <w:szCs w:val="22"/>
        </w:rPr>
      </w:pPr>
      <w:r>
        <w:rPr>
          <w:bCs/>
          <w:sz w:val="22"/>
          <w:szCs w:val="22"/>
        </w:rPr>
        <w:t>Local News Anchor Special</w:t>
      </w:r>
      <w:r>
        <w:rPr>
          <w:bCs/>
          <w:sz w:val="22"/>
          <w:szCs w:val="22"/>
        </w:rPr>
        <w:tab/>
      </w:r>
      <w:r>
        <w:rPr>
          <w:bCs/>
          <w:sz w:val="22"/>
          <w:szCs w:val="22"/>
        </w:rPr>
        <w:tab/>
      </w:r>
      <w:r>
        <w:rPr>
          <w:bCs/>
          <w:sz w:val="22"/>
          <w:szCs w:val="22"/>
        </w:rPr>
        <w:tab/>
      </w:r>
      <w:r>
        <w:rPr>
          <w:bCs/>
          <w:sz w:val="22"/>
          <w:szCs w:val="22"/>
        </w:rPr>
        <w:tab/>
      </w:r>
      <w:r>
        <w:rPr>
          <w:bCs/>
          <w:sz w:val="22"/>
          <w:szCs w:val="22"/>
        </w:rPr>
        <w:tab/>
        <w:t>October 30</w:t>
      </w:r>
    </w:p>
    <w:p w14:paraId="2278AC21" w14:textId="7B4FD5B2" w:rsidR="00172002" w:rsidRDefault="00EB0C34" w:rsidP="00470397">
      <w:pPr>
        <w:pStyle w:val="ListParagraph"/>
        <w:numPr>
          <w:ilvl w:val="0"/>
          <w:numId w:val="72"/>
        </w:numPr>
        <w:ind w:left="1350" w:hanging="270"/>
        <w:rPr>
          <w:bCs/>
          <w:sz w:val="22"/>
          <w:szCs w:val="22"/>
        </w:rPr>
      </w:pPr>
      <w:r>
        <w:rPr>
          <w:bCs/>
          <w:sz w:val="22"/>
          <w:szCs w:val="22"/>
        </w:rPr>
        <w:t>Michigan &amp; Indiana Election Preview</w:t>
      </w:r>
      <w:r>
        <w:rPr>
          <w:bCs/>
          <w:sz w:val="22"/>
          <w:szCs w:val="22"/>
        </w:rPr>
        <w:tab/>
      </w:r>
      <w:r>
        <w:rPr>
          <w:bCs/>
          <w:sz w:val="22"/>
          <w:szCs w:val="22"/>
        </w:rPr>
        <w:tab/>
      </w:r>
      <w:r>
        <w:rPr>
          <w:bCs/>
          <w:sz w:val="22"/>
          <w:szCs w:val="22"/>
        </w:rPr>
        <w:tab/>
      </w:r>
      <w:r>
        <w:rPr>
          <w:bCs/>
          <w:sz w:val="22"/>
          <w:szCs w:val="22"/>
        </w:rPr>
        <w:tab/>
        <w:t>October 23</w:t>
      </w:r>
    </w:p>
    <w:p w14:paraId="2D679BAB" w14:textId="788DFAFB" w:rsidR="00FD07DE" w:rsidRDefault="00FD07DE" w:rsidP="00470397">
      <w:pPr>
        <w:pStyle w:val="ListParagraph"/>
        <w:numPr>
          <w:ilvl w:val="0"/>
          <w:numId w:val="72"/>
        </w:numPr>
        <w:ind w:left="1350" w:hanging="270"/>
        <w:rPr>
          <w:bCs/>
          <w:sz w:val="22"/>
          <w:szCs w:val="22"/>
        </w:rPr>
      </w:pPr>
      <w:r>
        <w:rPr>
          <w:bCs/>
          <w:sz w:val="22"/>
          <w:szCs w:val="22"/>
        </w:rPr>
        <w:t>Pat</w:t>
      </w:r>
      <w:r w:rsidR="00172002">
        <w:rPr>
          <w:bCs/>
          <w:sz w:val="22"/>
          <w:szCs w:val="22"/>
        </w:rPr>
        <w:t xml:space="preserve"> Bauer: A 50-Year Retrospective</w:t>
      </w:r>
      <w:r>
        <w:rPr>
          <w:bCs/>
          <w:sz w:val="22"/>
          <w:szCs w:val="22"/>
        </w:rPr>
        <w:tab/>
      </w:r>
      <w:r>
        <w:rPr>
          <w:bCs/>
          <w:sz w:val="22"/>
          <w:szCs w:val="22"/>
        </w:rPr>
        <w:tab/>
      </w:r>
      <w:r>
        <w:rPr>
          <w:bCs/>
          <w:sz w:val="22"/>
          <w:szCs w:val="22"/>
        </w:rPr>
        <w:tab/>
      </w:r>
      <w:r>
        <w:rPr>
          <w:bCs/>
          <w:sz w:val="22"/>
          <w:szCs w:val="22"/>
        </w:rPr>
        <w:tab/>
      </w:r>
      <w:r w:rsidR="00EB0C34">
        <w:rPr>
          <w:bCs/>
          <w:sz w:val="22"/>
          <w:szCs w:val="22"/>
        </w:rPr>
        <w:t>October 16</w:t>
      </w:r>
    </w:p>
    <w:p w14:paraId="3EE0709A" w14:textId="0D1D7BEA" w:rsidR="00EB0C34" w:rsidRDefault="00EB0C34" w:rsidP="00470397">
      <w:pPr>
        <w:pStyle w:val="ListParagraph"/>
        <w:numPr>
          <w:ilvl w:val="0"/>
          <w:numId w:val="72"/>
        </w:numPr>
        <w:ind w:left="1350" w:hanging="270"/>
        <w:rPr>
          <w:bCs/>
          <w:sz w:val="22"/>
          <w:szCs w:val="22"/>
        </w:rPr>
      </w:pPr>
      <w:r>
        <w:rPr>
          <w:bCs/>
          <w:sz w:val="22"/>
          <w:szCs w:val="22"/>
        </w:rPr>
        <w:t>Presidential Preview and Whitmer Kidnap Plot</w:t>
      </w:r>
      <w:r>
        <w:rPr>
          <w:bCs/>
          <w:sz w:val="22"/>
          <w:szCs w:val="22"/>
        </w:rPr>
        <w:tab/>
      </w:r>
      <w:r>
        <w:rPr>
          <w:bCs/>
          <w:sz w:val="22"/>
          <w:szCs w:val="22"/>
        </w:rPr>
        <w:tab/>
      </w:r>
      <w:r>
        <w:rPr>
          <w:bCs/>
          <w:sz w:val="22"/>
          <w:szCs w:val="22"/>
        </w:rPr>
        <w:tab/>
        <w:t>October 9</w:t>
      </w:r>
    </w:p>
    <w:p w14:paraId="0A41E3B7" w14:textId="48F98DF3" w:rsidR="00EB0C34" w:rsidRDefault="00EB0C34" w:rsidP="00470397">
      <w:pPr>
        <w:pStyle w:val="ListParagraph"/>
        <w:numPr>
          <w:ilvl w:val="0"/>
          <w:numId w:val="72"/>
        </w:numPr>
        <w:ind w:left="1350" w:hanging="270"/>
        <w:rPr>
          <w:bCs/>
          <w:sz w:val="22"/>
          <w:szCs w:val="22"/>
        </w:rPr>
      </w:pPr>
      <w:r>
        <w:rPr>
          <w:bCs/>
          <w:sz w:val="22"/>
          <w:szCs w:val="22"/>
        </w:rPr>
        <w:t>Civility in Politics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October 2</w:t>
      </w:r>
    </w:p>
    <w:p w14:paraId="23010C88" w14:textId="663992C8" w:rsidR="00854FA8" w:rsidRDefault="00172002" w:rsidP="00470397">
      <w:pPr>
        <w:pStyle w:val="ListParagraph"/>
        <w:numPr>
          <w:ilvl w:val="0"/>
          <w:numId w:val="72"/>
        </w:numPr>
        <w:ind w:left="1350" w:hanging="270"/>
        <w:rPr>
          <w:bCs/>
          <w:sz w:val="22"/>
          <w:szCs w:val="22"/>
        </w:rPr>
      </w:pPr>
      <w:r>
        <w:rPr>
          <w:bCs/>
          <w:sz w:val="22"/>
          <w:szCs w:val="22"/>
        </w:rPr>
        <w:t>Reopening Michigan Part 2</w:t>
      </w:r>
      <w:r w:rsidR="00FD07DE">
        <w:rPr>
          <w:bCs/>
          <w:sz w:val="22"/>
          <w:szCs w:val="22"/>
        </w:rPr>
        <w:tab/>
      </w:r>
      <w:r w:rsidR="00FD07DE">
        <w:rPr>
          <w:bCs/>
          <w:sz w:val="22"/>
          <w:szCs w:val="22"/>
        </w:rPr>
        <w:tab/>
      </w:r>
      <w:r w:rsidR="00FD07DE">
        <w:rPr>
          <w:bCs/>
          <w:sz w:val="22"/>
          <w:szCs w:val="22"/>
        </w:rPr>
        <w:tab/>
      </w:r>
      <w:r w:rsidR="00FD07DE">
        <w:rPr>
          <w:bCs/>
          <w:sz w:val="22"/>
          <w:szCs w:val="22"/>
        </w:rPr>
        <w:tab/>
      </w:r>
      <w:r w:rsidR="00FD07DE">
        <w:rPr>
          <w:bCs/>
          <w:sz w:val="22"/>
          <w:szCs w:val="22"/>
        </w:rPr>
        <w:tab/>
      </w:r>
      <w:r w:rsidR="00854FA8">
        <w:rPr>
          <w:bCs/>
          <w:sz w:val="22"/>
          <w:szCs w:val="22"/>
        </w:rPr>
        <w:t>June 20</w:t>
      </w:r>
    </w:p>
    <w:p w14:paraId="6E558ACC" w14:textId="5E51B190" w:rsidR="00854FA8" w:rsidRDefault="00172002" w:rsidP="00470397">
      <w:pPr>
        <w:pStyle w:val="ListParagraph"/>
        <w:numPr>
          <w:ilvl w:val="0"/>
          <w:numId w:val="72"/>
        </w:numPr>
        <w:ind w:left="1350" w:hanging="270"/>
        <w:rPr>
          <w:bCs/>
          <w:sz w:val="22"/>
          <w:szCs w:val="22"/>
        </w:rPr>
      </w:pPr>
      <w:r>
        <w:rPr>
          <w:bCs/>
          <w:sz w:val="22"/>
          <w:szCs w:val="22"/>
        </w:rPr>
        <w:t>Reopening Michigan Part 1</w:t>
      </w:r>
      <w:r w:rsidR="00FD07DE">
        <w:rPr>
          <w:bCs/>
          <w:sz w:val="22"/>
          <w:szCs w:val="22"/>
        </w:rPr>
        <w:tab/>
      </w:r>
      <w:r w:rsidR="00854FA8">
        <w:rPr>
          <w:bCs/>
          <w:sz w:val="22"/>
          <w:szCs w:val="22"/>
        </w:rPr>
        <w:tab/>
      </w:r>
      <w:r w:rsidR="00FD07DE">
        <w:rPr>
          <w:bCs/>
          <w:sz w:val="22"/>
          <w:szCs w:val="22"/>
        </w:rPr>
        <w:tab/>
      </w:r>
      <w:r w:rsidR="00FD07DE">
        <w:rPr>
          <w:bCs/>
          <w:sz w:val="22"/>
          <w:szCs w:val="22"/>
        </w:rPr>
        <w:tab/>
      </w:r>
      <w:r w:rsidR="00FD07DE">
        <w:rPr>
          <w:bCs/>
          <w:sz w:val="22"/>
          <w:szCs w:val="22"/>
        </w:rPr>
        <w:tab/>
      </w:r>
      <w:r w:rsidR="00854FA8">
        <w:rPr>
          <w:bCs/>
          <w:sz w:val="22"/>
          <w:szCs w:val="22"/>
        </w:rPr>
        <w:t>June 13</w:t>
      </w:r>
    </w:p>
    <w:p w14:paraId="3C7CA5F7" w14:textId="69914E4D" w:rsidR="00854FA8" w:rsidRDefault="00172002" w:rsidP="00470397">
      <w:pPr>
        <w:pStyle w:val="ListParagraph"/>
        <w:numPr>
          <w:ilvl w:val="0"/>
          <w:numId w:val="72"/>
        </w:numPr>
        <w:ind w:left="1350" w:hanging="270"/>
        <w:rPr>
          <w:bCs/>
          <w:sz w:val="22"/>
          <w:szCs w:val="22"/>
        </w:rPr>
      </w:pPr>
      <w:r>
        <w:rPr>
          <w:bCs/>
          <w:sz w:val="22"/>
          <w:szCs w:val="22"/>
        </w:rPr>
        <w:t>Reopening Indiana Part 2</w:t>
      </w:r>
      <w:r w:rsidR="00FD07DE">
        <w:rPr>
          <w:bCs/>
          <w:sz w:val="22"/>
          <w:szCs w:val="22"/>
        </w:rPr>
        <w:tab/>
      </w:r>
      <w:r w:rsidR="00854FA8">
        <w:rPr>
          <w:bCs/>
          <w:sz w:val="22"/>
          <w:szCs w:val="22"/>
        </w:rPr>
        <w:tab/>
      </w:r>
      <w:r w:rsidR="00FD07DE">
        <w:rPr>
          <w:bCs/>
          <w:sz w:val="22"/>
          <w:szCs w:val="22"/>
        </w:rPr>
        <w:tab/>
      </w:r>
      <w:r w:rsidR="00FD07DE">
        <w:rPr>
          <w:bCs/>
          <w:sz w:val="22"/>
          <w:szCs w:val="22"/>
        </w:rPr>
        <w:tab/>
      </w:r>
      <w:r w:rsidR="00FD07DE">
        <w:rPr>
          <w:bCs/>
          <w:sz w:val="22"/>
          <w:szCs w:val="22"/>
        </w:rPr>
        <w:tab/>
      </w:r>
      <w:r>
        <w:rPr>
          <w:bCs/>
          <w:sz w:val="22"/>
          <w:szCs w:val="22"/>
        </w:rPr>
        <w:tab/>
      </w:r>
      <w:r w:rsidR="00854FA8">
        <w:rPr>
          <w:bCs/>
          <w:sz w:val="22"/>
          <w:szCs w:val="22"/>
        </w:rPr>
        <w:t>May 30</w:t>
      </w:r>
    </w:p>
    <w:p w14:paraId="111FAA78" w14:textId="6BDA2B8C" w:rsidR="00854FA8" w:rsidRPr="00854FA8" w:rsidRDefault="00172002" w:rsidP="00470397">
      <w:pPr>
        <w:pStyle w:val="ListParagraph"/>
        <w:numPr>
          <w:ilvl w:val="0"/>
          <w:numId w:val="72"/>
        </w:numPr>
        <w:ind w:left="1350" w:hanging="270"/>
        <w:rPr>
          <w:bCs/>
          <w:sz w:val="22"/>
          <w:szCs w:val="22"/>
        </w:rPr>
      </w:pPr>
      <w:r>
        <w:rPr>
          <w:bCs/>
          <w:sz w:val="22"/>
          <w:szCs w:val="22"/>
        </w:rPr>
        <w:t>Reopening Indiana Part 1</w:t>
      </w:r>
      <w:r w:rsidR="00FD07DE">
        <w:rPr>
          <w:bCs/>
          <w:sz w:val="22"/>
          <w:szCs w:val="22"/>
        </w:rPr>
        <w:tab/>
      </w:r>
      <w:r w:rsidR="00FD07DE">
        <w:rPr>
          <w:bCs/>
          <w:sz w:val="22"/>
          <w:szCs w:val="22"/>
        </w:rPr>
        <w:tab/>
      </w:r>
      <w:r w:rsidR="00FD07DE">
        <w:rPr>
          <w:bCs/>
          <w:sz w:val="22"/>
          <w:szCs w:val="22"/>
        </w:rPr>
        <w:tab/>
      </w:r>
      <w:r w:rsidR="00FD07DE">
        <w:rPr>
          <w:bCs/>
          <w:sz w:val="22"/>
          <w:szCs w:val="22"/>
        </w:rPr>
        <w:tab/>
      </w:r>
      <w:r w:rsidR="00FD07DE">
        <w:rPr>
          <w:bCs/>
          <w:sz w:val="22"/>
          <w:szCs w:val="22"/>
        </w:rPr>
        <w:tab/>
      </w:r>
      <w:r>
        <w:rPr>
          <w:bCs/>
          <w:sz w:val="22"/>
          <w:szCs w:val="22"/>
        </w:rPr>
        <w:tab/>
      </w:r>
      <w:r w:rsidR="00854FA8">
        <w:rPr>
          <w:bCs/>
          <w:sz w:val="22"/>
          <w:szCs w:val="22"/>
        </w:rPr>
        <w:t>May 23</w:t>
      </w:r>
    </w:p>
    <w:p w14:paraId="3DBE4D2D" w14:textId="10878FC1" w:rsidR="008D7C1D" w:rsidRDefault="008D7C1D" w:rsidP="00B867BF">
      <w:pPr>
        <w:pStyle w:val="ListParagraph"/>
        <w:numPr>
          <w:ilvl w:val="1"/>
          <w:numId w:val="6"/>
        </w:numPr>
        <w:tabs>
          <w:tab w:val="left" w:pos="1350"/>
          <w:tab w:val="left" w:pos="1530"/>
        </w:tabs>
        <w:rPr>
          <w:sz w:val="22"/>
          <w:szCs w:val="22"/>
        </w:rPr>
      </w:pPr>
      <w:r>
        <w:rPr>
          <w:sz w:val="22"/>
          <w:szCs w:val="22"/>
        </w:rPr>
        <w:t>Super Tuesday &amp; The Youth Vote</w:t>
      </w:r>
      <w:r>
        <w:rPr>
          <w:sz w:val="22"/>
          <w:szCs w:val="22"/>
        </w:rPr>
        <w:tab/>
      </w:r>
      <w:r>
        <w:rPr>
          <w:sz w:val="22"/>
          <w:szCs w:val="22"/>
        </w:rPr>
        <w:tab/>
      </w:r>
      <w:r>
        <w:rPr>
          <w:sz w:val="22"/>
          <w:szCs w:val="22"/>
        </w:rPr>
        <w:tab/>
      </w:r>
      <w:r>
        <w:rPr>
          <w:sz w:val="22"/>
          <w:szCs w:val="22"/>
        </w:rPr>
        <w:tab/>
      </w:r>
      <w:r w:rsidR="00607500">
        <w:rPr>
          <w:sz w:val="22"/>
          <w:szCs w:val="22"/>
        </w:rPr>
        <w:t>March 6</w:t>
      </w:r>
    </w:p>
    <w:p w14:paraId="3E5107E5" w14:textId="43FA6D1E" w:rsidR="00607500" w:rsidRPr="003010AC" w:rsidRDefault="00607500" w:rsidP="00B867BF">
      <w:pPr>
        <w:pStyle w:val="ListParagraph"/>
        <w:numPr>
          <w:ilvl w:val="1"/>
          <w:numId w:val="6"/>
        </w:numPr>
        <w:tabs>
          <w:tab w:val="left" w:pos="1350"/>
          <w:tab w:val="left" w:pos="1530"/>
        </w:tabs>
        <w:rPr>
          <w:sz w:val="22"/>
          <w:szCs w:val="22"/>
        </w:rPr>
      </w:pPr>
      <w:r>
        <w:rPr>
          <w:sz w:val="22"/>
          <w:szCs w:val="22"/>
        </w:rPr>
        <w:lastRenderedPageBreak/>
        <w:t>Voter Registration &amp; 2020 Primaries Preview</w:t>
      </w:r>
      <w:r>
        <w:rPr>
          <w:sz w:val="22"/>
          <w:szCs w:val="22"/>
        </w:rPr>
        <w:tab/>
      </w:r>
      <w:r>
        <w:rPr>
          <w:sz w:val="22"/>
          <w:szCs w:val="22"/>
        </w:rPr>
        <w:tab/>
      </w:r>
      <w:r>
        <w:rPr>
          <w:sz w:val="22"/>
          <w:szCs w:val="22"/>
        </w:rPr>
        <w:tab/>
        <w:t>February 28</w:t>
      </w:r>
    </w:p>
    <w:p w14:paraId="752ECD16" w14:textId="38317B4B" w:rsidR="008D7C1D" w:rsidRPr="003010AC" w:rsidRDefault="008D7C1D" w:rsidP="00B867BF">
      <w:pPr>
        <w:pStyle w:val="ListParagraph"/>
        <w:numPr>
          <w:ilvl w:val="1"/>
          <w:numId w:val="6"/>
        </w:numPr>
        <w:tabs>
          <w:tab w:val="left" w:pos="1350"/>
          <w:tab w:val="left" w:pos="1530"/>
        </w:tabs>
        <w:rPr>
          <w:sz w:val="22"/>
          <w:szCs w:val="22"/>
        </w:rPr>
      </w:pPr>
      <w:r>
        <w:rPr>
          <w:sz w:val="22"/>
          <w:szCs w:val="22"/>
        </w:rPr>
        <w:t>Indiana Education Policy Pt. 1</w:t>
      </w:r>
      <w:r>
        <w:rPr>
          <w:sz w:val="22"/>
          <w:szCs w:val="22"/>
        </w:rPr>
        <w:tab/>
        <w:t xml:space="preserve">                                                    </w:t>
      </w:r>
      <w:r w:rsidR="00607500">
        <w:rPr>
          <w:sz w:val="22"/>
          <w:szCs w:val="22"/>
        </w:rPr>
        <w:t>February 21</w:t>
      </w:r>
    </w:p>
    <w:p w14:paraId="77AE846B" w14:textId="5772B0B7" w:rsidR="008D7C1D" w:rsidRPr="003010AC" w:rsidRDefault="008D7C1D" w:rsidP="00B867BF">
      <w:pPr>
        <w:pStyle w:val="ListParagraph"/>
        <w:numPr>
          <w:ilvl w:val="1"/>
          <w:numId w:val="6"/>
        </w:numPr>
        <w:tabs>
          <w:tab w:val="left" w:pos="1350"/>
          <w:tab w:val="left" w:pos="1530"/>
        </w:tabs>
        <w:rPr>
          <w:sz w:val="22"/>
          <w:szCs w:val="22"/>
        </w:rPr>
      </w:pPr>
      <w:r>
        <w:rPr>
          <w:sz w:val="22"/>
          <w:szCs w:val="22"/>
        </w:rPr>
        <w:t>Red for Ed</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607500">
        <w:rPr>
          <w:sz w:val="22"/>
          <w:szCs w:val="22"/>
        </w:rPr>
        <w:t xml:space="preserve"> February 14</w:t>
      </w:r>
    </w:p>
    <w:p w14:paraId="7BCD37EB" w14:textId="5E883CD4" w:rsidR="008D7C1D" w:rsidRPr="003010AC" w:rsidRDefault="008D7C1D" w:rsidP="00B867BF">
      <w:pPr>
        <w:pStyle w:val="ListParagraph"/>
        <w:numPr>
          <w:ilvl w:val="1"/>
          <w:numId w:val="6"/>
        </w:numPr>
        <w:tabs>
          <w:tab w:val="left" w:pos="1350"/>
          <w:tab w:val="left" w:pos="1530"/>
        </w:tabs>
        <w:rPr>
          <w:sz w:val="22"/>
          <w:szCs w:val="22"/>
        </w:rPr>
      </w:pPr>
      <w:r>
        <w:rPr>
          <w:sz w:val="22"/>
          <w:szCs w:val="22"/>
        </w:rPr>
        <w:t>Race &amp; Politics</w:t>
      </w:r>
      <w:r>
        <w:rPr>
          <w:sz w:val="22"/>
          <w:szCs w:val="22"/>
        </w:rPr>
        <w:tab/>
      </w:r>
      <w:r>
        <w:rPr>
          <w:sz w:val="22"/>
          <w:szCs w:val="22"/>
        </w:rPr>
        <w:tab/>
      </w:r>
      <w:r>
        <w:rPr>
          <w:sz w:val="22"/>
          <w:szCs w:val="22"/>
        </w:rPr>
        <w:tab/>
      </w:r>
      <w:r>
        <w:rPr>
          <w:sz w:val="22"/>
          <w:szCs w:val="22"/>
        </w:rPr>
        <w:tab/>
        <w:t xml:space="preserve">                                       </w:t>
      </w:r>
      <w:r w:rsidR="00607500">
        <w:rPr>
          <w:sz w:val="22"/>
          <w:szCs w:val="22"/>
        </w:rPr>
        <w:t>February 7</w:t>
      </w:r>
    </w:p>
    <w:p w14:paraId="0A857DC9" w14:textId="0F4CBD28" w:rsidR="008D7C1D" w:rsidRPr="003010AC" w:rsidRDefault="008D7C1D" w:rsidP="00B867BF">
      <w:pPr>
        <w:pStyle w:val="ListParagraph"/>
        <w:numPr>
          <w:ilvl w:val="1"/>
          <w:numId w:val="6"/>
        </w:numPr>
        <w:tabs>
          <w:tab w:val="left" w:pos="1350"/>
          <w:tab w:val="left" w:pos="1530"/>
        </w:tabs>
        <w:rPr>
          <w:sz w:val="22"/>
          <w:szCs w:val="22"/>
        </w:rPr>
      </w:pPr>
      <w:r>
        <w:rPr>
          <w:sz w:val="22"/>
          <w:szCs w:val="22"/>
        </w:rPr>
        <w:t>Understanding Impeachment</w:t>
      </w:r>
      <w:r>
        <w:rPr>
          <w:sz w:val="22"/>
          <w:szCs w:val="22"/>
        </w:rPr>
        <w:tab/>
      </w:r>
      <w:r>
        <w:rPr>
          <w:sz w:val="22"/>
          <w:szCs w:val="22"/>
        </w:rPr>
        <w:tab/>
      </w:r>
      <w:r>
        <w:rPr>
          <w:sz w:val="22"/>
          <w:szCs w:val="22"/>
        </w:rPr>
        <w:tab/>
      </w:r>
      <w:r>
        <w:rPr>
          <w:sz w:val="22"/>
          <w:szCs w:val="22"/>
        </w:rPr>
        <w:tab/>
        <w:t xml:space="preserve">             </w:t>
      </w:r>
      <w:r w:rsidR="00607500">
        <w:rPr>
          <w:sz w:val="22"/>
          <w:szCs w:val="22"/>
        </w:rPr>
        <w:t>January 24</w:t>
      </w:r>
    </w:p>
    <w:p w14:paraId="65A12E08" w14:textId="24968EAA" w:rsidR="008D7C1D" w:rsidRPr="003010AC" w:rsidRDefault="008D7C1D" w:rsidP="00B867BF">
      <w:pPr>
        <w:pStyle w:val="ListParagraph"/>
        <w:numPr>
          <w:ilvl w:val="1"/>
          <w:numId w:val="6"/>
        </w:numPr>
        <w:tabs>
          <w:tab w:val="left" w:pos="1350"/>
          <w:tab w:val="left" w:pos="1530"/>
        </w:tabs>
        <w:rPr>
          <w:sz w:val="22"/>
          <w:szCs w:val="22"/>
        </w:rPr>
      </w:pPr>
      <w:r>
        <w:rPr>
          <w:sz w:val="22"/>
          <w:szCs w:val="22"/>
        </w:rPr>
        <w:t>Social Media &amp; Politics</w:t>
      </w:r>
      <w:r>
        <w:rPr>
          <w:sz w:val="22"/>
          <w:szCs w:val="22"/>
        </w:rPr>
        <w:tab/>
      </w:r>
      <w:r>
        <w:rPr>
          <w:sz w:val="22"/>
          <w:szCs w:val="22"/>
        </w:rPr>
        <w:tab/>
      </w:r>
      <w:r>
        <w:rPr>
          <w:sz w:val="22"/>
          <w:szCs w:val="22"/>
        </w:rPr>
        <w:tab/>
      </w:r>
      <w:r>
        <w:rPr>
          <w:sz w:val="22"/>
          <w:szCs w:val="22"/>
        </w:rPr>
        <w:tab/>
        <w:t xml:space="preserve">                         </w:t>
      </w:r>
      <w:r w:rsidR="00607500">
        <w:rPr>
          <w:sz w:val="22"/>
          <w:szCs w:val="22"/>
        </w:rPr>
        <w:t xml:space="preserve"> January 17</w:t>
      </w:r>
    </w:p>
    <w:p w14:paraId="34D1DF43" w14:textId="6FD4DEEF" w:rsidR="008D7C1D" w:rsidRPr="003010AC" w:rsidRDefault="008D7C1D" w:rsidP="00B867BF">
      <w:pPr>
        <w:pStyle w:val="ListParagraph"/>
        <w:numPr>
          <w:ilvl w:val="1"/>
          <w:numId w:val="6"/>
        </w:numPr>
        <w:tabs>
          <w:tab w:val="left" w:pos="1350"/>
          <w:tab w:val="left" w:pos="1530"/>
        </w:tabs>
        <w:rPr>
          <w:sz w:val="22"/>
          <w:szCs w:val="22"/>
        </w:rPr>
      </w:pPr>
      <w:r>
        <w:rPr>
          <w:sz w:val="22"/>
          <w:szCs w:val="22"/>
        </w:rPr>
        <w:t>2020 Michigan State of the State Address Preview                         January 10</w:t>
      </w:r>
    </w:p>
    <w:p w14:paraId="6415E69A" w14:textId="04554ECA" w:rsidR="00FD07DE" w:rsidRPr="00FD07DE" w:rsidRDefault="00FD07DE" w:rsidP="00FD07DE">
      <w:pPr>
        <w:ind w:left="1440" w:hanging="90"/>
        <w:rPr>
          <w:bCs/>
          <w:i/>
          <w:sz w:val="22"/>
          <w:szCs w:val="22"/>
        </w:rPr>
      </w:pPr>
      <w:r w:rsidRPr="00FD07DE">
        <w:rPr>
          <w:bCs/>
          <w:sz w:val="22"/>
          <w:szCs w:val="22"/>
        </w:rPr>
        <w:t>*</w:t>
      </w:r>
      <w:r w:rsidR="0072753A">
        <w:rPr>
          <w:bCs/>
          <w:i/>
          <w:sz w:val="22"/>
          <w:szCs w:val="22"/>
        </w:rPr>
        <w:t>Due to the Covid-19 pan</w:t>
      </w:r>
      <w:r w:rsidRPr="00FD07DE">
        <w:rPr>
          <w:bCs/>
          <w:i/>
          <w:sz w:val="22"/>
          <w:szCs w:val="22"/>
        </w:rPr>
        <w:t xml:space="preserve">demic the program was on hiatus from March 6 – May 23. </w:t>
      </w:r>
    </w:p>
    <w:p w14:paraId="7F784ABA" w14:textId="4842C49A" w:rsidR="008D7C1D" w:rsidRPr="00FD07DE" w:rsidRDefault="00FD07DE" w:rsidP="00FD07DE">
      <w:pPr>
        <w:ind w:left="1440" w:hanging="90"/>
        <w:rPr>
          <w:bCs/>
          <w:i/>
          <w:sz w:val="22"/>
          <w:szCs w:val="22"/>
        </w:rPr>
      </w:pPr>
      <w:r w:rsidRPr="00FD07DE">
        <w:rPr>
          <w:bCs/>
          <w:i/>
          <w:sz w:val="22"/>
          <w:szCs w:val="22"/>
        </w:rPr>
        <w:t xml:space="preserve">  May </w:t>
      </w:r>
      <w:r w:rsidR="00EB0C34">
        <w:rPr>
          <w:bCs/>
          <w:i/>
          <w:sz w:val="22"/>
          <w:szCs w:val="22"/>
        </w:rPr>
        <w:t>– November</w:t>
      </w:r>
      <w:r w:rsidRPr="00FD07DE">
        <w:rPr>
          <w:bCs/>
          <w:i/>
          <w:sz w:val="22"/>
          <w:szCs w:val="22"/>
        </w:rPr>
        <w:t xml:space="preserve"> episodes were taped in the studio with </w:t>
      </w:r>
      <w:r w:rsidR="00EB0C34">
        <w:rPr>
          <w:bCs/>
          <w:i/>
          <w:sz w:val="22"/>
          <w:szCs w:val="22"/>
        </w:rPr>
        <w:t xml:space="preserve">most </w:t>
      </w:r>
      <w:r w:rsidRPr="00FD07DE">
        <w:rPr>
          <w:bCs/>
          <w:i/>
          <w:sz w:val="22"/>
          <w:szCs w:val="22"/>
        </w:rPr>
        <w:t>guests joining by Zoom.</w:t>
      </w:r>
    </w:p>
    <w:p w14:paraId="65C3FC24" w14:textId="77777777" w:rsidR="00FD07DE" w:rsidRPr="003010AC" w:rsidRDefault="00FD07DE" w:rsidP="00FD07DE">
      <w:pPr>
        <w:ind w:left="1440"/>
        <w:rPr>
          <w:b/>
          <w:bCs/>
          <w:sz w:val="22"/>
          <w:szCs w:val="22"/>
        </w:rPr>
      </w:pPr>
    </w:p>
    <w:p w14:paraId="67FF478D" w14:textId="56B8B7B0" w:rsidR="00FE7CA4" w:rsidRPr="00D15469" w:rsidRDefault="00F957F3" w:rsidP="00F957F3">
      <w:pPr>
        <w:overflowPunct/>
        <w:autoSpaceDE/>
        <w:autoSpaceDN/>
        <w:adjustRightInd/>
        <w:ind w:left="360" w:firstLine="720"/>
        <w:textAlignment w:val="auto"/>
        <w:rPr>
          <w:b/>
          <w:sz w:val="22"/>
          <w:szCs w:val="22"/>
        </w:rPr>
      </w:pPr>
      <w:r>
        <w:rPr>
          <w:b/>
          <w:sz w:val="22"/>
          <w:szCs w:val="22"/>
        </w:rPr>
        <w:t xml:space="preserve">     </w:t>
      </w:r>
      <w:r w:rsidR="00D15469">
        <w:rPr>
          <w:b/>
          <w:sz w:val="22"/>
          <w:szCs w:val="22"/>
        </w:rPr>
        <w:t xml:space="preserve">Hosted </w:t>
      </w:r>
      <w:r>
        <w:rPr>
          <w:b/>
          <w:sz w:val="22"/>
          <w:szCs w:val="22"/>
        </w:rPr>
        <w:t>14</w:t>
      </w:r>
      <w:r w:rsidR="00D15469">
        <w:rPr>
          <w:b/>
          <w:sz w:val="22"/>
          <w:szCs w:val="22"/>
        </w:rPr>
        <w:t xml:space="preserve"> e</w:t>
      </w:r>
      <w:r>
        <w:rPr>
          <w:b/>
          <w:sz w:val="22"/>
          <w:szCs w:val="22"/>
        </w:rPr>
        <w:t>pisodes in 2019:</w:t>
      </w:r>
    </w:p>
    <w:p w14:paraId="7A9FE74D" w14:textId="77777777" w:rsidR="00FE7CA4" w:rsidRDefault="00FE7CA4" w:rsidP="00B867BF">
      <w:pPr>
        <w:pStyle w:val="ListParagraph"/>
        <w:numPr>
          <w:ilvl w:val="1"/>
          <w:numId w:val="6"/>
        </w:numPr>
        <w:tabs>
          <w:tab w:val="left" w:pos="1350"/>
          <w:tab w:val="left" w:pos="1530"/>
        </w:tabs>
        <w:rPr>
          <w:sz w:val="22"/>
          <w:szCs w:val="22"/>
        </w:rPr>
      </w:pPr>
      <w:r>
        <w:rPr>
          <w:sz w:val="22"/>
          <w:szCs w:val="22"/>
        </w:rPr>
        <w:t>2020 Indiana Senate Legislative Preview</w:t>
      </w:r>
      <w:r>
        <w:rPr>
          <w:sz w:val="22"/>
          <w:szCs w:val="22"/>
        </w:rPr>
        <w:tab/>
      </w:r>
      <w:r>
        <w:rPr>
          <w:sz w:val="22"/>
          <w:szCs w:val="22"/>
        </w:rPr>
        <w:tab/>
      </w:r>
      <w:r>
        <w:rPr>
          <w:sz w:val="22"/>
          <w:szCs w:val="22"/>
        </w:rPr>
        <w:tab/>
      </w:r>
      <w:r>
        <w:rPr>
          <w:sz w:val="22"/>
          <w:szCs w:val="22"/>
        </w:rPr>
        <w:tab/>
        <w:t>November 19</w:t>
      </w:r>
    </w:p>
    <w:p w14:paraId="5EA97BD0" w14:textId="77777777" w:rsidR="00FE7CA4" w:rsidRDefault="00FE7CA4" w:rsidP="00B867BF">
      <w:pPr>
        <w:pStyle w:val="ListParagraph"/>
        <w:numPr>
          <w:ilvl w:val="1"/>
          <w:numId w:val="6"/>
        </w:numPr>
        <w:tabs>
          <w:tab w:val="left" w:pos="1350"/>
          <w:tab w:val="left" w:pos="1530"/>
        </w:tabs>
        <w:rPr>
          <w:sz w:val="22"/>
          <w:szCs w:val="22"/>
        </w:rPr>
      </w:pPr>
      <w:r>
        <w:rPr>
          <w:sz w:val="22"/>
          <w:szCs w:val="22"/>
        </w:rPr>
        <w:t>2020 Indiana House Legislative Preview</w:t>
      </w:r>
      <w:r>
        <w:rPr>
          <w:sz w:val="22"/>
          <w:szCs w:val="22"/>
        </w:rPr>
        <w:tab/>
      </w:r>
      <w:r>
        <w:rPr>
          <w:sz w:val="22"/>
          <w:szCs w:val="22"/>
        </w:rPr>
        <w:tab/>
      </w:r>
      <w:r>
        <w:rPr>
          <w:sz w:val="22"/>
          <w:szCs w:val="22"/>
        </w:rPr>
        <w:tab/>
      </w:r>
      <w:r>
        <w:rPr>
          <w:sz w:val="22"/>
          <w:szCs w:val="22"/>
        </w:rPr>
        <w:tab/>
        <w:t>November 15</w:t>
      </w:r>
    </w:p>
    <w:p w14:paraId="36755525" w14:textId="77777777" w:rsidR="00FE7CA4" w:rsidRDefault="00FE7CA4" w:rsidP="00B867BF">
      <w:pPr>
        <w:pStyle w:val="ListParagraph"/>
        <w:numPr>
          <w:ilvl w:val="1"/>
          <w:numId w:val="6"/>
        </w:numPr>
        <w:tabs>
          <w:tab w:val="left" w:pos="1350"/>
          <w:tab w:val="left" w:pos="1530"/>
        </w:tabs>
        <w:rPr>
          <w:sz w:val="22"/>
          <w:szCs w:val="22"/>
        </w:rPr>
      </w:pPr>
      <w:r>
        <w:rPr>
          <w:sz w:val="22"/>
          <w:szCs w:val="22"/>
        </w:rPr>
        <w:t>Meet the Mayors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8</w:t>
      </w:r>
    </w:p>
    <w:p w14:paraId="340BC772" w14:textId="77777777" w:rsidR="00FE7CA4" w:rsidRDefault="00FE7CA4" w:rsidP="00B867BF">
      <w:pPr>
        <w:pStyle w:val="ListParagraph"/>
        <w:numPr>
          <w:ilvl w:val="1"/>
          <w:numId w:val="6"/>
        </w:numPr>
        <w:tabs>
          <w:tab w:val="left" w:pos="1350"/>
          <w:tab w:val="left" w:pos="1530"/>
        </w:tabs>
        <w:rPr>
          <w:sz w:val="22"/>
          <w:szCs w:val="22"/>
        </w:rPr>
      </w:pPr>
      <w:r>
        <w:rPr>
          <w:sz w:val="22"/>
          <w:szCs w:val="22"/>
        </w:rPr>
        <w:t>2019 Municipal Election Preview</w:t>
      </w:r>
      <w:r>
        <w:rPr>
          <w:sz w:val="22"/>
          <w:szCs w:val="22"/>
        </w:rPr>
        <w:tab/>
      </w:r>
      <w:r>
        <w:rPr>
          <w:sz w:val="22"/>
          <w:szCs w:val="22"/>
        </w:rPr>
        <w:tab/>
      </w:r>
      <w:r>
        <w:rPr>
          <w:sz w:val="22"/>
          <w:szCs w:val="22"/>
        </w:rPr>
        <w:tab/>
      </w:r>
      <w:r>
        <w:rPr>
          <w:sz w:val="22"/>
          <w:szCs w:val="22"/>
        </w:rPr>
        <w:tab/>
      </w:r>
      <w:r>
        <w:rPr>
          <w:sz w:val="22"/>
          <w:szCs w:val="22"/>
        </w:rPr>
        <w:tab/>
        <w:t>November 1</w:t>
      </w:r>
    </w:p>
    <w:p w14:paraId="66F5EC59" w14:textId="77777777" w:rsidR="00FE7CA4" w:rsidRDefault="00FE7CA4" w:rsidP="00B867BF">
      <w:pPr>
        <w:pStyle w:val="ListParagraph"/>
        <w:numPr>
          <w:ilvl w:val="1"/>
          <w:numId w:val="6"/>
        </w:numPr>
        <w:tabs>
          <w:tab w:val="left" w:pos="1350"/>
          <w:tab w:val="left" w:pos="1530"/>
        </w:tabs>
        <w:rPr>
          <w:sz w:val="22"/>
          <w:szCs w:val="22"/>
        </w:rPr>
      </w:pPr>
      <w:r>
        <w:rPr>
          <w:sz w:val="22"/>
          <w:szCs w:val="22"/>
        </w:rPr>
        <w:t>Turkish/US Relations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t>August 30</w:t>
      </w:r>
    </w:p>
    <w:p w14:paraId="370D78FD" w14:textId="6CF5AB5A" w:rsidR="00FE7CA4" w:rsidRDefault="00FE7CA4" w:rsidP="00B867BF">
      <w:pPr>
        <w:pStyle w:val="ListParagraph"/>
        <w:numPr>
          <w:ilvl w:val="1"/>
          <w:numId w:val="6"/>
        </w:numPr>
        <w:tabs>
          <w:tab w:val="left" w:pos="1350"/>
          <w:tab w:val="left" w:pos="1530"/>
        </w:tabs>
        <w:rPr>
          <w:sz w:val="22"/>
          <w:szCs w:val="22"/>
        </w:rPr>
      </w:pPr>
      <w:r>
        <w:rPr>
          <w:sz w:val="22"/>
          <w:szCs w:val="22"/>
        </w:rPr>
        <w:t>Local Authors</w:t>
      </w:r>
      <w:r w:rsidR="0072753A">
        <w:rPr>
          <w:sz w:val="22"/>
          <w:szCs w:val="22"/>
        </w:rPr>
        <w:t xml:space="preserve">: Emily </w:t>
      </w:r>
      <w:proofErr w:type="spellStart"/>
      <w:r w:rsidR="0072753A">
        <w:rPr>
          <w:sz w:val="22"/>
          <w:szCs w:val="22"/>
        </w:rPr>
        <w:t>Remu</w:t>
      </w:r>
      <w:proofErr w:type="spellEnd"/>
      <w:r w:rsidR="0072753A">
        <w:rPr>
          <w:sz w:val="22"/>
          <w:szCs w:val="22"/>
        </w:rPr>
        <w:t xml:space="preserve"> &amp; Kathle</w:t>
      </w:r>
      <w:r w:rsidR="00F957F3">
        <w:rPr>
          <w:sz w:val="22"/>
          <w:szCs w:val="22"/>
        </w:rPr>
        <w:t xml:space="preserve">en </w:t>
      </w:r>
      <w:proofErr w:type="spellStart"/>
      <w:r w:rsidR="00F957F3">
        <w:rPr>
          <w:sz w:val="22"/>
          <w:szCs w:val="22"/>
        </w:rPr>
        <w:t>Sprow</w:t>
      </w:r>
      <w:proofErr w:type="spellEnd"/>
      <w:r w:rsidR="00F957F3">
        <w:rPr>
          <w:sz w:val="22"/>
          <w:szCs w:val="22"/>
        </w:rPr>
        <w:t xml:space="preserve"> Cummings</w:t>
      </w:r>
      <w:r w:rsidR="00F957F3">
        <w:rPr>
          <w:sz w:val="22"/>
          <w:szCs w:val="22"/>
        </w:rPr>
        <w:tab/>
      </w:r>
      <w:r>
        <w:rPr>
          <w:sz w:val="22"/>
          <w:szCs w:val="22"/>
        </w:rPr>
        <w:t>May 17</w:t>
      </w:r>
    </w:p>
    <w:p w14:paraId="26717BF3" w14:textId="77777777" w:rsidR="00FE7CA4" w:rsidRDefault="00FE7CA4" w:rsidP="00B867BF">
      <w:pPr>
        <w:pStyle w:val="ListParagraph"/>
        <w:numPr>
          <w:ilvl w:val="1"/>
          <w:numId w:val="6"/>
        </w:numPr>
        <w:tabs>
          <w:tab w:val="left" w:pos="1350"/>
          <w:tab w:val="left" w:pos="1530"/>
        </w:tabs>
        <w:rPr>
          <w:sz w:val="22"/>
          <w:szCs w:val="22"/>
        </w:rPr>
      </w:pPr>
      <w:r>
        <w:rPr>
          <w:sz w:val="22"/>
          <w:szCs w:val="22"/>
        </w:rPr>
        <w:t>PS Town Hall (with state legislators)</w:t>
      </w:r>
      <w:r>
        <w:rPr>
          <w:sz w:val="22"/>
          <w:szCs w:val="22"/>
        </w:rPr>
        <w:tab/>
      </w:r>
      <w:r>
        <w:rPr>
          <w:sz w:val="22"/>
          <w:szCs w:val="22"/>
        </w:rPr>
        <w:tab/>
      </w:r>
      <w:r>
        <w:rPr>
          <w:sz w:val="22"/>
          <w:szCs w:val="22"/>
        </w:rPr>
        <w:tab/>
      </w:r>
      <w:r>
        <w:rPr>
          <w:sz w:val="22"/>
          <w:szCs w:val="22"/>
        </w:rPr>
        <w:tab/>
        <w:t>May 3</w:t>
      </w:r>
    </w:p>
    <w:p w14:paraId="06434DE7" w14:textId="77777777" w:rsidR="00FE7CA4" w:rsidRDefault="00FE7CA4" w:rsidP="00B867BF">
      <w:pPr>
        <w:pStyle w:val="ListParagraph"/>
        <w:numPr>
          <w:ilvl w:val="1"/>
          <w:numId w:val="6"/>
        </w:numPr>
        <w:tabs>
          <w:tab w:val="left" w:pos="1350"/>
          <w:tab w:val="left" w:pos="1530"/>
        </w:tabs>
        <w:rPr>
          <w:sz w:val="22"/>
          <w:szCs w:val="22"/>
        </w:rPr>
      </w:pPr>
      <w:r>
        <w:rPr>
          <w:sz w:val="22"/>
          <w:szCs w:val="22"/>
        </w:rPr>
        <w:t>New Zealand Memorial</w:t>
      </w:r>
      <w:r>
        <w:rPr>
          <w:sz w:val="22"/>
          <w:szCs w:val="22"/>
        </w:rPr>
        <w:tab/>
      </w:r>
      <w:r>
        <w:rPr>
          <w:sz w:val="22"/>
          <w:szCs w:val="22"/>
        </w:rPr>
        <w:tab/>
      </w:r>
      <w:r>
        <w:rPr>
          <w:sz w:val="22"/>
          <w:szCs w:val="22"/>
        </w:rPr>
        <w:tab/>
      </w:r>
      <w:r>
        <w:rPr>
          <w:sz w:val="22"/>
          <w:szCs w:val="22"/>
        </w:rPr>
        <w:tab/>
      </w:r>
      <w:r>
        <w:rPr>
          <w:sz w:val="22"/>
          <w:szCs w:val="22"/>
        </w:rPr>
        <w:tab/>
      </w:r>
      <w:r>
        <w:rPr>
          <w:sz w:val="22"/>
          <w:szCs w:val="22"/>
        </w:rPr>
        <w:tab/>
        <w:t>April 5</w:t>
      </w:r>
    </w:p>
    <w:p w14:paraId="1F574ECE" w14:textId="77777777" w:rsidR="00FE7CA4" w:rsidRDefault="00FE7CA4" w:rsidP="00B867BF">
      <w:pPr>
        <w:pStyle w:val="ListParagraph"/>
        <w:numPr>
          <w:ilvl w:val="1"/>
          <w:numId w:val="6"/>
        </w:numPr>
        <w:tabs>
          <w:tab w:val="left" w:pos="1350"/>
          <w:tab w:val="left" w:pos="1530"/>
        </w:tabs>
        <w:rPr>
          <w:sz w:val="22"/>
          <w:szCs w:val="22"/>
        </w:rPr>
      </w:pPr>
      <w:r>
        <w:rPr>
          <w:sz w:val="22"/>
          <w:szCs w:val="22"/>
        </w:rPr>
        <w:t>Veteran’s Issues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March 22</w:t>
      </w:r>
    </w:p>
    <w:p w14:paraId="74330007" w14:textId="4FF48B5E" w:rsidR="00FE7CA4" w:rsidRDefault="00FE7CA4" w:rsidP="00B867BF">
      <w:pPr>
        <w:pStyle w:val="ListParagraph"/>
        <w:numPr>
          <w:ilvl w:val="1"/>
          <w:numId w:val="6"/>
        </w:numPr>
        <w:tabs>
          <w:tab w:val="left" w:pos="1350"/>
          <w:tab w:val="left" w:pos="1530"/>
        </w:tabs>
        <w:rPr>
          <w:sz w:val="22"/>
          <w:szCs w:val="22"/>
        </w:rPr>
      </w:pPr>
      <w:r>
        <w:rPr>
          <w:sz w:val="22"/>
          <w:szCs w:val="22"/>
        </w:rPr>
        <w:t>Infant Mortality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March 15</w:t>
      </w:r>
    </w:p>
    <w:p w14:paraId="5592AFD2" w14:textId="77777777" w:rsidR="00FE7CA4" w:rsidRDefault="00FE7CA4" w:rsidP="00B867BF">
      <w:pPr>
        <w:pStyle w:val="ListParagraph"/>
        <w:numPr>
          <w:ilvl w:val="1"/>
          <w:numId w:val="6"/>
        </w:numPr>
        <w:tabs>
          <w:tab w:val="left" w:pos="1350"/>
          <w:tab w:val="left" w:pos="1530"/>
        </w:tabs>
        <w:rPr>
          <w:sz w:val="22"/>
          <w:szCs w:val="22"/>
        </w:rPr>
      </w:pPr>
      <w:r>
        <w:rPr>
          <w:sz w:val="22"/>
          <w:szCs w:val="22"/>
        </w:rPr>
        <w:t>Redistricting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February 22</w:t>
      </w:r>
    </w:p>
    <w:p w14:paraId="3C73F4D5" w14:textId="5BD20325" w:rsidR="00FE7CA4" w:rsidRDefault="00FE7CA4" w:rsidP="00B867BF">
      <w:pPr>
        <w:pStyle w:val="ListParagraph"/>
        <w:numPr>
          <w:ilvl w:val="1"/>
          <w:numId w:val="6"/>
        </w:numPr>
        <w:tabs>
          <w:tab w:val="left" w:pos="1350"/>
          <w:tab w:val="left" w:pos="1530"/>
        </w:tabs>
        <w:rPr>
          <w:sz w:val="22"/>
          <w:szCs w:val="22"/>
        </w:rPr>
      </w:pPr>
      <w:r>
        <w:rPr>
          <w:sz w:val="22"/>
          <w:szCs w:val="22"/>
        </w:rPr>
        <w:t>A Chat with Indiana Governor Eric Holcomb</w:t>
      </w:r>
      <w:r>
        <w:rPr>
          <w:sz w:val="22"/>
          <w:szCs w:val="22"/>
        </w:rPr>
        <w:tab/>
      </w:r>
      <w:r>
        <w:rPr>
          <w:sz w:val="22"/>
          <w:szCs w:val="22"/>
        </w:rPr>
        <w:tab/>
      </w:r>
      <w:r>
        <w:rPr>
          <w:sz w:val="22"/>
          <w:szCs w:val="22"/>
        </w:rPr>
        <w:tab/>
        <w:t>February 15</w:t>
      </w:r>
    </w:p>
    <w:p w14:paraId="22CF9070" w14:textId="6A690D63" w:rsidR="00F957F3" w:rsidRDefault="00F957F3" w:rsidP="00B867BF">
      <w:pPr>
        <w:pStyle w:val="ListParagraph"/>
        <w:numPr>
          <w:ilvl w:val="1"/>
          <w:numId w:val="6"/>
        </w:numPr>
        <w:tabs>
          <w:tab w:val="left" w:pos="1350"/>
          <w:tab w:val="left" w:pos="1530"/>
        </w:tabs>
        <w:rPr>
          <w:sz w:val="22"/>
          <w:szCs w:val="22"/>
        </w:rPr>
      </w:pPr>
      <w:r>
        <w:rPr>
          <w:sz w:val="22"/>
          <w:szCs w:val="22"/>
        </w:rPr>
        <w:t>DCS Reform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February 8</w:t>
      </w:r>
    </w:p>
    <w:p w14:paraId="7C9D85B3" w14:textId="1CBD0742" w:rsidR="00F957F3" w:rsidRDefault="00F957F3" w:rsidP="00B867BF">
      <w:pPr>
        <w:pStyle w:val="ListParagraph"/>
        <w:numPr>
          <w:ilvl w:val="1"/>
          <w:numId w:val="6"/>
        </w:numPr>
        <w:tabs>
          <w:tab w:val="left" w:pos="1350"/>
          <w:tab w:val="left" w:pos="1530"/>
        </w:tabs>
        <w:rPr>
          <w:sz w:val="22"/>
          <w:szCs w:val="22"/>
        </w:rPr>
      </w:pPr>
      <w:r>
        <w:rPr>
          <w:sz w:val="22"/>
          <w:szCs w:val="22"/>
        </w:rPr>
        <w:t>Women in Politics</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25</w:t>
      </w:r>
    </w:p>
    <w:p w14:paraId="47B33058" w14:textId="1AE12388" w:rsidR="008D0169" w:rsidRDefault="008D0169" w:rsidP="5E43B3FC">
      <w:pPr>
        <w:ind w:left="1080"/>
        <w:rPr>
          <w:sz w:val="22"/>
          <w:szCs w:val="22"/>
        </w:rPr>
      </w:pPr>
    </w:p>
    <w:p w14:paraId="66BF3F52" w14:textId="74BDB7F9" w:rsidR="00F937AB" w:rsidRPr="00D15469" w:rsidRDefault="480AFC1C" w:rsidP="00D15469">
      <w:pPr>
        <w:pStyle w:val="ListParagraph"/>
        <w:overflowPunct/>
        <w:autoSpaceDE/>
        <w:autoSpaceDN/>
        <w:adjustRightInd/>
        <w:ind w:firstLine="720"/>
        <w:textAlignment w:val="auto"/>
        <w:rPr>
          <w:b/>
          <w:sz w:val="22"/>
          <w:szCs w:val="22"/>
        </w:rPr>
      </w:pPr>
      <w:r w:rsidRPr="00D15469">
        <w:rPr>
          <w:b/>
          <w:sz w:val="22"/>
          <w:szCs w:val="22"/>
        </w:rPr>
        <w:t xml:space="preserve">Hosted </w:t>
      </w:r>
      <w:r w:rsidR="008D0169" w:rsidRPr="00D15469">
        <w:rPr>
          <w:b/>
          <w:sz w:val="22"/>
          <w:szCs w:val="22"/>
        </w:rPr>
        <w:t xml:space="preserve">23 </w:t>
      </w:r>
      <w:r w:rsidR="00D15469">
        <w:rPr>
          <w:b/>
          <w:sz w:val="22"/>
          <w:szCs w:val="22"/>
        </w:rPr>
        <w:t>e</w:t>
      </w:r>
      <w:r w:rsidRPr="00D15469">
        <w:rPr>
          <w:b/>
          <w:sz w:val="22"/>
          <w:szCs w:val="22"/>
        </w:rPr>
        <w:t>pisodes in 2018</w:t>
      </w:r>
      <w:r w:rsidR="008D0169" w:rsidRPr="00D15469">
        <w:rPr>
          <w:b/>
          <w:sz w:val="22"/>
          <w:szCs w:val="22"/>
        </w:rPr>
        <w:t>:</w:t>
      </w:r>
    </w:p>
    <w:p w14:paraId="21F2830D" w14:textId="0F291DE2" w:rsidR="008D0169" w:rsidRDefault="008D0169" w:rsidP="00470397">
      <w:pPr>
        <w:pStyle w:val="ListParagraph"/>
        <w:numPr>
          <w:ilvl w:val="1"/>
          <w:numId w:val="32"/>
        </w:numPr>
        <w:spacing w:line="259" w:lineRule="auto"/>
        <w:rPr>
          <w:sz w:val="22"/>
          <w:szCs w:val="22"/>
        </w:rPr>
      </w:pPr>
      <w:r>
        <w:rPr>
          <w:sz w:val="22"/>
          <w:szCs w:val="22"/>
        </w:rPr>
        <w:t>The Contemporary Role of Religion in Politics: Part 2</w:t>
      </w:r>
      <w:r>
        <w:rPr>
          <w:sz w:val="22"/>
          <w:szCs w:val="22"/>
        </w:rPr>
        <w:tab/>
      </w:r>
      <w:r>
        <w:rPr>
          <w:sz w:val="22"/>
          <w:szCs w:val="22"/>
        </w:rPr>
        <w:tab/>
        <w:t>December 7</w:t>
      </w:r>
    </w:p>
    <w:p w14:paraId="5BF2C23B" w14:textId="11327AED" w:rsidR="008D0169" w:rsidRDefault="008D0169" w:rsidP="00470397">
      <w:pPr>
        <w:pStyle w:val="ListParagraph"/>
        <w:numPr>
          <w:ilvl w:val="1"/>
          <w:numId w:val="32"/>
        </w:numPr>
        <w:spacing w:line="259" w:lineRule="auto"/>
        <w:rPr>
          <w:sz w:val="22"/>
          <w:szCs w:val="22"/>
        </w:rPr>
      </w:pPr>
      <w:r>
        <w:rPr>
          <w:sz w:val="22"/>
          <w:szCs w:val="22"/>
        </w:rPr>
        <w:t xml:space="preserve">The </w:t>
      </w:r>
      <w:r w:rsidR="002B3558">
        <w:rPr>
          <w:sz w:val="22"/>
          <w:szCs w:val="22"/>
        </w:rPr>
        <w:t>Contemporary</w:t>
      </w:r>
      <w:r>
        <w:rPr>
          <w:sz w:val="22"/>
          <w:szCs w:val="22"/>
        </w:rPr>
        <w:t xml:space="preserve"> Role of Religion in Politics: Part 1</w:t>
      </w:r>
      <w:r>
        <w:rPr>
          <w:sz w:val="22"/>
          <w:szCs w:val="22"/>
        </w:rPr>
        <w:tab/>
      </w:r>
      <w:r>
        <w:rPr>
          <w:sz w:val="22"/>
          <w:szCs w:val="22"/>
        </w:rPr>
        <w:tab/>
      </w:r>
      <w:r w:rsidR="002B3558">
        <w:rPr>
          <w:sz w:val="22"/>
          <w:szCs w:val="22"/>
        </w:rPr>
        <w:t>November</w:t>
      </w:r>
      <w:r>
        <w:rPr>
          <w:sz w:val="22"/>
          <w:szCs w:val="22"/>
        </w:rPr>
        <w:t xml:space="preserve"> 30</w:t>
      </w:r>
    </w:p>
    <w:p w14:paraId="0C35D8E7" w14:textId="00C73F21" w:rsidR="008D0169" w:rsidRDefault="008D0169" w:rsidP="00470397">
      <w:pPr>
        <w:pStyle w:val="ListParagraph"/>
        <w:numPr>
          <w:ilvl w:val="1"/>
          <w:numId w:val="32"/>
        </w:numPr>
        <w:spacing w:line="259" w:lineRule="auto"/>
        <w:rPr>
          <w:sz w:val="22"/>
          <w:szCs w:val="22"/>
        </w:rPr>
      </w:pPr>
      <w:r>
        <w:rPr>
          <w:sz w:val="22"/>
          <w:szCs w:val="22"/>
        </w:rPr>
        <w:t>Political Debates and Political Ads, Do They Matter?</w:t>
      </w:r>
      <w:r>
        <w:rPr>
          <w:sz w:val="22"/>
          <w:szCs w:val="22"/>
        </w:rPr>
        <w:tab/>
      </w:r>
      <w:r>
        <w:rPr>
          <w:sz w:val="22"/>
          <w:szCs w:val="22"/>
        </w:rPr>
        <w:tab/>
        <w:t>November 16</w:t>
      </w:r>
    </w:p>
    <w:p w14:paraId="76CD7CB2" w14:textId="7ED6EB5F" w:rsidR="008D0169" w:rsidRDefault="008D0169" w:rsidP="00470397">
      <w:pPr>
        <w:pStyle w:val="ListParagraph"/>
        <w:numPr>
          <w:ilvl w:val="1"/>
          <w:numId w:val="32"/>
        </w:numPr>
        <w:spacing w:line="259" w:lineRule="auto"/>
        <w:rPr>
          <w:sz w:val="22"/>
          <w:szCs w:val="22"/>
        </w:rPr>
      </w:pPr>
      <w:r>
        <w:rPr>
          <w:sz w:val="22"/>
          <w:szCs w:val="22"/>
        </w:rPr>
        <w:t>2018 Midterm Election Recap</w:t>
      </w:r>
      <w:r>
        <w:rPr>
          <w:sz w:val="22"/>
          <w:szCs w:val="22"/>
        </w:rPr>
        <w:tab/>
      </w:r>
      <w:r>
        <w:rPr>
          <w:sz w:val="22"/>
          <w:szCs w:val="22"/>
        </w:rPr>
        <w:tab/>
      </w:r>
      <w:r>
        <w:rPr>
          <w:sz w:val="22"/>
          <w:szCs w:val="22"/>
        </w:rPr>
        <w:tab/>
      </w:r>
      <w:r>
        <w:rPr>
          <w:sz w:val="22"/>
          <w:szCs w:val="22"/>
        </w:rPr>
        <w:tab/>
      </w:r>
      <w:r>
        <w:rPr>
          <w:sz w:val="22"/>
          <w:szCs w:val="22"/>
        </w:rPr>
        <w:tab/>
        <w:t>November 9</w:t>
      </w:r>
    </w:p>
    <w:p w14:paraId="03DCA32B" w14:textId="627AEBD2" w:rsidR="008D0169" w:rsidRPr="008D0169" w:rsidRDefault="008D0169" w:rsidP="00470397">
      <w:pPr>
        <w:pStyle w:val="ListParagraph"/>
        <w:numPr>
          <w:ilvl w:val="1"/>
          <w:numId w:val="32"/>
        </w:numPr>
        <w:spacing w:line="259" w:lineRule="auto"/>
        <w:rPr>
          <w:sz w:val="22"/>
          <w:szCs w:val="22"/>
        </w:rPr>
      </w:pPr>
      <w:r>
        <w:rPr>
          <w:sz w:val="22"/>
          <w:szCs w:val="22"/>
        </w:rPr>
        <w:t>2018 Midterm Election Preview</w:t>
      </w:r>
      <w:r>
        <w:rPr>
          <w:sz w:val="22"/>
          <w:szCs w:val="22"/>
        </w:rPr>
        <w:tab/>
      </w:r>
      <w:r>
        <w:rPr>
          <w:sz w:val="22"/>
          <w:szCs w:val="22"/>
        </w:rPr>
        <w:tab/>
      </w:r>
      <w:r>
        <w:rPr>
          <w:sz w:val="22"/>
          <w:szCs w:val="22"/>
        </w:rPr>
        <w:tab/>
      </w:r>
      <w:r>
        <w:rPr>
          <w:sz w:val="22"/>
          <w:szCs w:val="22"/>
        </w:rPr>
        <w:tab/>
      </w:r>
      <w:r>
        <w:rPr>
          <w:sz w:val="22"/>
          <w:szCs w:val="22"/>
        </w:rPr>
        <w:tab/>
        <w:t>November 2</w:t>
      </w:r>
    </w:p>
    <w:p w14:paraId="784653AD" w14:textId="5C64CBFD" w:rsidR="00912CFF" w:rsidRDefault="00912CFF" w:rsidP="00470397">
      <w:pPr>
        <w:pStyle w:val="ListParagraph"/>
        <w:numPr>
          <w:ilvl w:val="1"/>
          <w:numId w:val="32"/>
        </w:numPr>
        <w:spacing w:line="259" w:lineRule="auto"/>
        <w:rPr>
          <w:sz w:val="22"/>
          <w:szCs w:val="22"/>
        </w:rPr>
      </w:pPr>
      <w:r>
        <w:rPr>
          <w:sz w:val="22"/>
          <w:szCs w:val="22"/>
        </w:rPr>
        <w:t xml:space="preserve">Investigative Reporting with Christian </w:t>
      </w:r>
      <w:proofErr w:type="spellStart"/>
      <w:r>
        <w:rPr>
          <w:sz w:val="22"/>
          <w:szCs w:val="22"/>
        </w:rPr>
        <w:t>Sheckler</w:t>
      </w:r>
      <w:proofErr w:type="spellEnd"/>
      <w:r>
        <w:rPr>
          <w:sz w:val="22"/>
          <w:szCs w:val="22"/>
        </w:rPr>
        <w:tab/>
      </w:r>
      <w:r>
        <w:rPr>
          <w:sz w:val="22"/>
          <w:szCs w:val="22"/>
        </w:rPr>
        <w:tab/>
      </w:r>
      <w:r>
        <w:rPr>
          <w:sz w:val="22"/>
          <w:szCs w:val="22"/>
        </w:rPr>
        <w:tab/>
        <w:t>August 24</w:t>
      </w:r>
    </w:p>
    <w:p w14:paraId="32C860A4" w14:textId="0D5EC6EF" w:rsidR="00912CFF" w:rsidRDefault="00912CFF" w:rsidP="00470397">
      <w:pPr>
        <w:pStyle w:val="ListParagraph"/>
        <w:numPr>
          <w:ilvl w:val="1"/>
          <w:numId w:val="32"/>
        </w:numPr>
        <w:spacing w:line="259" w:lineRule="auto"/>
        <w:rPr>
          <w:sz w:val="22"/>
          <w:szCs w:val="22"/>
        </w:rPr>
      </w:pPr>
      <w:r>
        <w:rPr>
          <w:sz w:val="22"/>
          <w:szCs w:val="22"/>
        </w:rPr>
        <w:t>Mayor Pete Buttigieg</w:t>
      </w:r>
      <w:r>
        <w:rPr>
          <w:sz w:val="22"/>
          <w:szCs w:val="22"/>
        </w:rPr>
        <w:tab/>
      </w:r>
      <w:r>
        <w:rPr>
          <w:sz w:val="22"/>
          <w:szCs w:val="22"/>
        </w:rPr>
        <w:tab/>
      </w:r>
      <w:r>
        <w:rPr>
          <w:sz w:val="22"/>
          <w:szCs w:val="22"/>
        </w:rPr>
        <w:tab/>
      </w:r>
      <w:r>
        <w:rPr>
          <w:sz w:val="22"/>
          <w:szCs w:val="22"/>
        </w:rPr>
        <w:tab/>
      </w:r>
      <w:r>
        <w:rPr>
          <w:sz w:val="22"/>
          <w:szCs w:val="22"/>
        </w:rPr>
        <w:tab/>
      </w:r>
      <w:r>
        <w:rPr>
          <w:sz w:val="22"/>
          <w:szCs w:val="22"/>
        </w:rPr>
        <w:tab/>
        <w:t>August 17</w:t>
      </w:r>
    </w:p>
    <w:p w14:paraId="080279CC" w14:textId="0D4982E5" w:rsidR="00912CFF" w:rsidRDefault="00912CFF" w:rsidP="00470397">
      <w:pPr>
        <w:pStyle w:val="ListParagraph"/>
        <w:numPr>
          <w:ilvl w:val="1"/>
          <w:numId w:val="32"/>
        </w:numPr>
        <w:spacing w:line="259" w:lineRule="auto"/>
        <w:rPr>
          <w:sz w:val="22"/>
          <w:szCs w:val="22"/>
        </w:rPr>
      </w:pPr>
      <w:r>
        <w:rPr>
          <w:sz w:val="22"/>
          <w:szCs w:val="22"/>
        </w:rPr>
        <w:t>Indiana Hate Crimes Legislation</w:t>
      </w:r>
      <w:r>
        <w:rPr>
          <w:sz w:val="22"/>
          <w:szCs w:val="22"/>
        </w:rPr>
        <w:tab/>
      </w:r>
      <w:r>
        <w:rPr>
          <w:sz w:val="22"/>
          <w:szCs w:val="22"/>
        </w:rPr>
        <w:tab/>
      </w:r>
      <w:r>
        <w:rPr>
          <w:sz w:val="22"/>
          <w:szCs w:val="22"/>
        </w:rPr>
        <w:tab/>
      </w:r>
      <w:r>
        <w:rPr>
          <w:sz w:val="22"/>
          <w:szCs w:val="22"/>
        </w:rPr>
        <w:tab/>
      </w:r>
      <w:r>
        <w:rPr>
          <w:sz w:val="22"/>
          <w:szCs w:val="22"/>
        </w:rPr>
        <w:tab/>
        <w:t>August 10</w:t>
      </w:r>
    </w:p>
    <w:p w14:paraId="7A5285DC" w14:textId="5E69371E" w:rsidR="00912CFF" w:rsidRPr="00912CFF" w:rsidRDefault="00912CFF" w:rsidP="00470397">
      <w:pPr>
        <w:pStyle w:val="ListParagraph"/>
        <w:numPr>
          <w:ilvl w:val="1"/>
          <w:numId w:val="32"/>
        </w:numPr>
        <w:spacing w:line="259" w:lineRule="auto"/>
        <w:rPr>
          <w:sz w:val="22"/>
          <w:szCs w:val="22"/>
        </w:rPr>
      </w:pPr>
      <w:r>
        <w:rPr>
          <w:sz w:val="22"/>
          <w:szCs w:val="22"/>
        </w:rPr>
        <w:t xml:space="preserve">Dave </w:t>
      </w:r>
      <w:proofErr w:type="spellStart"/>
      <w:r>
        <w:rPr>
          <w:sz w:val="22"/>
          <w:szCs w:val="22"/>
        </w:rPr>
        <w:t>Pagel</w:t>
      </w:r>
      <w:proofErr w:type="spellEnd"/>
      <w:r>
        <w:rPr>
          <w:sz w:val="22"/>
          <w:szCs w:val="22"/>
        </w:rPr>
        <w:t>, Michigan State Senate Candidate</w:t>
      </w:r>
      <w:r>
        <w:rPr>
          <w:sz w:val="22"/>
          <w:szCs w:val="22"/>
        </w:rPr>
        <w:tab/>
      </w:r>
      <w:r>
        <w:rPr>
          <w:sz w:val="22"/>
          <w:szCs w:val="22"/>
        </w:rPr>
        <w:tab/>
      </w:r>
      <w:r>
        <w:rPr>
          <w:sz w:val="22"/>
          <w:szCs w:val="22"/>
        </w:rPr>
        <w:tab/>
        <w:t>July 20</w:t>
      </w:r>
    </w:p>
    <w:p w14:paraId="22D11C92" w14:textId="66377311" w:rsidR="480AFC1C" w:rsidRDefault="480AFC1C" w:rsidP="00470397">
      <w:pPr>
        <w:pStyle w:val="ListParagraph"/>
        <w:numPr>
          <w:ilvl w:val="1"/>
          <w:numId w:val="32"/>
        </w:numPr>
        <w:spacing w:line="259" w:lineRule="auto"/>
        <w:rPr>
          <w:sz w:val="22"/>
          <w:szCs w:val="22"/>
        </w:rPr>
      </w:pPr>
      <w:r w:rsidRPr="480AFC1C">
        <w:rPr>
          <w:sz w:val="22"/>
          <w:szCs w:val="22"/>
        </w:rPr>
        <w:t>Michigan's 6</w:t>
      </w:r>
      <w:r w:rsidRPr="480AFC1C">
        <w:rPr>
          <w:sz w:val="22"/>
          <w:szCs w:val="22"/>
          <w:vertAlign w:val="superscript"/>
        </w:rPr>
        <w:t>th</w:t>
      </w:r>
      <w:r w:rsidRPr="480AFC1C">
        <w:rPr>
          <w:sz w:val="22"/>
          <w:szCs w:val="22"/>
        </w:rPr>
        <w:t xml:space="preserve"> Congressional District (Co-Hosted) </w:t>
      </w:r>
      <w:r w:rsidR="00C45DB3">
        <w:rPr>
          <w:sz w:val="22"/>
          <w:szCs w:val="22"/>
        </w:rPr>
        <w:tab/>
      </w:r>
      <w:r w:rsidR="00C45DB3">
        <w:rPr>
          <w:sz w:val="22"/>
          <w:szCs w:val="22"/>
        </w:rPr>
        <w:tab/>
      </w:r>
      <w:r w:rsidRPr="480AFC1C">
        <w:rPr>
          <w:sz w:val="22"/>
          <w:szCs w:val="22"/>
        </w:rPr>
        <w:t>June 1</w:t>
      </w:r>
    </w:p>
    <w:p w14:paraId="47171E88" w14:textId="03075821" w:rsidR="480AFC1C" w:rsidRDefault="480AFC1C" w:rsidP="00470397">
      <w:pPr>
        <w:pStyle w:val="ListParagraph"/>
        <w:numPr>
          <w:ilvl w:val="1"/>
          <w:numId w:val="32"/>
        </w:numPr>
        <w:spacing w:line="259" w:lineRule="auto"/>
        <w:rPr>
          <w:sz w:val="22"/>
          <w:szCs w:val="22"/>
        </w:rPr>
      </w:pPr>
      <w:r w:rsidRPr="480AFC1C">
        <w:rPr>
          <w:sz w:val="22"/>
          <w:szCs w:val="22"/>
        </w:rPr>
        <w:t xml:space="preserve">The Libertarian Party </w:t>
      </w:r>
      <w:r w:rsidR="007A07A1">
        <w:rPr>
          <w:sz w:val="22"/>
          <w:szCs w:val="22"/>
        </w:rPr>
        <w:tab/>
      </w:r>
      <w:r w:rsidR="007A07A1">
        <w:rPr>
          <w:sz w:val="22"/>
          <w:szCs w:val="22"/>
        </w:rPr>
        <w:tab/>
      </w:r>
      <w:r w:rsidR="007A07A1">
        <w:rPr>
          <w:sz w:val="22"/>
          <w:szCs w:val="22"/>
        </w:rPr>
        <w:tab/>
      </w:r>
      <w:r w:rsidR="007A07A1">
        <w:rPr>
          <w:sz w:val="22"/>
          <w:szCs w:val="22"/>
        </w:rPr>
        <w:tab/>
      </w:r>
      <w:r w:rsidR="007A07A1">
        <w:rPr>
          <w:sz w:val="22"/>
          <w:szCs w:val="22"/>
        </w:rPr>
        <w:tab/>
      </w:r>
      <w:r w:rsidR="007A07A1">
        <w:rPr>
          <w:sz w:val="22"/>
          <w:szCs w:val="22"/>
        </w:rPr>
        <w:tab/>
      </w:r>
      <w:r w:rsidRPr="480AFC1C">
        <w:rPr>
          <w:sz w:val="22"/>
          <w:szCs w:val="22"/>
        </w:rPr>
        <w:t>May 25</w:t>
      </w:r>
    </w:p>
    <w:p w14:paraId="1DFEEB17" w14:textId="141F3DA3" w:rsidR="480AFC1C" w:rsidRDefault="480AFC1C" w:rsidP="00470397">
      <w:pPr>
        <w:pStyle w:val="ListParagraph"/>
        <w:numPr>
          <w:ilvl w:val="1"/>
          <w:numId w:val="32"/>
        </w:numPr>
        <w:rPr>
          <w:sz w:val="22"/>
          <w:szCs w:val="22"/>
        </w:rPr>
      </w:pPr>
      <w:r w:rsidRPr="480AFC1C">
        <w:rPr>
          <w:sz w:val="22"/>
          <w:szCs w:val="22"/>
        </w:rPr>
        <w:t xml:space="preserve">Michigan Legislative Update </w:t>
      </w:r>
      <w:r w:rsidR="007A07A1">
        <w:rPr>
          <w:sz w:val="22"/>
          <w:szCs w:val="22"/>
        </w:rPr>
        <w:tab/>
      </w:r>
      <w:r w:rsidR="007A07A1">
        <w:rPr>
          <w:sz w:val="22"/>
          <w:szCs w:val="22"/>
        </w:rPr>
        <w:tab/>
      </w:r>
      <w:r w:rsidR="007A07A1">
        <w:rPr>
          <w:sz w:val="22"/>
          <w:szCs w:val="22"/>
        </w:rPr>
        <w:tab/>
      </w:r>
      <w:r w:rsidR="007A07A1">
        <w:rPr>
          <w:sz w:val="22"/>
          <w:szCs w:val="22"/>
        </w:rPr>
        <w:tab/>
      </w:r>
      <w:r w:rsidR="007A07A1">
        <w:rPr>
          <w:sz w:val="22"/>
          <w:szCs w:val="22"/>
        </w:rPr>
        <w:tab/>
      </w:r>
      <w:r w:rsidRPr="480AFC1C">
        <w:rPr>
          <w:sz w:val="22"/>
          <w:szCs w:val="22"/>
        </w:rPr>
        <w:t>May 18</w:t>
      </w:r>
    </w:p>
    <w:p w14:paraId="2D133FDE" w14:textId="1E86ECC1" w:rsidR="480AFC1C" w:rsidRDefault="480AFC1C" w:rsidP="00470397">
      <w:pPr>
        <w:pStyle w:val="ListParagraph"/>
        <w:numPr>
          <w:ilvl w:val="1"/>
          <w:numId w:val="32"/>
        </w:numPr>
        <w:rPr>
          <w:sz w:val="22"/>
          <w:szCs w:val="22"/>
        </w:rPr>
      </w:pPr>
      <w:r w:rsidRPr="480AFC1C">
        <w:rPr>
          <w:sz w:val="22"/>
          <w:szCs w:val="22"/>
        </w:rPr>
        <w:t xml:space="preserve">Indiana Primary Recap </w:t>
      </w:r>
      <w:r w:rsidR="007A07A1">
        <w:rPr>
          <w:sz w:val="22"/>
          <w:szCs w:val="22"/>
        </w:rPr>
        <w:tab/>
      </w:r>
      <w:r w:rsidR="007A07A1">
        <w:rPr>
          <w:sz w:val="22"/>
          <w:szCs w:val="22"/>
        </w:rPr>
        <w:tab/>
      </w:r>
      <w:r w:rsidR="007A07A1">
        <w:rPr>
          <w:sz w:val="22"/>
          <w:szCs w:val="22"/>
        </w:rPr>
        <w:tab/>
      </w:r>
      <w:r w:rsidR="007A07A1">
        <w:rPr>
          <w:sz w:val="22"/>
          <w:szCs w:val="22"/>
        </w:rPr>
        <w:tab/>
      </w:r>
      <w:r w:rsidR="007A07A1">
        <w:rPr>
          <w:sz w:val="22"/>
          <w:szCs w:val="22"/>
        </w:rPr>
        <w:tab/>
      </w:r>
      <w:r w:rsidR="007A07A1">
        <w:rPr>
          <w:sz w:val="22"/>
          <w:szCs w:val="22"/>
        </w:rPr>
        <w:tab/>
      </w:r>
      <w:r w:rsidRPr="480AFC1C">
        <w:rPr>
          <w:sz w:val="22"/>
          <w:szCs w:val="22"/>
        </w:rPr>
        <w:t>May 11</w:t>
      </w:r>
    </w:p>
    <w:p w14:paraId="4845E926" w14:textId="3E452C52" w:rsidR="00F937AB" w:rsidRDefault="00F937AB" w:rsidP="00470397">
      <w:pPr>
        <w:pStyle w:val="ListParagraph"/>
        <w:numPr>
          <w:ilvl w:val="1"/>
          <w:numId w:val="32"/>
        </w:numPr>
        <w:rPr>
          <w:sz w:val="22"/>
          <w:szCs w:val="22"/>
        </w:rPr>
      </w:pPr>
      <w:r>
        <w:rPr>
          <w:sz w:val="22"/>
          <w:szCs w:val="22"/>
        </w:rPr>
        <w:t>Indiana’s Governor Erik Holcomb</w:t>
      </w:r>
      <w:r>
        <w:rPr>
          <w:sz w:val="22"/>
          <w:szCs w:val="22"/>
        </w:rPr>
        <w:tab/>
      </w:r>
      <w:r>
        <w:rPr>
          <w:sz w:val="22"/>
          <w:szCs w:val="22"/>
        </w:rPr>
        <w:tab/>
      </w:r>
      <w:r>
        <w:rPr>
          <w:sz w:val="22"/>
          <w:szCs w:val="22"/>
        </w:rPr>
        <w:tab/>
      </w:r>
      <w:r>
        <w:rPr>
          <w:sz w:val="22"/>
          <w:szCs w:val="22"/>
        </w:rPr>
        <w:tab/>
      </w:r>
      <w:r w:rsidR="00FB7E44">
        <w:rPr>
          <w:sz w:val="22"/>
          <w:szCs w:val="22"/>
        </w:rPr>
        <w:t>May 4</w:t>
      </w:r>
    </w:p>
    <w:p w14:paraId="6F0919AD" w14:textId="4B2AE953" w:rsidR="00F937AB" w:rsidRDefault="00F937AB" w:rsidP="00470397">
      <w:pPr>
        <w:pStyle w:val="ListParagraph"/>
        <w:numPr>
          <w:ilvl w:val="1"/>
          <w:numId w:val="32"/>
        </w:numPr>
        <w:rPr>
          <w:sz w:val="22"/>
          <w:szCs w:val="22"/>
        </w:rPr>
      </w:pPr>
      <w:r>
        <w:rPr>
          <w:sz w:val="22"/>
          <w:szCs w:val="22"/>
        </w:rPr>
        <w:t>Infant Mortality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April 27</w:t>
      </w:r>
    </w:p>
    <w:p w14:paraId="7715E86E" w14:textId="1947B575" w:rsidR="00F937AB" w:rsidRDefault="00F937AB" w:rsidP="00470397">
      <w:pPr>
        <w:pStyle w:val="ListParagraph"/>
        <w:numPr>
          <w:ilvl w:val="1"/>
          <w:numId w:val="32"/>
        </w:numPr>
        <w:rPr>
          <w:sz w:val="22"/>
          <w:szCs w:val="22"/>
        </w:rPr>
      </w:pPr>
      <w:r>
        <w:rPr>
          <w:sz w:val="22"/>
          <w:szCs w:val="22"/>
        </w:rPr>
        <w:t>The State of Girls</w:t>
      </w:r>
      <w:r>
        <w:rPr>
          <w:sz w:val="22"/>
          <w:szCs w:val="22"/>
        </w:rPr>
        <w:tab/>
      </w:r>
      <w:r>
        <w:rPr>
          <w:sz w:val="22"/>
          <w:szCs w:val="22"/>
        </w:rPr>
        <w:tab/>
      </w:r>
      <w:r>
        <w:rPr>
          <w:sz w:val="22"/>
          <w:szCs w:val="22"/>
        </w:rPr>
        <w:tab/>
      </w:r>
      <w:r>
        <w:rPr>
          <w:sz w:val="22"/>
          <w:szCs w:val="22"/>
        </w:rPr>
        <w:tab/>
      </w:r>
      <w:r>
        <w:rPr>
          <w:sz w:val="22"/>
          <w:szCs w:val="22"/>
        </w:rPr>
        <w:tab/>
      </w:r>
      <w:r>
        <w:rPr>
          <w:sz w:val="22"/>
          <w:szCs w:val="22"/>
        </w:rPr>
        <w:tab/>
        <w:t>April 13</w:t>
      </w:r>
    </w:p>
    <w:p w14:paraId="70B1936C" w14:textId="2BFBD48D" w:rsidR="00F937AB" w:rsidRDefault="00F937AB" w:rsidP="00470397">
      <w:pPr>
        <w:pStyle w:val="ListParagraph"/>
        <w:numPr>
          <w:ilvl w:val="1"/>
          <w:numId w:val="32"/>
        </w:numPr>
        <w:rPr>
          <w:sz w:val="22"/>
          <w:szCs w:val="22"/>
        </w:rPr>
      </w:pPr>
      <w:r>
        <w:rPr>
          <w:sz w:val="22"/>
          <w:szCs w:val="22"/>
        </w:rPr>
        <w:t>Indiana Legislative Update</w:t>
      </w:r>
      <w:r>
        <w:rPr>
          <w:sz w:val="22"/>
          <w:szCs w:val="22"/>
        </w:rPr>
        <w:tab/>
      </w:r>
      <w:r>
        <w:rPr>
          <w:sz w:val="22"/>
          <w:szCs w:val="22"/>
        </w:rPr>
        <w:tab/>
      </w:r>
      <w:r>
        <w:rPr>
          <w:sz w:val="22"/>
          <w:szCs w:val="22"/>
        </w:rPr>
        <w:tab/>
      </w:r>
      <w:r>
        <w:rPr>
          <w:sz w:val="22"/>
          <w:szCs w:val="22"/>
        </w:rPr>
        <w:tab/>
      </w:r>
      <w:r>
        <w:rPr>
          <w:sz w:val="22"/>
          <w:szCs w:val="22"/>
        </w:rPr>
        <w:tab/>
        <w:t>April 6</w:t>
      </w:r>
    </w:p>
    <w:p w14:paraId="1A8D4500" w14:textId="67718341" w:rsidR="00F937AB" w:rsidRDefault="00F937AB" w:rsidP="00470397">
      <w:pPr>
        <w:pStyle w:val="ListParagraph"/>
        <w:numPr>
          <w:ilvl w:val="1"/>
          <w:numId w:val="32"/>
        </w:numPr>
        <w:rPr>
          <w:sz w:val="22"/>
          <w:szCs w:val="22"/>
        </w:rPr>
      </w:pPr>
      <w:r>
        <w:rPr>
          <w:sz w:val="22"/>
          <w:szCs w:val="22"/>
        </w:rPr>
        <w:t xml:space="preserve">Congresswoman Jackie </w:t>
      </w:r>
      <w:proofErr w:type="spellStart"/>
      <w:r>
        <w:rPr>
          <w:sz w:val="22"/>
          <w:szCs w:val="22"/>
        </w:rPr>
        <w:t>Walorski</w:t>
      </w:r>
      <w:proofErr w:type="spellEnd"/>
      <w:r>
        <w:rPr>
          <w:sz w:val="22"/>
          <w:szCs w:val="22"/>
        </w:rPr>
        <w:tab/>
      </w:r>
      <w:r>
        <w:rPr>
          <w:sz w:val="22"/>
          <w:szCs w:val="22"/>
        </w:rPr>
        <w:tab/>
      </w:r>
      <w:r>
        <w:rPr>
          <w:sz w:val="22"/>
          <w:szCs w:val="22"/>
        </w:rPr>
        <w:tab/>
      </w:r>
      <w:r>
        <w:rPr>
          <w:sz w:val="22"/>
          <w:szCs w:val="22"/>
        </w:rPr>
        <w:tab/>
        <w:t>March 30</w:t>
      </w:r>
    </w:p>
    <w:p w14:paraId="5095A1C3" w14:textId="3C8A23D4" w:rsidR="00F937AB" w:rsidRDefault="00F937AB" w:rsidP="00470397">
      <w:pPr>
        <w:pStyle w:val="ListParagraph"/>
        <w:numPr>
          <w:ilvl w:val="1"/>
          <w:numId w:val="32"/>
        </w:numPr>
        <w:rPr>
          <w:sz w:val="22"/>
          <w:szCs w:val="22"/>
        </w:rPr>
      </w:pPr>
      <w:r>
        <w:rPr>
          <w:sz w:val="22"/>
          <w:szCs w:val="22"/>
        </w:rPr>
        <w:t>Indiana Voter Registration</w:t>
      </w:r>
      <w:r>
        <w:rPr>
          <w:sz w:val="22"/>
          <w:szCs w:val="22"/>
        </w:rPr>
        <w:tab/>
      </w:r>
      <w:r>
        <w:rPr>
          <w:sz w:val="22"/>
          <w:szCs w:val="22"/>
        </w:rPr>
        <w:tab/>
      </w:r>
      <w:r>
        <w:rPr>
          <w:sz w:val="22"/>
          <w:szCs w:val="22"/>
        </w:rPr>
        <w:tab/>
      </w:r>
      <w:r>
        <w:rPr>
          <w:sz w:val="22"/>
          <w:szCs w:val="22"/>
        </w:rPr>
        <w:tab/>
      </w:r>
      <w:r>
        <w:rPr>
          <w:sz w:val="22"/>
          <w:szCs w:val="22"/>
        </w:rPr>
        <w:tab/>
        <w:t>March 11</w:t>
      </w:r>
    </w:p>
    <w:p w14:paraId="697FD2DC" w14:textId="647DFE67" w:rsidR="00F937AB" w:rsidRDefault="00F937AB" w:rsidP="00470397">
      <w:pPr>
        <w:pStyle w:val="ListParagraph"/>
        <w:numPr>
          <w:ilvl w:val="1"/>
          <w:numId w:val="32"/>
        </w:numPr>
        <w:rPr>
          <w:sz w:val="22"/>
          <w:szCs w:val="22"/>
        </w:rPr>
      </w:pPr>
      <w:r>
        <w:rPr>
          <w:sz w:val="22"/>
          <w:szCs w:val="22"/>
        </w:rPr>
        <w:t>Second District Congressional Candidates</w:t>
      </w:r>
      <w:r>
        <w:rPr>
          <w:sz w:val="22"/>
          <w:szCs w:val="22"/>
        </w:rPr>
        <w:tab/>
      </w:r>
      <w:r>
        <w:rPr>
          <w:sz w:val="22"/>
          <w:szCs w:val="22"/>
        </w:rPr>
        <w:tab/>
      </w:r>
      <w:r>
        <w:rPr>
          <w:sz w:val="22"/>
          <w:szCs w:val="22"/>
        </w:rPr>
        <w:tab/>
        <w:t>March 4</w:t>
      </w:r>
    </w:p>
    <w:p w14:paraId="51ED2666" w14:textId="188961F6" w:rsidR="00F937AB" w:rsidRDefault="00F937AB" w:rsidP="00470397">
      <w:pPr>
        <w:pStyle w:val="ListParagraph"/>
        <w:numPr>
          <w:ilvl w:val="1"/>
          <w:numId w:val="32"/>
        </w:numPr>
        <w:rPr>
          <w:sz w:val="22"/>
          <w:szCs w:val="22"/>
        </w:rPr>
      </w:pPr>
      <w:r>
        <w:rPr>
          <w:sz w:val="22"/>
          <w:szCs w:val="22"/>
        </w:rPr>
        <w:t>ICE Detention Center</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26</w:t>
      </w:r>
    </w:p>
    <w:p w14:paraId="4FD43A78" w14:textId="11E6E954" w:rsidR="005809B3" w:rsidRDefault="005809B3" w:rsidP="00470397">
      <w:pPr>
        <w:pStyle w:val="ListParagraph"/>
        <w:numPr>
          <w:ilvl w:val="1"/>
          <w:numId w:val="32"/>
        </w:numPr>
        <w:rPr>
          <w:sz w:val="22"/>
          <w:szCs w:val="22"/>
        </w:rPr>
      </w:pPr>
      <w:r>
        <w:rPr>
          <w:sz w:val="22"/>
          <w:szCs w:val="22"/>
        </w:rPr>
        <w:t>Michigan Legislative Update</w:t>
      </w:r>
      <w:r>
        <w:rPr>
          <w:sz w:val="22"/>
          <w:szCs w:val="22"/>
        </w:rPr>
        <w:tab/>
      </w:r>
      <w:r>
        <w:rPr>
          <w:sz w:val="22"/>
          <w:szCs w:val="22"/>
        </w:rPr>
        <w:tab/>
      </w:r>
      <w:r>
        <w:rPr>
          <w:sz w:val="22"/>
          <w:szCs w:val="22"/>
        </w:rPr>
        <w:tab/>
      </w:r>
      <w:r>
        <w:rPr>
          <w:sz w:val="22"/>
          <w:szCs w:val="22"/>
        </w:rPr>
        <w:tab/>
      </w:r>
      <w:r>
        <w:rPr>
          <w:sz w:val="22"/>
          <w:szCs w:val="22"/>
        </w:rPr>
        <w:tab/>
        <w:t>January 19</w:t>
      </w:r>
    </w:p>
    <w:p w14:paraId="2AAD4725" w14:textId="063CE913" w:rsidR="005809B3" w:rsidRDefault="005809B3" w:rsidP="00470397">
      <w:pPr>
        <w:pStyle w:val="ListParagraph"/>
        <w:numPr>
          <w:ilvl w:val="1"/>
          <w:numId w:val="32"/>
        </w:numPr>
        <w:rPr>
          <w:sz w:val="22"/>
          <w:szCs w:val="22"/>
        </w:rPr>
      </w:pPr>
      <w:r>
        <w:rPr>
          <w:sz w:val="22"/>
          <w:szCs w:val="22"/>
        </w:rPr>
        <w:t>Indiana Legislative Preview</w:t>
      </w:r>
      <w:r>
        <w:rPr>
          <w:sz w:val="22"/>
          <w:szCs w:val="22"/>
        </w:rPr>
        <w:tab/>
      </w:r>
      <w:r>
        <w:rPr>
          <w:sz w:val="22"/>
          <w:szCs w:val="22"/>
        </w:rPr>
        <w:tab/>
      </w:r>
      <w:r>
        <w:rPr>
          <w:sz w:val="22"/>
          <w:szCs w:val="22"/>
        </w:rPr>
        <w:tab/>
      </w:r>
      <w:r>
        <w:rPr>
          <w:sz w:val="22"/>
          <w:szCs w:val="22"/>
        </w:rPr>
        <w:tab/>
      </w:r>
      <w:r>
        <w:rPr>
          <w:sz w:val="22"/>
          <w:szCs w:val="22"/>
        </w:rPr>
        <w:tab/>
        <w:t>January 12</w:t>
      </w:r>
    </w:p>
    <w:p w14:paraId="56730F8F" w14:textId="4E3C86D0" w:rsidR="007F2B34" w:rsidRDefault="007F2B34">
      <w:pPr>
        <w:overflowPunct/>
        <w:autoSpaceDE/>
        <w:autoSpaceDN/>
        <w:adjustRightInd/>
        <w:textAlignment w:val="auto"/>
        <w:rPr>
          <w:b/>
          <w:sz w:val="22"/>
          <w:szCs w:val="22"/>
        </w:rPr>
      </w:pPr>
    </w:p>
    <w:p w14:paraId="7D68146C" w14:textId="05CA9B46" w:rsidR="00543ADD" w:rsidRDefault="00D15469" w:rsidP="00D15469">
      <w:pPr>
        <w:pStyle w:val="ListParagraph"/>
        <w:ind w:firstLine="720"/>
        <w:rPr>
          <w:b/>
        </w:rPr>
      </w:pPr>
      <w:r>
        <w:rPr>
          <w:b/>
          <w:sz w:val="22"/>
          <w:szCs w:val="22"/>
        </w:rPr>
        <w:t>Hosted 28 e</w:t>
      </w:r>
      <w:r w:rsidR="480AFC1C" w:rsidRPr="00D15469">
        <w:rPr>
          <w:b/>
          <w:sz w:val="22"/>
          <w:szCs w:val="22"/>
        </w:rPr>
        <w:t>pisodes in 2017</w:t>
      </w:r>
      <w:r w:rsidR="480AFC1C" w:rsidRPr="00D15469">
        <w:rPr>
          <w:b/>
        </w:rPr>
        <w:t>:</w:t>
      </w:r>
    </w:p>
    <w:p w14:paraId="48B381C7" w14:textId="2B2A994C" w:rsidR="005152FE" w:rsidRPr="00F96E81" w:rsidRDefault="005152FE" w:rsidP="00470397">
      <w:pPr>
        <w:pStyle w:val="ListParagraph"/>
        <w:numPr>
          <w:ilvl w:val="0"/>
          <w:numId w:val="70"/>
        </w:numPr>
        <w:rPr>
          <w:sz w:val="22"/>
          <w:szCs w:val="22"/>
        </w:rPr>
      </w:pPr>
      <w:r w:rsidRPr="00F96E81">
        <w:rPr>
          <w:sz w:val="22"/>
          <w:szCs w:val="22"/>
        </w:rPr>
        <w:t xml:space="preserve">Elkhart’s </w:t>
      </w:r>
      <w:proofErr w:type="spellStart"/>
      <w:r w:rsidRPr="00F96E81">
        <w:rPr>
          <w:sz w:val="22"/>
          <w:szCs w:val="22"/>
        </w:rPr>
        <w:t>Tolson</w:t>
      </w:r>
      <w:proofErr w:type="spellEnd"/>
      <w:r w:rsidRPr="00F96E81">
        <w:rPr>
          <w:sz w:val="22"/>
          <w:szCs w:val="22"/>
        </w:rPr>
        <w:t xml:space="preserve"> Center</w:t>
      </w:r>
      <w:r w:rsidRPr="00F96E81">
        <w:rPr>
          <w:sz w:val="22"/>
          <w:szCs w:val="22"/>
        </w:rPr>
        <w:tab/>
      </w:r>
      <w:r w:rsidRPr="00F96E81">
        <w:rPr>
          <w:sz w:val="22"/>
          <w:szCs w:val="22"/>
        </w:rPr>
        <w:tab/>
      </w:r>
      <w:r w:rsidRPr="00F96E81">
        <w:rPr>
          <w:sz w:val="22"/>
          <w:szCs w:val="22"/>
        </w:rPr>
        <w:tab/>
      </w:r>
      <w:r w:rsidRPr="00F96E81">
        <w:rPr>
          <w:sz w:val="22"/>
          <w:szCs w:val="22"/>
        </w:rPr>
        <w:tab/>
      </w:r>
      <w:r w:rsidRPr="00F96E81">
        <w:rPr>
          <w:sz w:val="22"/>
          <w:szCs w:val="22"/>
        </w:rPr>
        <w:tab/>
      </w:r>
      <w:r w:rsidRPr="00F96E81">
        <w:rPr>
          <w:sz w:val="22"/>
          <w:szCs w:val="22"/>
        </w:rPr>
        <w:tab/>
        <w:t>December 10</w:t>
      </w:r>
    </w:p>
    <w:p w14:paraId="75D5C9C3" w14:textId="77777777" w:rsidR="005152FE" w:rsidRPr="005809B3" w:rsidRDefault="005152FE" w:rsidP="00470397">
      <w:pPr>
        <w:pStyle w:val="ListParagraph"/>
        <w:numPr>
          <w:ilvl w:val="1"/>
          <w:numId w:val="32"/>
        </w:numPr>
        <w:rPr>
          <w:sz w:val="22"/>
          <w:szCs w:val="22"/>
        </w:rPr>
      </w:pPr>
      <w:r>
        <w:rPr>
          <w:sz w:val="22"/>
          <w:szCs w:val="22"/>
        </w:rPr>
        <w:t>Political Check In</w:t>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28</w:t>
      </w:r>
    </w:p>
    <w:p w14:paraId="1C47D034" w14:textId="102B8905" w:rsidR="005152FE" w:rsidRPr="00F96E81" w:rsidRDefault="005152FE" w:rsidP="00470397">
      <w:pPr>
        <w:pStyle w:val="ListParagraph"/>
        <w:numPr>
          <w:ilvl w:val="0"/>
          <w:numId w:val="69"/>
        </w:numPr>
        <w:rPr>
          <w:sz w:val="22"/>
          <w:szCs w:val="22"/>
        </w:rPr>
      </w:pPr>
      <w:r w:rsidRPr="00F96E81">
        <w:rPr>
          <w:sz w:val="22"/>
          <w:szCs w:val="22"/>
        </w:rPr>
        <w:t>Senator Todd Young (Interview)</w:t>
      </w:r>
      <w:r w:rsidRPr="00F96E81">
        <w:rPr>
          <w:sz w:val="22"/>
          <w:szCs w:val="22"/>
        </w:rPr>
        <w:tab/>
      </w:r>
      <w:r w:rsidRPr="00F96E81">
        <w:rPr>
          <w:sz w:val="22"/>
          <w:szCs w:val="22"/>
        </w:rPr>
        <w:tab/>
      </w:r>
      <w:r w:rsidRPr="00F96E81">
        <w:rPr>
          <w:sz w:val="22"/>
          <w:szCs w:val="22"/>
        </w:rPr>
        <w:tab/>
      </w:r>
      <w:r w:rsidRPr="00F96E81">
        <w:rPr>
          <w:sz w:val="22"/>
          <w:szCs w:val="22"/>
        </w:rPr>
        <w:tab/>
        <w:t>November 20</w:t>
      </w:r>
    </w:p>
    <w:p w14:paraId="7C8599B9" w14:textId="77777777" w:rsidR="005152FE" w:rsidRDefault="005152FE" w:rsidP="00470397">
      <w:pPr>
        <w:pStyle w:val="ListParagraph"/>
        <w:numPr>
          <w:ilvl w:val="1"/>
          <w:numId w:val="32"/>
        </w:numPr>
        <w:rPr>
          <w:sz w:val="22"/>
          <w:szCs w:val="22"/>
        </w:rPr>
      </w:pPr>
      <w:r>
        <w:rPr>
          <w:sz w:val="22"/>
          <w:szCs w:val="22"/>
        </w:rPr>
        <w:t>Fake News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12</w:t>
      </w:r>
    </w:p>
    <w:p w14:paraId="6995206F" w14:textId="77777777" w:rsidR="005152FE" w:rsidRDefault="005152FE" w:rsidP="00470397">
      <w:pPr>
        <w:pStyle w:val="ListParagraph"/>
        <w:numPr>
          <w:ilvl w:val="1"/>
          <w:numId w:val="32"/>
        </w:numPr>
        <w:rPr>
          <w:sz w:val="22"/>
          <w:szCs w:val="22"/>
        </w:rPr>
      </w:pPr>
      <w:r>
        <w:rPr>
          <w:sz w:val="22"/>
          <w:szCs w:val="22"/>
        </w:rPr>
        <w:t>Congressman Fred Upton (Interview)</w:t>
      </w:r>
      <w:r>
        <w:rPr>
          <w:sz w:val="22"/>
          <w:szCs w:val="22"/>
        </w:rPr>
        <w:tab/>
      </w:r>
      <w:r>
        <w:rPr>
          <w:sz w:val="22"/>
          <w:szCs w:val="22"/>
        </w:rPr>
        <w:tab/>
      </w:r>
      <w:r>
        <w:rPr>
          <w:sz w:val="22"/>
          <w:szCs w:val="22"/>
        </w:rPr>
        <w:tab/>
      </w:r>
      <w:r>
        <w:rPr>
          <w:sz w:val="22"/>
          <w:szCs w:val="22"/>
        </w:rPr>
        <w:tab/>
        <w:t>November 5</w:t>
      </w:r>
    </w:p>
    <w:p w14:paraId="57F7AE15" w14:textId="77777777" w:rsidR="005152FE" w:rsidRDefault="005152FE" w:rsidP="00470397">
      <w:pPr>
        <w:pStyle w:val="ListParagraph"/>
        <w:numPr>
          <w:ilvl w:val="1"/>
          <w:numId w:val="32"/>
        </w:numPr>
        <w:rPr>
          <w:sz w:val="22"/>
          <w:szCs w:val="22"/>
        </w:rPr>
      </w:pPr>
      <w:r>
        <w:rPr>
          <w:sz w:val="22"/>
          <w:szCs w:val="22"/>
        </w:rPr>
        <w:t>DACA in Michigan</w:t>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15</w:t>
      </w:r>
    </w:p>
    <w:p w14:paraId="112B91F2" w14:textId="77777777" w:rsidR="005152FE" w:rsidRDefault="005152FE" w:rsidP="00470397">
      <w:pPr>
        <w:pStyle w:val="ListParagraph"/>
        <w:numPr>
          <w:ilvl w:val="1"/>
          <w:numId w:val="32"/>
        </w:numPr>
        <w:rPr>
          <w:sz w:val="22"/>
          <w:szCs w:val="22"/>
        </w:rPr>
      </w:pPr>
      <w:r>
        <w:rPr>
          <w:sz w:val="22"/>
          <w:szCs w:val="22"/>
        </w:rPr>
        <w:t>Indiana Legislative Update</w:t>
      </w:r>
      <w:r>
        <w:rPr>
          <w:sz w:val="22"/>
          <w:szCs w:val="22"/>
        </w:rPr>
        <w:tab/>
      </w:r>
      <w:r>
        <w:rPr>
          <w:sz w:val="22"/>
          <w:szCs w:val="22"/>
        </w:rPr>
        <w:tab/>
      </w:r>
      <w:r>
        <w:rPr>
          <w:sz w:val="22"/>
          <w:szCs w:val="22"/>
        </w:rPr>
        <w:tab/>
      </w:r>
      <w:r>
        <w:rPr>
          <w:sz w:val="22"/>
          <w:szCs w:val="22"/>
        </w:rPr>
        <w:tab/>
      </w:r>
      <w:r>
        <w:rPr>
          <w:sz w:val="22"/>
          <w:szCs w:val="22"/>
        </w:rPr>
        <w:tab/>
        <w:t>October 8</w:t>
      </w:r>
    </w:p>
    <w:p w14:paraId="177AA35A" w14:textId="77777777" w:rsidR="005152FE" w:rsidRDefault="005152FE" w:rsidP="00470397">
      <w:pPr>
        <w:pStyle w:val="ListParagraph"/>
        <w:numPr>
          <w:ilvl w:val="1"/>
          <w:numId w:val="32"/>
        </w:numPr>
        <w:rPr>
          <w:sz w:val="22"/>
          <w:szCs w:val="22"/>
        </w:rPr>
      </w:pPr>
      <w:r>
        <w:rPr>
          <w:sz w:val="22"/>
          <w:szCs w:val="22"/>
        </w:rPr>
        <w:t>Michigan Legislative Update</w:t>
      </w:r>
      <w:r>
        <w:rPr>
          <w:sz w:val="22"/>
          <w:szCs w:val="22"/>
        </w:rPr>
        <w:tab/>
      </w:r>
      <w:r>
        <w:rPr>
          <w:sz w:val="22"/>
          <w:szCs w:val="22"/>
        </w:rPr>
        <w:tab/>
      </w:r>
      <w:r>
        <w:rPr>
          <w:sz w:val="22"/>
          <w:szCs w:val="22"/>
        </w:rPr>
        <w:tab/>
      </w:r>
      <w:r>
        <w:rPr>
          <w:sz w:val="22"/>
          <w:szCs w:val="22"/>
        </w:rPr>
        <w:tab/>
      </w:r>
      <w:r>
        <w:rPr>
          <w:sz w:val="22"/>
          <w:szCs w:val="22"/>
        </w:rPr>
        <w:tab/>
        <w:t>October 1</w:t>
      </w:r>
    </w:p>
    <w:p w14:paraId="7062D19B" w14:textId="77777777" w:rsidR="005152FE" w:rsidRDefault="005152FE" w:rsidP="00470397">
      <w:pPr>
        <w:pStyle w:val="ListParagraph"/>
        <w:numPr>
          <w:ilvl w:val="1"/>
          <w:numId w:val="32"/>
        </w:numPr>
        <w:rPr>
          <w:sz w:val="22"/>
          <w:szCs w:val="22"/>
        </w:rPr>
      </w:pPr>
      <w:r>
        <w:rPr>
          <w:sz w:val="22"/>
          <w:szCs w:val="22"/>
        </w:rPr>
        <w:t>Season Finale: Political Roundup</w:t>
      </w:r>
      <w:r>
        <w:rPr>
          <w:sz w:val="22"/>
          <w:szCs w:val="22"/>
        </w:rPr>
        <w:tab/>
      </w:r>
      <w:r>
        <w:rPr>
          <w:sz w:val="22"/>
          <w:szCs w:val="22"/>
        </w:rPr>
        <w:tab/>
      </w:r>
      <w:r>
        <w:rPr>
          <w:sz w:val="22"/>
          <w:szCs w:val="22"/>
        </w:rPr>
        <w:tab/>
      </w:r>
      <w:r>
        <w:rPr>
          <w:sz w:val="22"/>
          <w:szCs w:val="22"/>
        </w:rPr>
        <w:tab/>
        <w:t>June 25</w:t>
      </w:r>
    </w:p>
    <w:p w14:paraId="78138668" w14:textId="77777777" w:rsidR="005152FE" w:rsidRDefault="005152FE" w:rsidP="00470397">
      <w:pPr>
        <w:pStyle w:val="ListParagraph"/>
        <w:numPr>
          <w:ilvl w:val="1"/>
          <w:numId w:val="32"/>
        </w:numPr>
        <w:rPr>
          <w:sz w:val="22"/>
          <w:szCs w:val="22"/>
        </w:rPr>
      </w:pPr>
      <w:r>
        <w:rPr>
          <w:sz w:val="22"/>
          <w:szCs w:val="22"/>
        </w:rPr>
        <w:t>Indiana Legislative Recap</w:t>
      </w:r>
      <w:r>
        <w:rPr>
          <w:sz w:val="22"/>
          <w:szCs w:val="22"/>
        </w:rPr>
        <w:tab/>
      </w:r>
      <w:r>
        <w:rPr>
          <w:sz w:val="22"/>
          <w:szCs w:val="22"/>
        </w:rPr>
        <w:tab/>
      </w:r>
      <w:r>
        <w:rPr>
          <w:sz w:val="22"/>
          <w:szCs w:val="22"/>
        </w:rPr>
        <w:tab/>
      </w:r>
      <w:r>
        <w:rPr>
          <w:sz w:val="22"/>
          <w:szCs w:val="22"/>
        </w:rPr>
        <w:tab/>
      </w:r>
      <w:r>
        <w:rPr>
          <w:sz w:val="22"/>
          <w:szCs w:val="22"/>
        </w:rPr>
        <w:tab/>
        <w:t>June 18</w:t>
      </w:r>
      <w:r w:rsidRPr="006E620B">
        <w:rPr>
          <w:sz w:val="22"/>
          <w:szCs w:val="22"/>
        </w:rPr>
        <w:tab/>
      </w:r>
    </w:p>
    <w:p w14:paraId="5C8D9C88" w14:textId="77777777" w:rsidR="005152FE" w:rsidRPr="00530B70" w:rsidRDefault="005152FE" w:rsidP="00470397">
      <w:pPr>
        <w:pStyle w:val="ListParagraph"/>
        <w:numPr>
          <w:ilvl w:val="1"/>
          <w:numId w:val="32"/>
        </w:numPr>
        <w:rPr>
          <w:sz w:val="22"/>
          <w:szCs w:val="22"/>
        </w:rPr>
      </w:pPr>
      <w:r w:rsidRPr="00530B70">
        <w:rPr>
          <w:sz w:val="22"/>
          <w:szCs w:val="22"/>
        </w:rPr>
        <w:t xml:space="preserve">Michigan Legislative </w:t>
      </w:r>
      <w:r>
        <w:rPr>
          <w:sz w:val="22"/>
          <w:szCs w:val="22"/>
        </w:rPr>
        <w:t>Update</w:t>
      </w:r>
      <w:r w:rsidRPr="00530B70">
        <w:rPr>
          <w:sz w:val="22"/>
          <w:szCs w:val="22"/>
        </w:rPr>
        <w:tab/>
      </w:r>
      <w:r w:rsidRPr="00530B70">
        <w:rPr>
          <w:sz w:val="22"/>
          <w:szCs w:val="22"/>
        </w:rPr>
        <w:tab/>
      </w:r>
      <w:r w:rsidRPr="00530B70">
        <w:rPr>
          <w:sz w:val="22"/>
          <w:szCs w:val="22"/>
        </w:rPr>
        <w:tab/>
      </w:r>
      <w:r w:rsidRPr="00530B70">
        <w:rPr>
          <w:sz w:val="22"/>
          <w:szCs w:val="22"/>
        </w:rPr>
        <w:tab/>
      </w:r>
      <w:r>
        <w:rPr>
          <w:sz w:val="22"/>
          <w:szCs w:val="22"/>
        </w:rPr>
        <w:tab/>
      </w:r>
      <w:r w:rsidRPr="00530B70">
        <w:rPr>
          <w:sz w:val="22"/>
          <w:szCs w:val="22"/>
        </w:rPr>
        <w:t>June 11</w:t>
      </w:r>
    </w:p>
    <w:p w14:paraId="04C119F6" w14:textId="77777777" w:rsidR="005152FE" w:rsidRPr="00530B70" w:rsidRDefault="005152FE" w:rsidP="00470397">
      <w:pPr>
        <w:pStyle w:val="ListParagraph"/>
        <w:numPr>
          <w:ilvl w:val="1"/>
          <w:numId w:val="32"/>
        </w:numPr>
        <w:rPr>
          <w:sz w:val="22"/>
          <w:szCs w:val="22"/>
        </w:rPr>
      </w:pPr>
      <w:r w:rsidRPr="00530B70">
        <w:rPr>
          <w:sz w:val="22"/>
          <w:szCs w:val="22"/>
        </w:rPr>
        <w:t>Opioid Epidemic (Berrien County, Michigan)</w:t>
      </w:r>
      <w:r w:rsidRPr="00530B70">
        <w:rPr>
          <w:sz w:val="22"/>
          <w:szCs w:val="22"/>
        </w:rPr>
        <w:tab/>
      </w:r>
      <w:r w:rsidRPr="00530B70">
        <w:rPr>
          <w:sz w:val="22"/>
          <w:szCs w:val="22"/>
        </w:rPr>
        <w:tab/>
      </w:r>
      <w:r w:rsidRPr="00530B70">
        <w:rPr>
          <w:sz w:val="22"/>
          <w:szCs w:val="22"/>
        </w:rPr>
        <w:tab/>
        <w:t>May 28</w:t>
      </w:r>
    </w:p>
    <w:p w14:paraId="4A5AF8BC" w14:textId="77777777" w:rsidR="005152FE" w:rsidRPr="00543ADD" w:rsidRDefault="005152FE" w:rsidP="00470397">
      <w:pPr>
        <w:pStyle w:val="ListParagraph"/>
        <w:numPr>
          <w:ilvl w:val="1"/>
          <w:numId w:val="32"/>
        </w:numPr>
        <w:rPr>
          <w:sz w:val="22"/>
          <w:szCs w:val="22"/>
        </w:rPr>
      </w:pPr>
      <w:r w:rsidRPr="00543ADD">
        <w:rPr>
          <w:sz w:val="22"/>
          <w:szCs w:val="22"/>
        </w:rPr>
        <w:t>Interview with Ian Johnson on Religion in China</w:t>
      </w:r>
      <w:r w:rsidRPr="00543ADD">
        <w:rPr>
          <w:sz w:val="22"/>
          <w:szCs w:val="22"/>
        </w:rPr>
        <w:tab/>
      </w:r>
      <w:r w:rsidRPr="00543ADD">
        <w:rPr>
          <w:sz w:val="22"/>
          <w:szCs w:val="22"/>
        </w:rPr>
        <w:tab/>
      </w:r>
      <w:r w:rsidRPr="00543ADD">
        <w:rPr>
          <w:sz w:val="22"/>
          <w:szCs w:val="22"/>
        </w:rPr>
        <w:tab/>
        <w:t>May 21</w:t>
      </w:r>
    </w:p>
    <w:p w14:paraId="226D75DF" w14:textId="77777777" w:rsidR="005152FE" w:rsidRPr="00543ADD" w:rsidRDefault="005152FE" w:rsidP="00470397">
      <w:pPr>
        <w:pStyle w:val="ListParagraph"/>
        <w:numPr>
          <w:ilvl w:val="1"/>
          <w:numId w:val="32"/>
        </w:numPr>
        <w:rPr>
          <w:sz w:val="22"/>
          <w:szCs w:val="22"/>
        </w:rPr>
      </w:pPr>
      <w:r w:rsidRPr="00543ADD">
        <w:rPr>
          <w:sz w:val="22"/>
          <w:szCs w:val="22"/>
        </w:rPr>
        <w:t>Opioid Epidemic (St. Joseph County, Indiana)</w:t>
      </w:r>
      <w:r w:rsidRPr="00543ADD">
        <w:rPr>
          <w:sz w:val="22"/>
          <w:szCs w:val="22"/>
        </w:rPr>
        <w:tab/>
      </w:r>
      <w:r w:rsidRPr="00543ADD">
        <w:rPr>
          <w:sz w:val="22"/>
          <w:szCs w:val="22"/>
        </w:rPr>
        <w:tab/>
      </w:r>
      <w:r w:rsidRPr="00543ADD">
        <w:rPr>
          <w:sz w:val="22"/>
          <w:szCs w:val="22"/>
        </w:rPr>
        <w:tab/>
        <w:t>May 14</w:t>
      </w:r>
    </w:p>
    <w:p w14:paraId="78DC6B17" w14:textId="77777777" w:rsidR="005152FE" w:rsidRPr="00543ADD" w:rsidRDefault="005152FE" w:rsidP="00470397">
      <w:pPr>
        <w:pStyle w:val="ListParagraph"/>
        <w:numPr>
          <w:ilvl w:val="1"/>
          <w:numId w:val="32"/>
        </w:numPr>
        <w:rPr>
          <w:sz w:val="22"/>
          <w:szCs w:val="22"/>
        </w:rPr>
      </w:pPr>
      <w:r w:rsidRPr="00543ADD">
        <w:rPr>
          <w:sz w:val="22"/>
          <w:szCs w:val="22"/>
        </w:rPr>
        <w:t>Personality and Congress and Indiana Legislative Recap</w:t>
      </w:r>
      <w:r w:rsidRPr="00543ADD">
        <w:rPr>
          <w:sz w:val="22"/>
          <w:szCs w:val="22"/>
        </w:rPr>
        <w:tab/>
      </w:r>
      <w:r w:rsidRPr="00543ADD">
        <w:rPr>
          <w:sz w:val="22"/>
          <w:szCs w:val="22"/>
        </w:rPr>
        <w:tab/>
        <w:t>May 7</w:t>
      </w:r>
    </w:p>
    <w:p w14:paraId="579D9B1B" w14:textId="77777777" w:rsidR="005152FE" w:rsidRPr="00543ADD" w:rsidRDefault="005152FE" w:rsidP="00470397">
      <w:pPr>
        <w:pStyle w:val="ListParagraph"/>
        <w:numPr>
          <w:ilvl w:val="1"/>
          <w:numId w:val="32"/>
        </w:numPr>
        <w:rPr>
          <w:sz w:val="22"/>
          <w:szCs w:val="22"/>
        </w:rPr>
      </w:pPr>
      <w:r w:rsidRPr="00543ADD">
        <w:rPr>
          <w:sz w:val="22"/>
          <w:szCs w:val="22"/>
        </w:rPr>
        <w:t>Trump’s First 100 Days and Indiana Legislative Update</w:t>
      </w:r>
      <w:r w:rsidRPr="00543ADD">
        <w:rPr>
          <w:sz w:val="22"/>
          <w:szCs w:val="22"/>
        </w:rPr>
        <w:tab/>
      </w:r>
      <w:r w:rsidRPr="00543ADD">
        <w:rPr>
          <w:sz w:val="22"/>
          <w:szCs w:val="22"/>
        </w:rPr>
        <w:tab/>
        <w:t>April 30</w:t>
      </w:r>
    </w:p>
    <w:p w14:paraId="40AD90DC" w14:textId="77777777" w:rsidR="005152FE" w:rsidRPr="00543ADD" w:rsidRDefault="005152FE" w:rsidP="00470397">
      <w:pPr>
        <w:pStyle w:val="ListParagraph"/>
        <w:numPr>
          <w:ilvl w:val="1"/>
          <w:numId w:val="32"/>
        </w:numPr>
        <w:rPr>
          <w:sz w:val="22"/>
          <w:szCs w:val="22"/>
        </w:rPr>
      </w:pPr>
      <w:r w:rsidRPr="00543ADD">
        <w:rPr>
          <w:sz w:val="22"/>
          <w:szCs w:val="22"/>
        </w:rPr>
        <w:t>Immigration, Civic Leadership Academy, and Michigan Update</w:t>
      </w:r>
      <w:r w:rsidRPr="00543ADD">
        <w:rPr>
          <w:sz w:val="22"/>
          <w:szCs w:val="22"/>
        </w:rPr>
        <w:tab/>
        <w:t>April 2</w:t>
      </w:r>
    </w:p>
    <w:p w14:paraId="2453DD0A" w14:textId="77777777" w:rsidR="005152FE" w:rsidRPr="00543ADD" w:rsidRDefault="005152FE" w:rsidP="00470397">
      <w:pPr>
        <w:pStyle w:val="ListParagraph"/>
        <w:numPr>
          <w:ilvl w:val="1"/>
          <w:numId w:val="32"/>
        </w:numPr>
        <w:rPr>
          <w:sz w:val="22"/>
          <w:szCs w:val="22"/>
        </w:rPr>
      </w:pPr>
      <w:r w:rsidRPr="00543ADD">
        <w:rPr>
          <w:sz w:val="22"/>
          <w:szCs w:val="22"/>
        </w:rPr>
        <w:t xml:space="preserve">Future of Healthcare and Michigan Sen. John </w:t>
      </w:r>
      <w:proofErr w:type="spellStart"/>
      <w:r w:rsidRPr="00543ADD">
        <w:rPr>
          <w:sz w:val="22"/>
          <w:szCs w:val="22"/>
        </w:rPr>
        <w:t>Proos</w:t>
      </w:r>
      <w:proofErr w:type="spellEnd"/>
      <w:r w:rsidRPr="00543ADD">
        <w:rPr>
          <w:sz w:val="22"/>
          <w:szCs w:val="22"/>
        </w:rPr>
        <w:t xml:space="preserve"> (Part 2)</w:t>
      </w:r>
      <w:r w:rsidRPr="00543ADD">
        <w:rPr>
          <w:sz w:val="22"/>
          <w:szCs w:val="22"/>
        </w:rPr>
        <w:tab/>
        <w:t>March 19</w:t>
      </w:r>
    </w:p>
    <w:p w14:paraId="5F739CD5" w14:textId="77777777" w:rsidR="005152FE" w:rsidRPr="00543ADD" w:rsidRDefault="005152FE" w:rsidP="00470397">
      <w:pPr>
        <w:pStyle w:val="ListParagraph"/>
        <w:numPr>
          <w:ilvl w:val="1"/>
          <w:numId w:val="32"/>
        </w:numPr>
        <w:rPr>
          <w:sz w:val="22"/>
          <w:szCs w:val="22"/>
        </w:rPr>
      </w:pPr>
      <w:r w:rsidRPr="00543ADD">
        <w:rPr>
          <w:sz w:val="22"/>
          <w:szCs w:val="22"/>
        </w:rPr>
        <w:t xml:space="preserve">Future of Healthcare and Michigan State Sen. John </w:t>
      </w:r>
      <w:proofErr w:type="spellStart"/>
      <w:r w:rsidRPr="00543ADD">
        <w:rPr>
          <w:sz w:val="22"/>
          <w:szCs w:val="22"/>
        </w:rPr>
        <w:t>Proos</w:t>
      </w:r>
      <w:proofErr w:type="spellEnd"/>
      <w:r w:rsidRPr="00543ADD">
        <w:rPr>
          <w:sz w:val="22"/>
          <w:szCs w:val="22"/>
        </w:rPr>
        <w:tab/>
        <w:t>March 12</w:t>
      </w:r>
    </w:p>
    <w:p w14:paraId="50AA95F4" w14:textId="77777777" w:rsidR="005152FE" w:rsidRPr="00543ADD" w:rsidRDefault="005152FE" w:rsidP="00470397">
      <w:pPr>
        <w:pStyle w:val="ListParagraph"/>
        <w:numPr>
          <w:ilvl w:val="1"/>
          <w:numId w:val="32"/>
        </w:numPr>
        <w:rPr>
          <w:sz w:val="22"/>
          <w:szCs w:val="22"/>
        </w:rPr>
      </w:pPr>
      <w:r w:rsidRPr="00543ADD">
        <w:rPr>
          <w:sz w:val="22"/>
          <w:szCs w:val="22"/>
        </w:rPr>
        <w:t>Interview with Indiana Governor Eric Holcomb</w:t>
      </w:r>
      <w:r w:rsidRPr="00543ADD">
        <w:rPr>
          <w:sz w:val="22"/>
          <w:szCs w:val="22"/>
        </w:rPr>
        <w:tab/>
      </w:r>
      <w:r w:rsidRPr="00543ADD">
        <w:rPr>
          <w:sz w:val="22"/>
          <w:szCs w:val="22"/>
        </w:rPr>
        <w:tab/>
      </w:r>
      <w:r w:rsidRPr="00543ADD">
        <w:rPr>
          <w:sz w:val="22"/>
          <w:szCs w:val="22"/>
        </w:rPr>
        <w:tab/>
        <w:t>March 5</w:t>
      </w:r>
    </w:p>
    <w:p w14:paraId="438DB60B" w14:textId="77777777" w:rsidR="005152FE" w:rsidRPr="00543ADD" w:rsidRDefault="005152FE" w:rsidP="00470397">
      <w:pPr>
        <w:pStyle w:val="ListParagraph"/>
        <w:numPr>
          <w:ilvl w:val="1"/>
          <w:numId w:val="32"/>
        </w:numPr>
        <w:rPr>
          <w:sz w:val="22"/>
          <w:szCs w:val="22"/>
        </w:rPr>
      </w:pPr>
      <w:r w:rsidRPr="00543ADD">
        <w:rPr>
          <w:sz w:val="22"/>
          <w:szCs w:val="22"/>
        </w:rPr>
        <w:t>Indiana Legislative Updates and Author Kathy Cramer</w:t>
      </w:r>
      <w:r w:rsidRPr="00543ADD">
        <w:rPr>
          <w:sz w:val="22"/>
          <w:szCs w:val="22"/>
        </w:rPr>
        <w:tab/>
      </w:r>
      <w:r w:rsidRPr="00543ADD">
        <w:rPr>
          <w:sz w:val="22"/>
          <w:szCs w:val="22"/>
        </w:rPr>
        <w:tab/>
        <w:t>February 26</w:t>
      </w:r>
    </w:p>
    <w:p w14:paraId="0B629B9B" w14:textId="77777777" w:rsidR="005152FE" w:rsidRPr="00543ADD" w:rsidRDefault="005152FE" w:rsidP="00470397">
      <w:pPr>
        <w:pStyle w:val="ListParagraph"/>
        <w:numPr>
          <w:ilvl w:val="1"/>
          <w:numId w:val="32"/>
        </w:numPr>
        <w:rPr>
          <w:sz w:val="22"/>
          <w:szCs w:val="22"/>
        </w:rPr>
      </w:pPr>
      <w:r w:rsidRPr="00543ADD">
        <w:rPr>
          <w:sz w:val="22"/>
          <w:szCs w:val="22"/>
        </w:rPr>
        <w:t>Michigan Legislative Update</w:t>
      </w:r>
      <w:r w:rsidRPr="00543ADD">
        <w:rPr>
          <w:sz w:val="22"/>
          <w:szCs w:val="22"/>
        </w:rPr>
        <w:tab/>
      </w:r>
      <w:r w:rsidRPr="00543ADD">
        <w:rPr>
          <w:sz w:val="22"/>
          <w:szCs w:val="22"/>
        </w:rPr>
        <w:tab/>
      </w:r>
      <w:r w:rsidRPr="00543ADD">
        <w:rPr>
          <w:sz w:val="22"/>
          <w:szCs w:val="22"/>
        </w:rPr>
        <w:tab/>
      </w:r>
      <w:r w:rsidRPr="00543ADD">
        <w:rPr>
          <w:sz w:val="22"/>
          <w:szCs w:val="22"/>
        </w:rPr>
        <w:tab/>
      </w:r>
      <w:r w:rsidRPr="00543ADD">
        <w:rPr>
          <w:sz w:val="22"/>
          <w:szCs w:val="22"/>
        </w:rPr>
        <w:tab/>
        <w:t>February 19</w:t>
      </w:r>
    </w:p>
    <w:p w14:paraId="2E633B24" w14:textId="77777777" w:rsidR="005152FE" w:rsidRPr="00543ADD" w:rsidRDefault="005152FE" w:rsidP="00470397">
      <w:pPr>
        <w:pStyle w:val="ListParagraph"/>
        <w:numPr>
          <w:ilvl w:val="1"/>
          <w:numId w:val="32"/>
        </w:numPr>
        <w:rPr>
          <w:sz w:val="22"/>
          <w:szCs w:val="22"/>
        </w:rPr>
      </w:pPr>
      <w:r w:rsidRPr="00543ADD">
        <w:rPr>
          <w:sz w:val="22"/>
          <w:szCs w:val="22"/>
        </w:rPr>
        <w:t>Indiana Legislative Update and Human Rights Ordinance</w:t>
      </w:r>
      <w:r>
        <w:rPr>
          <w:sz w:val="22"/>
          <w:szCs w:val="22"/>
        </w:rPr>
        <w:tab/>
      </w:r>
      <w:r w:rsidRPr="00543ADD">
        <w:rPr>
          <w:sz w:val="22"/>
          <w:szCs w:val="22"/>
        </w:rPr>
        <w:t>February 12</w:t>
      </w:r>
    </w:p>
    <w:p w14:paraId="57C235F5" w14:textId="77777777" w:rsidR="005152FE" w:rsidRPr="00543ADD" w:rsidRDefault="005152FE" w:rsidP="00470397">
      <w:pPr>
        <w:pStyle w:val="ListParagraph"/>
        <w:numPr>
          <w:ilvl w:val="1"/>
          <w:numId w:val="32"/>
        </w:numPr>
        <w:rPr>
          <w:sz w:val="22"/>
          <w:szCs w:val="22"/>
        </w:rPr>
      </w:pPr>
      <w:r w:rsidRPr="00543ADD">
        <w:rPr>
          <w:sz w:val="22"/>
          <w:szCs w:val="22"/>
        </w:rPr>
        <w:t>Local Coverage of</w:t>
      </w:r>
      <w:r>
        <w:rPr>
          <w:sz w:val="22"/>
          <w:szCs w:val="22"/>
        </w:rPr>
        <w:t xml:space="preserve"> DC Events and Foreign Policy</w:t>
      </w:r>
      <w:r>
        <w:rPr>
          <w:sz w:val="22"/>
          <w:szCs w:val="22"/>
        </w:rPr>
        <w:tab/>
      </w:r>
      <w:r>
        <w:rPr>
          <w:sz w:val="22"/>
          <w:szCs w:val="22"/>
        </w:rPr>
        <w:tab/>
      </w:r>
      <w:r w:rsidRPr="00543ADD">
        <w:rPr>
          <w:sz w:val="22"/>
          <w:szCs w:val="22"/>
        </w:rPr>
        <w:t>February 5</w:t>
      </w:r>
    </w:p>
    <w:p w14:paraId="2E38F9F7" w14:textId="77777777" w:rsidR="005152FE" w:rsidRPr="00543ADD" w:rsidRDefault="005152FE" w:rsidP="00470397">
      <w:pPr>
        <w:pStyle w:val="ListParagraph"/>
        <w:numPr>
          <w:ilvl w:val="1"/>
          <w:numId w:val="32"/>
        </w:numPr>
        <w:rPr>
          <w:sz w:val="22"/>
          <w:szCs w:val="22"/>
        </w:rPr>
      </w:pPr>
      <w:r w:rsidRPr="00543ADD">
        <w:rPr>
          <w:sz w:val="22"/>
          <w:szCs w:val="22"/>
        </w:rPr>
        <w:t>The Politics of Resentment and Indiana’s State of the State</w:t>
      </w:r>
      <w:r w:rsidRPr="00543ADD">
        <w:rPr>
          <w:sz w:val="22"/>
          <w:szCs w:val="22"/>
        </w:rPr>
        <w:tab/>
        <w:t>January 29</w:t>
      </w:r>
    </w:p>
    <w:p w14:paraId="034B4BFA" w14:textId="77777777" w:rsidR="005152FE" w:rsidRPr="00543ADD" w:rsidRDefault="005152FE" w:rsidP="00470397">
      <w:pPr>
        <w:pStyle w:val="ListParagraph"/>
        <w:numPr>
          <w:ilvl w:val="1"/>
          <w:numId w:val="32"/>
        </w:numPr>
        <w:rPr>
          <w:sz w:val="22"/>
          <w:szCs w:val="22"/>
        </w:rPr>
      </w:pPr>
      <w:r w:rsidRPr="00543ADD">
        <w:rPr>
          <w:sz w:val="22"/>
          <w:szCs w:val="22"/>
        </w:rPr>
        <w:t>Public Education Policy and Michigan State of the State</w:t>
      </w:r>
      <w:r w:rsidRPr="00543ADD">
        <w:rPr>
          <w:sz w:val="22"/>
          <w:szCs w:val="22"/>
        </w:rPr>
        <w:tab/>
      </w:r>
      <w:r w:rsidRPr="00543ADD">
        <w:rPr>
          <w:sz w:val="22"/>
          <w:szCs w:val="22"/>
        </w:rPr>
        <w:tab/>
        <w:t xml:space="preserve">January 22 </w:t>
      </w:r>
    </w:p>
    <w:p w14:paraId="0E1BF088" w14:textId="77777777" w:rsidR="005152FE" w:rsidRPr="00543ADD" w:rsidRDefault="005152FE" w:rsidP="00470397">
      <w:pPr>
        <w:pStyle w:val="ListParagraph"/>
        <w:numPr>
          <w:ilvl w:val="1"/>
          <w:numId w:val="32"/>
        </w:numPr>
        <w:rPr>
          <w:sz w:val="22"/>
          <w:szCs w:val="22"/>
        </w:rPr>
      </w:pPr>
      <w:r w:rsidRPr="00543ADD">
        <w:rPr>
          <w:sz w:val="22"/>
          <w:szCs w:val="22"/>
        </w:rPr>
        <w:t>South Bend ID Program and Indiana Legislative Update</w:t>
      </w:r>
      <w:r w:rsidRPr="00543ADD">
        <w:rPr>
          <w:sz w:val="22"/>
          <w:szCs w:val="22"/>
        </w:rPr>
        <w:tab/>
      </w:r>
      <w:r w:rsidRPr="00543ADD">
        <w:rPr>
          <w:sz w:val="22"/>
          <w:szCs w:val="22"/>
        </w:rPr>
        <w:tab/>
        <w:t>January 15</w:t>
      </w:r>
    </w:p>
    <w:p w14:paraId="36EACAE9" w14:textId="77777777" w:rsidR="005152FE" w:rsidRPr="00543ADD" w:rsidRDefault="005152FE" w:rsidP="00470397">
      <w:pPr>
        <w:pStyle w:val="ListParagraph"/>
        <w:numPr>
          <w:ilvl w:val="1"/>
          <w:numId w:val="32"/>
        </w:numPr>
        <w:rPr>
          <w:sz w:val="22"/>
          <w:szCs w:val="22"/>
        </w:rPr>
      </w:pPr>
      <w:r w:rsidRPr="00543ADD">
        <w:rPr>
          <w:sz w:val="22"/>
          <w:szCs w:val="22"/>
        </w:rPr>
        <w:t>New VA Clinic and Mishawaka’s Mayor David Wood</w:t>
      </w:r>
      <w:r w:rsidRPr="00543ADD">
        <w:rPr>
          <w:sz w:val="22"/>
          <w:szCs w:val="22"/>
        </w:rPr>
        <w:tab/>
      </w:r>
      <w:r w:rsidRPr="00543ADD">
        <w:rPr>
          <w:sz w:val="22"/>
          <w:szCs w:val="22"/>
        </w:rPr>
        <w:tab/>
        <w:t>January 8</w:t>
      </w:r>
    </w:p>
    <w:p w14:paraId="1E2CFDF3" w14:textId="77777777" w:rsidR="001012A9" w:rsidRPr="001012A9" w:rsidRDefault="001012A9" w:rsidP="001012A9">
      <w:pPr>
        <w:rPr>
          <w:sz w:val="22"/>
          <w:szCs w:val="22"/>
        </w:rPr>
      </w:pPr>
    </w:p>
    <w:p w14:paraId="3F171C08" w14:textId="0CC59F65" w:rsidR="00385CB2" w:rsidRDefault="480AFC1C" w:rsidP="00D15469">
      <w:pPr>
        <w:pStyle w:val="ListParagraph"/>
        <w:ind w:firstLine="720"/>
        <w:rPr>
          <w:b/>
          <w:sz w:val="22"/>
          <w:szCs w:val="22"/>
        </w:rPr>
      </w:pPr>
      <w:r w:rsidRPr="00D15469">
        <w:rPr>
          <w:b/>
          <w:sz w:val="22"/>
          <w:szCs w:val="22"/>
        </w:rPr>
        <w:t xml:space="preserve">Hosted 24 episodes in 2016: </w:t>
      </w:r>
    </w:p>
    <w:p w14:paraId="2333674C" w14:textId="77777777" w:rsidR="005152FE" w:rsidRPr="008B7CE8" w:rsidRDefault="005152FE" w:rsidP="00470397">
      <w:pPr>
        <w:pStyle w:val="ListParagraph"/>
        <w:numPr>
          <w:ilvl w:val="1"/>
          <w:numId w:val="32"/>
        </w:numPr>
        <w:rPr>
          <w:sz w:val="22"/>
          <w:szCs w:val="22"/>
        </w:rPr>
      </w:pPr>
      <w:r>
        <w:rPr>
          <w:sz w:val="22"/>
          <w:szCs w:val="22"/>
        </w:rPr>
        <w:t>Michigan Legislature, Party Leaders</w:t>
      </w:r>
      <w:r>
        <w:rPr>
          <w:sz w:val="22"/>
          <w:szCs w:val="22"/>
        </w:rPr>
        <w:tab/>
      </w:r>
      <w:r>
        <w:rPr>
          <w:sz w:val="22"/>
          <w:szCs w:val="22"/>
        </w:rPr>
        <w:tab/>
      </w:r>
      <w:r>
        <w:rPr>
          <w:sz w:val="22"/>
          <w:szCs w:val="22"/>
        </w:rPr>
        <w:tab/>
      </w:r>
      <w:r>
        <w:rPr>
          <w:sz w:val="22"/>
          <w:szCs w:val="22"/>
        </w:rPr>
        <w:tab/>
        <w:t>December 17</w:t>
      </w:r>
    </w:p>
    <w:p w14:paraId="783679EA" w14:textId="383F23F3" w:rsidR="005152FE" w:rsidRDefault="005152FE" w:rsidP="00470397">
      <w:pPr>
        <w:pStyle w:val="ListParagraph"/>
        <w:numPr>
          <w:ilvl w:val="1"/>
          <w:numId w:val="32"/>
        </w:numPr>
        <w:rPr>
          <w:sz w:val="22"/>
          <w:szCs w:val="22"/>
        </w:rPr>
      </w:pPr>
      <w:r>
        <w:rPr>
          <w:sz w:val="22"/>
          <w:szCs w:val="22"/>
        </w:rPr>
        <w:t>Post-Election Analysis</w:t>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1</w:t>
      </w:r>
      <w:r w:rsidR="00875356">
        <w:rPr>
          <w:sz w:val="22"/>
          <w:szCs w:val="22"/>
        </w:rPr>
        <w:t>3</w:t>
      </w:r>
    </w:p>
    <w:p w14:paraId="00C904BF" w14:textId="2D78D697" w:rsidR="005152FE" w:rsidRDefault="005152FE" w:rsidP="00470397">
      <w:pPr>
        <w:pStyle w:val="ListParagraph"/>
        <w:numPr>
          <w:ilvl w:val="1"/>
          <w:numId w:val="32"/>
        </w:numPr>
        <w:rPr>
          <w:sz w:val="22"/>
          <w:szCs w:val="22"/>
        </w:rPr>
      </w:pPr>
      <w:r>
        <w:rPr>
          <w:sz w:val="22"/>
          <w:szCs w:val="22"/>
        </w:rPr>
        <w:t>Candidate Profiles, Election Preview</w:t>
      </w:r>
      <w:r>
        <w:rPr>
          <w:sz w:val="22"/>
          <w:szCs w:val="22"/>
        </w:rPr>
        <w:tab/>
      </w:r>
      <w:r>
        <w:rPr>
          <w:sz w:val="22"/>
          <w:szCs w:val="22"/>
        </w:rPr>
        <w:tab/>
      </w:r>
      <w:r>
        <w:rPr>
          <w:sz w:val="22"/>
          <w:szCs w:val="22"/>
        </w:rPr>
        <w:tab/>
      </w:r>
      <w:r>
        <w:rPr>
          <w:sz w:val="22"/>
          <w:szCs w:val="22"/>
        </w:rPr>
        <w:tab/>
        <w:t xml:space="preserve">November </w:t>
      </w:r>
      <w:r w:rsidR="00875356">
        <w:rPr>
          <w:sz w:val="22"/>
          <w:szCs w:val="22"/>
        </w:rPr>
        <w:t>6</w:t>
      </w:r>
    </w:p>
    <w:p w14:paraId="37BF81A1" w14:textId="1C6D5C1E" w:rsidR="005152FE" w:rsidRDefault="005152FE" w:rsidP="00470397">
      <w:pPr>
        <w:pStyle w:val="ListParagraph"/>
        <w:numPr>
          <w:ilvl w:val="1"/>
          <w:numId w:val="32"/>
        </w:numPr>
        <w:rPr>
          <w:sz w:val="22"/>
          <w:szCs w:val="22"/>
        </w:rPr>
      </w:pPr>
      <w:r>
        <w:rPr>
          <w:sz w:val="22"/>
          <w:szCs w:val="22"/>
        </w:rPr>
        <w:t>Candidate Profiles, Author Interview</w:t>
      </w:r>
      <w:r>
        <w:rPr>
          <w:sz w:val="22"/>
          <w:szCs w:val="22"/>
        </w:rPr>
        <w:tab/>
      </w:r>
      <w:r>
        <w:rPr>
          <w:sz w:val="22"/>
          <w:szCs w:val="22"/>
        </w:rPr>
        <w:tab/>
      </w:r>
      <w:r>
        <w:rPr>
          <w:sz w:val="22"/>
          <w:szCs w:val="22"/>
        </w:rPr>
        <w:tab/>
      </w:r>
      <w:r>
        <w:rPr>
          <w:sz w:val="22"/>
          <w:szCs w:val="22"/>
        </w:rPr>
        <w:tab/>
        <w:t xml:space="preserve">October </w:t>
      </w:r>
      <w:r w:rsidR="00875356">
        <w:rPr>
          <w:sz w:val="22"/>
          <w:szCs w:val="22"/>
        </w:rPr>
        <w:t>30</w:t>
      </w:r>
    </w:p>
    <w:p w14:paraId="5AF2C68C" w14:textId="334A1B1F" w:rsidR="005152FE" w:rsidRDefault="005152FE" w:rsidP="00470397">
      <w:pPr>
        <w:pStyle w:val="ListParagraph"/>
        <w:numPr>
          <w:ilvl w:val="1"/>
          <w:numId w:val="32"/>
        </w:numPr>
        <w:rPr>
          <w:sz w:val="22"/>
          <w:szCs w:val="22"/>
        </w:rPr>
      </w:pPr>
      <w:r>
        <w:rPr>
          <w:sz w:val="22"/>
          <w:szCs w:val="22"/>
        </w:rPr>
        <w:t>Election Updates, Candidate Profiles</w:t>
      </w:r>
      <w:r>
        <w:rPr>
          <w:sz w:val="22"/>
          <w:szCs w:val="22"/>
        </w:rPr>
        <w:tab/>
      </w:r>
      <w:r>
        <w:rPr>
          <w:sz w:val="22"/>
          <w:szCs w:val="22"/>
        </w:rPr>
        <w:tab/>
      </w:r>
      <w:r>
        <w:rPr>
          <w:sz w:val="22"/>
          <w:szCs w:val="22"/>
        </w:rPr>
        <w:tab/>
      </w:r>
      <w:r>
        <w:rPr>
          <w:sz w:val="22"/>
          <w:szCs w:val="22"/>
        </w:rPr>
        <w:tab/>
        <w:t>October 2</w:t>
      </w:r>
      <w:r w:rsidR="00875356">
        <w:rPr>
          <w:sz w:val="22"/>
          <w:szCs w:val="22"/>
        </w:rPr>
        <w:t>3</w:t>
      </w:r>
    </w:p>
    <w:p w14:paraId="5F32EAF8" w14:textId="28BA74C0" w:rsidR="005152FE" w:rsidRDefault="005152FE" w:rsidP="00470397">
      <w:pPr>
        <w:pStyle w:val="ListParagraph"/>
        <w:numPr>
          <w:ilvl w:val="1"/>
          <w:numId w:val="32"/>
        </w:numPr>
        <w:rPr>
          <w:sz w:val="22"/>
          <w:szCs w:val="22"/>
        </w:rPr>
      </w:pPr>
      <w:r>
        <w:rPr>
          <w:sz w:val="22"/>
          <w:szCs w:val="22"/>
        </w:rPr>
        <w:t>Election Updates, Candidate Profiles</w:t>
      </w:r>
      <w:r>
        <w:rPr>
          <w:sz w:val="22"/>
          <w:szCs w:val="22"/>
        </w:rPr>
        <w:tab/>
      </w:r>
      <w:r>
        <w:rPr>
          <w:sz w:val="22"/>
          <w:szCs w:val="22"/>
        </w:rPr>
        <w:tab/>
      </w:r>
      <w:r>
        <w:rPr>
          <w:sz w:val="22"/>
          <w:szCs w:val="22"/>
        </w:rPr>
        <w:tab/>
      </w:r>
      <w:r>
        <w:rPr>
          <w:sz w:val="22"/>
          <w:szCs w:val="22"/>
        </w:rPr>
        <w:tab/>
        <w:t>October 1</w:t>
      </w:r>
      <w:r w:rsidR="00875356">
        <w:rPr>
          <w:sz w:val="22"/>
          <w:szCs w:val="22"/>
        </w:rPr>
        <w:t>6</w:t>
      </w:r>
    </w:p>
    <w:p w14:paraId="54A63234" w14:textId="51059625" w:rsidR="005152FE" w:rsidRDefault="005152FE" w:rsidP="00470397">
      <w:pPr>
        <w:pStyle w:val="ListParagraph"/>
        <w:numPr>
          <w:ilvl w:val="1"/>
          <w:numId w:val="32"/>
        </w:numPr>
        <w:rPr>
          <w:sz w:val="22"/>
          <w:szCs w:val="22"/>
        </w:rPr>
      </w:pPr>
      <w:r>
        <w:rPr>
          <w:sz w:val="22"/>
          <w:szCs w:val="22"/>
        </w:rPr>
        <w:t>Debate Coverage, Candidate Profiles</w:t>
      </w:r>
      <w:r>
        <w:rPr>
          <w:sz w:val="22"/>
          <w:szCs w:val="22"/>
        </w:rPr>
        <w:tab/>
      </w:r>
      <w:r>
        <w:rPr>
          <w:sz w:val="22"/>
          <w:szCs w:val="22"/>
        </w:rPr>
        <w:tab/>
      </w:r>
      <w:r>
        <w:rPr>
          <w:sz w:val="22"/>
          <w:szCs w:val="22"/>
        </w:rPr>
        <w:tab/>
      </w:r>
      <w:r>
        <w:rPr>
          <w:sz w:val="22"/>
          <w:szCs w:val="22"/>
        </w:rPr>
        <w:tab/>
        <w:t xml:space="preserve">October </w:t>
      </w:r>
      <w:r w:rsidR="00875356">
        <w:rPr>
          <w:sz w:val="22"/>
          <w:szCs w:val="22"/>
        </w:rPr>
        <w:t>9</w:t>
      </w:r>
    </w:p>
    <w:p w14:paraId="78E9334B" w14:textId="532CEF98" w:rsidR="005152FE" w:rsidRDefault="005152FE" w:rsidP="00470397">
      <w:pPr>
        <w:pStyle w:val="ListParagraph"/>
        <w:numPr>
          <w:ilvl w:val="1"/>
          <w:numId w:val="32"/>
        </w:numPr>
        <w:rPr>
          <w:sz w:val="22"/>
          <w:szCs w:val="22"/>
        </w:rPr>
      </w:pPr>
      <w:r>
        <w:rPr>
          <w:sz w:val="22"/>
          <w:szCs w:val="22"/>
        </w:rPr>
        <w:t>Election 2016, Candidate Profiles</w:t>
      </w:r>
      <w:r>
        <w:rPr>
          <w:sz w:val="22"/>
          <w:szCs w:val="22"/>
        </w:rPr>
        <w:tab/>
      </w:r>
      <w:r>
        <w:rPr>
          <w:sz w:val="22"/>
          <w:szCs w:val="22"/>
        </w:rPr>
        <w:tab/>
      </w:r>
      <w:r>
        <w:rPr>
          <w:sz w:val="22"/>
          <w:szCs w:val="22"/>
        </w:rPr>
        <w:tab/>
      </w:r>
      <w:r>
        <w:rPr>
          <w:sz w:val="22"/>
          <w:szCs w:val="22"/>
        </w:rPr>
        <w:tab/>
        <w:t xml:space="preserve">October </w:t>
      </w:r>
      <w:r w:rsidR="00875356">
        <w:rPr>
          <w:sz w:val="22"/>
          <w:szCs w:val="22"/>
        </w:rPr>
        <w:t>2</w:t>
      </w:r>
    </w:p>
    <w:p w14:paraId="31169468" w14:textId="0E5EC114" w:rsidR="005152FE" w:rsidRDefault="005152FE" w:rsidP="00470397">
      <w:pPr>
        <w:pStyle w:val="ListParagraph"/>
        <w:numPr>
          <w:ilvl w:val="1"/>
          <w:numId w:val="32"/>
        </w:numPr>
        <w:rPr>
          <w:sz w:val="22"/>
          <w:szCs w:val="22"/>
        </w:rPr>
      </w:pPr>
      <w:proofErr w:type="spellStart"/>
      <w:r w:rsidRPr="008B7CE8">
        <w:rPr>
          <w:sz w:val="22"/>
          <w:szCs w:val="22"/>
        </w:rPr>
        <w:t>Rep.Walorski</w:t>
      </w:r>
      <w:proofErr w:type="spellEnd"/>
      <w:r w:rsidRPr="008B7CE8">
        <w:rPr>
          <w:sz w:val="22"/>
          <w:szCs w:val="22"/>
        </w:rPr>
        <w:t xml:space="preserve"> &amp; Foreign Affairs</w:t>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May 1</w:t>
      </w:r>
      <w:r w:rsidR="00875356">
        <w:rPr>
          <w:sz w:val="22"/>
          <w:szCs w:val="22"/>
        </w:rPr>
        <w:t>5</w:t>
      </w:r>
      <w:r w:rsidRPr="008B7CE8">
        <w:rPr>
          <w:sz w:val="22"/>
          <w:szCs w:val="22"/>
        </w:rPr>
        <w:t xml:space="preserve"> </w:t>
      </w:r>
    </w:p>
    <w:p w14:paraId="4E199622" w14:textId="21D6E30C" w:rsidR="005152FE" w:rsidRPr="008B7CE8" w:rsidRDefault="005152FE" w:rsidP="00470397">
      <w:pPr>
        <w:pStyle w:val="ListParagraph"/>
        <w:numPr>
          <w:ilvl w:val="1"/>
          <w:numId w:val="32"/>
        </w:numPr>
        <w:rPr>
          <w:sz w:val="22"/>
          <w:szCs w:val="22"/>
        </w:rPr>
      </w:pPr>
      <w:r w:rsidRPr="008B7CE8">
        <w:rPr>
          <w:sz w:val="22"/>
          <w:szCs w:val="22"/>
        </w:rPr>
        <w:t>Indiana Primary Recap</w:t>
      </w:r>
      <w:r w:rsidRPr="008B7CE8">
        <w:rPr>
          <w:sz w:val="22"/>
          <w:szCs w:val="22"/>
        </w:rPr>
        <w:tab/>
      </w:r>
      <w:r w:rsidRPr="008B7CE8">
        <w:rPr>
          <w:sz w:val="22"/>
          <w:szCs w:val="22"/>
        </w:rPr>
        <w:tab/>
      </w:r>
      <w:r w:rsidRPr="008B7CE8">
        <w:rPr>
          <w:sz w:val="22"/>
          <w:szCs w:val="22"/>
        </w:rPr>
        <w:tab/>
      </w:r>
      <w:r>
        <w:rPr>
          <w:sz w:val="22"/>
          <w:szCs w:val="22"/>
        </w:rPr>
        <w:tab/>
      </w:r>
      <w:r>
        <w:rPr>
          <w:sz w:val="22"/>
          <w:szCs w:val="22"/>
        </w:rPr>
        <w:tab/>
      </w:r>
      <w:r>
        <w:rPr>
          <w:sz w:val="22"/>
          <w:szCs w:val="22"/>
        </w:rPr>
        <w:tab/>
      </w:r>
      <w:r w:rsidR="00875356">
        <w:rPr>
          <w:sz w:val="22"/>
          <w:szCs w:val="22"/>
        </w:rPr>
        <w:t>May 8</w:t>
      </w:r>
    </w:p>
    <w:p w14:paraId="3A9BF680" w14:textId="454D4C57" w:rsidR="005152FE" w:rsidRPr="008B7CE8" w:rsidRDefault="005152FE" w:rsidP="00470397">
      <w:pPr>
        <w:pStyle w:val="ListParagraph"/>
        <w:numPr>
          <w:ilvl w:val="1"/>
          <w:numId w:val="32"/>
        </w:numPr>
        <w:rPr>
          <w:sz w:val="22"/>
          <w:szCs w:val="22"/>
        </w:rPr>
      </w:pPr>
      <w:r w:rsidRPr="008B7CE8">
        <w:rPr>
          <w:sz w:val="22"/>
          <w:szCs w:val="22"/>
        </w:rPr>
        <w:t xml:space="preserve">Primary Preview . . . </w:t>
      </w:r>
      <w:r w:rsidRPr="008B7CE8">
        <w:rPr>
          <w:sz w:val="22"/>
          <w:szCs w:val="22"/>
        </w:rPr>
        <w:tab/>
      </w:r>
      <w:r w:rsidRPr="008B7CE8">
        <w:rPr>
          <w:sz w:val="22"/>
          <w:szCs w:val="22"/>
        </w:rPr>
        <w:tab/>
      </w:r>
      <w:r w:rsidRPr="008B7CE8">
        <w:rPr>
          <w:sz w:val="22"/>
          <w:szCs w:val="22"/>
        </w:rPr>
        <w:tab/>
      </w:r>
      <w:r>
        <w:rPr>
          <w:sz w:val="22"/>
          <w:szCs w:val="22"/>
        </w:rPr>
        <w:tab/>
      </w:r>
      <w:r>
        <w:rPr>
          <w:sz w:val="22"/>
          <w:szCs w:val="22"/>
        </w:rPr>
        <w:tab/>
      </w:r>
      <w:r>
        <w:rPr>
          <w:sz w:val="22"/>
          <w:szCs w:val="22"/>
        </w:rPr>
        <w:tab/>
      </w:r>
      <w:r w:rsidR="00875356">
        <w:rPr>
          <w:sz w:val="22"/>
          <w:szCs w:val="22"/>
        </w:rPr>
        <w:t>May 1</w:t>
      </w:r>
    </w:p>
    <w:p w14:paraId="26B609A9" w14:textId="78B69916" w:rsidR="005702B2" w:rsidRPr="008B7CE8" w:rsidRDefault="005702B2" w:rsidP="00470397">
      <w:pPr>
        <w:pStyle w:val="ListParagraph"/>
        <w:numPr>
          <w:ilvl w:val="1"/>
          <w:numId w:val="32"/>
        </w:numPr>
        <w:rPr>
          <w:sz w:val="22"/>
          <w:szCs w:val="22"/>
        </w:rPr>
      </w:pPr>
      <w:r w:rsidRPr="008B7CE8">
        <w:rPr>
          <w:sz w:val="22"/>
          <w:szCs w:val="22"/>
        </w:rPr>
        <w:t>Pokagon &amp; South Bend Casino</w:t>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April 1</w:t>
      </w:r>
      <w:r w:rsidR="00875356">
        <w:rPr>
          <w:sz w:val="22"/>
          <w:szCs w:val="22"/>
        </w:rPr>
        <w:t>7</w:t>
      </w:r>
    </w:p>
    <w:p w14:paraId="219C0BD6" w14:textId="15707162" w:rsidR="005702B2" w:rsidRPr="008B7CE8" w:rsidRDefault="005702B2" w:rsidP="00470397">
      <w:pPr>
        <w:pStyle w:val="ListParagraph"/>
        <w:numPr>
          <w:ilvl w:val="1"/>
          <w:numId w:val="32"/>
        </w:numPr>
        <w:rPr>
          <w:sz w:val="22"/>
          <w:szCs w:val="22"/>
        </w:rPr>
      </w:pPr>
      <w:r w:rsidRPr="008B7CE8">
        <w:rPr>
          <w:sz w:val="22"/>
          <w:szCs w:val="22"/>
        </w:rPr>
        <w:t>Legislative updates</w:t>
      </w:r>
      <w:r w:rsidRPr="008B7CE8">
        <w:rPr>
          <w:sz w:val="22"/>
          <w:szCs w:val="22"/>
        </w:rPr>
        <w:tab/>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 xml:space="preserve">April </w:t>
      </w:r>
      <w:r w:rsidR="00875356">
        <w:rPr>
          <w:sz w:val="22"/>
          <w:szCs w:val="22"/>
        </w:rPr>
        <w:t>3</w:t>
      </w:r>
    </w:p>
    <w:p w14:paraId="6D9ED9FA" w14:textId="77777777" w:rsidR="005702B2" w:rsidRPr="008B7CE8" w:rsidRDefault="005702B2" w:rsidP="00470397">
      <w:pPr>
        <w:pStyle w:val="ListParagraph"/>
        <w:numPr>
          <w:ilvl w:val="1"/>
          <w:numId w:val="32"/>
        </w:numPr>
        <w:rPr>
          <w:sz w:val="22"/>
          <w:szCs w:val="22"/>
        </w:rPr>
      </w:pPr>
      <w:r w:rsidRPr="008B7CE8">
        <w:rPr>
          <w:sz w:val="22"/>
          <w:szCs w:val="22"/>
        </w:rPr>
        <w:t>LGBT Protections in Michiana`</w:t>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March 19</w:t>
      </w:r>
    </w:p>
    <w:p w14:paraId="371769A7" w14:textId="77777777" w:rsidR="005702B2" w:rsidRPr="008B7CE8" w:rsidRDefault="005702B2" w:rsidP="00470397">
      <w:pPr>
        <w:pStyle w:val="ListParagraph"/>
        <w:numPr>
          <w:ilvl w:val="1"/>
          <w:numId w:val="32"/>
        </w:numPr>
        <w:rPr>
          <w:sz w:val="22"/>
          <w:szCs w:val="22"/>
        </w:rPr>
      </w:pPr>
      <w:r w:rsidRPr="008B7CE8">
        <w:rPr>
          <w:sz w:val="22"/>
          <w:szCs w:val="22"/>
        </w:rPr>
        <w:t>Marijuana Policy</w:t>
      </w:r>
      <w:r w:rsidRPr="008B7CE8">
        <w:rPr>
          <w:sz w:val="22"/>
          <w:szCs w:val="22"/>
        </w:rPr>
        <w:tab/>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March 12</w:t>
      </w:r>
    </w:p>
    <w:p w14:paraId="7948468B" w14:textId="77777777" w:rsidR="005702B2" w:rsidRPr="008B7CE8" w:rsidRDefault="005702B2" w:rsidP="00470397">
      <w:pPr>
        <w:pStyle w:val="ListParagraph"/>
        <w:numPr>
          <w:ilvl w:val="1"/>
          <w:numId w:val="32"/>
        </w:numPr>
        <w:rPr>
          <w:sz w:val="22"/>
          <w:szCs w:val="22"/>
        </w:rPr>
      </w:pPr>
      <w:r w:rsidRPr="008B7CE8">
        <w:rPr>
          <w:sz w:val="22"/>
          <w:szCs w:val="22"/>
        </w:rPr>
        <w:t>Muslims in Michiana &amp; Refugee Policy</w:t>
      </w:r>
      <w:r w:rsidRPr="008B7CE8">
        <w:rPr>
          <w:sz w:val="22"/>
          <w:szCs w:val="22"/>
        </w:rPr>
        <w:tab/>
      </w:r>
      <w:r>
        <w:rPr>
          <w:sz w:val="22"/>
          <w:szCs w:val="22"/>
        </w:rPr>
        <w:tab/>
      </w:r>
      <w:r>
        <w:rPr>
          <w:sz w:val="22"/>
          <w:szCs w:val="22"/>
        </w:rPr>
        <w:tab/>
      </w:r>
      <w:r>
        <w:rPr>
          <w:sz w:val="22"/>
          <w:szCs w:val="22"/>
        </w:rPr>
        <w:tab/>
      </w:r>
      <w:r w:rsidRPr="008B7CE8">
        <w:rPr>
          <w:sz w:val="22"/>
          <w:szCs w:val="22"/>
        </w:rPr>
        <w:t>March 5</w:t>
      </w:r>
    </w:p>
    <w:p w14:paraId="4A59AA28" w14:textId="18E2A366" w:rsidR="005702B2" w:rsidRPr="008B7CE8" w:rsidRDefault="005702B2" w:rsidP="00470397">
      <w:pPr>
        <w:pStyle w:val="ListParagraph"/>
        <w:numPr>
          <w:ilvl w:val="1"/>
          <w:numId w:val="32"/>
        </w:numPr>
        <w:rPr>
          <w:sz w:val="22"/>
          <w:szCs w:val="22"/>
        </w:rPr>
      </w:pPr>
      <w:r w:rsidRPr="008B7CE8">
        <w:rPr>
          <w:sz w:val="22"/>
          <w:szCs w:val="22"/>
        </w:rPr>
        <w:t xml:space="preserve">State of the City . . . </w:t>
      </w:r>
      <w:r w:rsidRPr="008B7CE8">
        <w:rPr>
          <w:sz w:val="22"/>
          <w:szCs w:val="22"/>
        </w:rPr>
        <w:tab/>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February 2</w:t>
      </w:r>
      <w:r w:rsidR="00875356">
        <w:rPr>
          <w:sz w:val="22"/>
          <w:szCs w:val="22"/>
        </w:rPr>
        <w:t>1</w:t>
      </w:r>
    </w:p>
    <w:p w14:paraId="23C13925" w14:textId="18835179" w:rsidR="005702B2" w:rsidRPr="008B7CE8" w:rsidRDefault="005702B2" w:rsidP="00470397">
      <w:pPr>
        <w:pStyle w:val="ListParagraph"/>
        <w:numPr>
          <w:ilvl w:val="1"/>
          <w:numId w:val="32"/>
        </w:numPr>
        <w:rPr>
          <w:sz w:val="22"/>
          <w:szCs w:val="22"/>
        </w:rPr>
      </w:pPr>
      <w:r w:rsidRPr="008B7CE8">
        <w:rPr>
          <w:sz w:val="22"/>
          <w:szCs w:val="22"/>
        </w:rPr>
        <w:t>Local, States, and National Elections</w:t>
      </w:r>
      <w:r w:rsidRPr="008B7CE8">
        <w:rPr>
          <w:sz w:val="22"/>
          <w:szCs w:val="22"/>
        </w:rPr>
        <w:tab/>
      </w:r>
      <w:r>
        <w:rPr>
          <w:sz w:val="22"/>
          <w:szCs w:val="22"/>
        </w:rPr>
        <w:tab/>
      </w:r>
      <w:r>
        <w:rPr>
          <w:sz w:val="22"/>
          <w:szCs w:val="22"/>
        </w:rPr>
        <w:tab/>
      </w:r>
      <w:r>
        <w:rPr>
          <w:sz w:val="22"/>
          <w:szCs w:val="22"/>
        </w:rPr>
        <w:tab/>
      </w:r>
      <w:r w:rsidRPr="008B7CE8">
        <w:rPr>
          <w:sz w:val="22"/>
          <w:szCs w:val="22"/>
        </w:rPr>
        <w:t>February 1</w:t>
      </w:r>
      <w:r w:rsidR="00875356">
        <w:rPr>
          <w:sz w:val="22"/>
          <w:szCs w:val="22"/>
        </w:rPr>
        <w:t>4</w:t>
      </w:r>
    </w:p>
    <w:p w14:paraId="6AF6E031" w14:textId="2B51DCED" w:rsidR="005702B2" w:rsidRPr="008B7CE8" w:rsidRDefault="005702B2" w:rsidP="00470397">
      <w:pPr>
        <w:pStyle w:val="ListParagraph"/>
        <w:numPr>
          <w:ilvl w:val="1"/>
          <w:numId w:val="32"/>
        </w:numPr>
        <w:rPr>
          <w:sz w:val="22"/>
          <w:szCs w:val="22"/>
        </w:rPr>
      </w:pPr>
      <w:r w:rsidRPr="008B7CE8">
        <w:rPr>
          <w:sz w:val="22"/>
          <w:szCs w:val="22"/>
        </w:rPr>
        <w:lastRenderedPageBreak/>
        <w:t>ISTEP, Letter Grades, &amp; More</w:t>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 xml:space="preserve">February </w:t>
      </w:r>
      <w:r w:rsidR="00875356">
        <w:rPr>
          <w:sz w:val="22"/>
          <w:szCs w:val="22"/>
        </w:rPr>
        <w:t>7</w:t>
      </w:r>
    </w:p>
    <w:p w14:paraId="515B824A" w14:textId="3F28A609" w:rsidR="005702B2" w:rsidRPr="008B7CE8" w:rsidRDefault="005702B2" w:rsidP="00470397">
      <w:pPr>
        <w:pStyle w:val="ListParagraph"/>
        <w:numPr>
          <w:ilvl w:val="1"/>
          <w:numId w:val="32"/>
        </w:numPr>
        <w:rPr>
          <w:sz w:val="22"/>
          <w:szCs w:val="22"/>
        </w:rPr>
      </w:pPr>
      <w:r w:rsidRPr="008B7CE8">
        <w:rPr>
          <w:sz w:val="22"/>
          <w:szCs w:val="22"/>
        </w:rPr>
        <w:t>The Drug Epidemic</w:t>
      </w:r>
      <w:r w:rsidRPr="008B7CE8">
        <w:rPr>
          <w:sz w:val="22"/>
          <w:szCs w:val="22"/>
        </w:rPr>
        <w:tab/>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January 3</w:t>
      </w:r>
      <w:r w:rsidR="00875356">
        <w:rPr>
          <w:sz w:val="22"/>
          <w:szCs w:val="22"/>
        </w:rPr>
        <w:t>1</w:t>
      </w:r>
    </w:p>
    <w:p w14:paraId="6D7076D6" w14:textId="7DAE6791" w:rsidR="005702B2" w:rsidRPr="008B7CE8" w:rsidRDefault="005702B2" w:rsidP="00470397">
      <w:pPr>
        <w:pStyle w:val="ListParagraph"/>
        <w:numPr>
          <w:ilvl w:val="1"/>
          <w:numId w:val="32"/>
        </w:numPr>
        <w:rPr>
          <w:sz w:val="22"/>
          <w:szCs w:val="22"/>
        </w:rPr>
      </w:pPr>
      <w:r w:rsidRPr="008B7CE8">
        <w:rPr>
          <w:sz w:val="22"/>
          <w:szCs w:val="22"/>
        </w:rPr>
        <w:t xml:space="preserve">Michigan State of the State </w:t>
      </w:r>
      <w:r w:rsidRPr="008B7CE8">
        <w:rPr>
          <w:sz w:val="22"/>
          <w:szCs w:val="22"/>
        </w:rPr>
        <w:tab/>
      </w:r>
      <w:r w:rsidRPr="008B7CE8">
        <w:rPr>
          <w:sz w:val="22"/>
          <w:szCs w:val="22"/>
        </w:rPr>
        <w:tab/>
      </w:r>
      <w:r>
        <w:rPr>
          <w:sz w:val="22"/>
          <w:szCs w:val="22"/>
        </w:rPr>
        <w:tab/>
      </w:r>
      <w:r>
        <w:rPr>
          <w:sz w:val="22"/>
          <w:szCs w:val="22"/>
        </w:rPr>
        <w:tab/>
      </w:r>
      <w:r>
        <w:rPr>
          <w:sz w:val="22"/>
          <w:szCs w:val="22"/>
        </w:rPr>
        <w:tab/>
      </w:r>
      <w:r w:rsidRPr="008B7CE8">
        <w:rPr>
          <w:sz w:val="22"/>
          <w:szCs w:val="22"/>
        </w:rPr>
        <w:t>January 2</w:t>
      </w:r>
      <w:r w:rsidR="00875356">
        <w:rPr>
          <w:sz w:val="22"/>
          <w:szCs w:val="22"/>
        </w:rPr>
        <w:t>4</w:t>
      </w:r>
    </w:p>
    <w:p w14:paraId="253F799A" w14:textId="64EF56AD" w:rsidR="005702B2" w:rsidRPr="008B7CE8" w:rsidRDefault="005702B2" w:rsidP="00470397">
      <w:pPr>
        <w:pStyle w:val="ListParagraph"/>
        <w:numPr>
          <w:ilvl w:val="1"/>
          <w:numId w:val="32"/>
        </w:numPr>
        <w:rPr>
          <w:sz w:val="22"/>
          <w:szCs w:val="22"/>
        </w:rPr>
      </w:pPr>
      <w:r w:rsidRPr="008B7CE8">
        <w:rPr>
          <w:sz w:val="22"/>
          <w:szCs w:val="22"/>
        </w:rPr>
        <w:t>State of the Union/State Addresses</w:t>
      </w:r>
      <w:r w:rsidRPr="008B7CE8">
        <w:rPr>
          <w:sz w:val="22"/>
          <w:szCs w:val="22"/>
        </w:rPr>
        <w:tab/>
      </w:r>
      <w:r>
        <w:rPr>
          <w:sz w:val="22"/>
          <w:szCs w:val="22"/>
        </w:rPr>
        <w:tab/>
      </w:r>
      <w:r>
        <w:rPr>
          <w:sz w:val="22"/>
          <w:szCs w:val="22"/>
        </w:rPr>
        <w:tab/>
      </w:r>
      <w:r>
        <w:rPr>
          <w:sz w:val="22"/>
          <w:szCs w:val="22"/>
        </w:rPr>
        <w:tab/>
      </w:r>
      <w:r w:rsidRPr="008B7CE8">
        <w:rPr>
          <w:sz w:val="22"/>
          <w:szCs w:val="22"/>
        </w:rPr>
        <w:t>January 1</w:t>
      </w:r>
      <w:r w:rsidR="00875356">
        <w:rPr>
          <w:sz w:val="22"/>
          <w:szCs w:val="22"/>
        </w:rPr>
        <w:t>7</w:t>
      </w:r>
    </w:p>
    <w:p w14:paraId="2CD93E7B" w14:textId="73EDAC26" w:rsidR="005702B2" w:rsidRPr="008B7CE8" w:rsidRDefault="005702B2" w:rsidP="00470397">
      <w:pPr>
        <w:pStyle w:val="ListParagraph"/>
        <w:numPr>
          <w:ilvl w:val="1"/>
          <w:numId w:val="32"/>
        </w:numPr>
        <w:rPr>
          <w:sz w:val="22"/>
          <w:szCs w:val="22"/>
        </w:rPr>
      </w:pPr>
      <w:r w:rsidRPr="008B7CE8">
        <w:rPr>
          <w:sz w:val="22"/>
          <w:szCs w:val="22"/>
        </w:rPr>
        <w:t>Indiana &amp; Michigan 2016 Elections</w:t>
      </w:r>
      <w:r w:rsidRPr="008B7CE8">
        <w:rPr>
          <w:sz w:val="22"/>
          <w:szCs w:val="22"/>
        </w:rPr>
        <w:tab/>
      </w:r>
      <w:r>
        <w:rPr>
          <w:sz w:val="22"/>
          <w:szCs w:val="22"/>
        </w:rPr>
        <w:tab/>
      </w:r>
      <w:r>
        <w:rPr>
          <w:sz w:val="22"/>
          <w:szCs w:val="22"/>
        </w:rPr>
        <w:tab/>
      </w:r>
      <w:r>
        <w:rPr>
          <w:sz w:val="22"/>
          <w:szCs w:val="22"/>
        </w:rPr>
        <w:tab/>
      </w:r>
      <w:r w:rsidRPr="008B7CE8">
        <w:rPr>
          <w:sz w:val="22"/>
          <w:szCs w:val="22"/>
        </w:rPr>
        <w:t xml:space="preserve">January </w:t>
      </w:r>
      <w:r w:rsidR="00875356">
        <w:rPr>
          <w:sz w:val="22"/>
          <w:szCs w:val="22"/>
        </w:rPr>
        <w:t>10</w:t>
      </w:r>
    </w:p>
    <w:p w14:paraId="7235C280" w14:textId="06C52C88" w:rsidR="005702B2" w:rsidRPr="008B7CE8" w:rsidRDefault="005702B2" w:rsidP="00470397">
      <w:pPr>
        <w:pStyle w:val="ListParagraph"/>
        <w:numPr>
          <w:ilvl w:val="1"/>
          <w:numId w:val="32"/>
        </w:numPr>
        <w:rPr>
          <w:sz w:val="22"/>
          <w:szCs w:val="22"/>
        </w:rPr>
      </w:pPr>
      <w:r w:rsidRPr="008B7CE8">
        <w:rPr>
          <w:sz w:val="22"/>
          <w:szCs w:val="22"/>
        </w:rPr>
        <w:t>Leading a City: Four Different Mayors</w:t>
      </w:r>
      <w:r w:rsidRPr="008B7CE8">
        <w:rPr>
          <w:sz w:val="22"/>
          <w:szCs w:val="22"/>
        </w:rPr>
        <w:tab/>
      </w:r>
      <w:r>
        <w:rPr>
          <w:sz w:val="22"/>
          <w:szCs w:val="22"/>
        </w:rPr>
        <w:tab/>
      </w:r>
      <w:r>
        <w:rPr>
          <w:sz w:val="22"/>
          <w:szCs w:val="22"/>
        </w:rPr>
        <w:tab/>
      </w:r>
      <w:r>
        <w:rPr>
          <w:sz w:val="22"/>
          <w:szCs w:val="22"/>
        </w:rPr>
        <w:tab/>
      </w:r>
      <w:r w:rsidRPr="008B7CE8">
        <w:rPr>
          <w:sz w:val="22"/>
          <w:szCs w:val="22"/>
        </w:rPr>
        <w:t xml:space="preserve">January </w:t>
      </w:r>
      <w:r w:rsidR="00875356">
        <w:rPr>
          <w:sz w:val="22"/>
          <w:szCs w:val="22"/>
        </w:rPr>
        <w:t>4</w:t>
      </w:r>
    </w:p>
    <w:p w14:paraId="08C8060C" w14:textId="77777777" w:rsidR="00385CB2" w:rsidRDefault="00385CB2" w:rsidP="00F96E81"/>
    <w:p w14:paraId="7C9C9FD2" w14:textId="60A76559" w:rsidR="00B53B49" w:rsidRDefault="480AFC1C" w:rsidP="00D15469">
      <w:pPr>
        <w:pStyle w:val="ListParagraph"/>
        <w:ind w:firstLine="720"/>
        <w:rPr>
          <w:b/>
          <w:sz w:val="22"/>
          <w:szCs w:val="22"/>
        </w:rPr>
      </w:pPr>
      <w:r w:rsidRPr="00D15469">
        <w:rPr>
          <w:b/>
          <w:sz w:val="22"/>
          <w:szCs w:val="22"/>
        </w:rPr>
        <w:t>Hosted 24 episodes in 2015:</w:t>
      </w:r>
    </w:p>
    <w:p w14:paraId="2BC45A80" w14:textId="1656B5B0" w:rsidR="005702B2" w:rsidRDefault="005702B2" w:rsidP="00470397">
      <w:pPr>
        <w:pStyle w:val="ListParagraph"/>
        <w:numPr>
          <w:ilvl w:val="1"/>
          <w:numId w:val="32"/>
        </w:numPr>
        <w:rPr>
          <w:sz w:val="22"/>
          <w:szCs w:val="22"/>
        </w:rPr>
      </w:pPr>
      <w:r>
        <w:rPr>
          <w:sz w:val="22"/>
          <w:szCs w:val="22"/>
        </w:rPr>
        <w:t>Legislative Update IN/MI</w:t>
      </w:r>
      <w:r>
        <w:rPr>
          <w:sz w:val="22"/>
          <w:szCs w:val="22"/>
        </w:rPr>
        <w:tab/>
      </w:r>
      <w:r>
        <w:rPr>
          <w:sz w:val="22"/>
          <w:szCs w:val="22"/>
        </w:rPr>
        <w:tab/>
      </w:r>
      <w:r>
        <w:rPr>
          <w:sz w:val="22"/>
          <w:szCs w:val="22"/>
        </w:rPr>
        <w:tab/>
      </w:r>
      <w:r>
        <w:rPr>
          <w:sz w:val="22"/>
          <w:szCs w:val="22"/>
        </w:rPr>
        <w:tab/>
      </w:r>
      <w:r>
        <w:rPr>
          <w:sz w:val="22"/>
          <w:szCs w:val="22"/>
        </w:rPr>
        <w:tab/>
        <w:t>November 2</w:t>
      </w:r>
      <w:r w:rsidR="00875356">
        <w:rPr>
          <w:sz w:val="22"/>
          <w:szCs w:val="22"/>
        </w:rPr>
        <w:t>2</w:t>
      </w:r>
    </w:p>
    <w:p w14:paraId="2FE87485" w14:textId="61568FD4" w:rsidR="005702B2" w:rsidRDefault="005702B2" w:rsidP="00470397">
      <w:pPr>
        <w:pStyle w:val="ListParagraph"/>
        <w:numPr>
          <w:ilvl w:val="1"/>
          <w:numId w:val="32"/>
        </w:numPr>
        <w:rPr>
          <w:sz w:val="22"/>
          <w:szCs w:val="22"/>
        </w:rPr>
      </w:pPr>
      <w:r>
        <w:rPr>
          <w:sz w:val="22"/>
          <w:szCs w:val="22"/>
        </w:rPr>
        <w:t>The Election Process &amp; Redistricting</w:t>
      </w:r>
      <w:r>
        <w:rPr>
          <w:sz w:val="22"/>
          <w:szCs w:val="22"/>
        </w:rPr>
        <w:tab/>
      </w:r>
      <w:r>
        <w:rPr>
          <w:sz w:val="22"/>
          <w:szCs w:val="22"/>
        </w:rPr>
        <w:tab/>
      </w:r>
      <w:r>
        <w:rPr>
          <w:sz w:val="22"/>
          <w:szCs w:val="22"/>
        </w:rPr>
        <w:tab/>
      </w:r>
      <w:r>
        <w:rPr>
          <w:sz w:val="22"/>
          <w:szCs w:val="22"/>
        </w:rPr>
        <w:tab/>
        <w:t>November 1</w:t>
      </w:r>
      <w:r w:rsidR="00875356">
        <w:rPr>
          <w:sz w:val="22"/>
          <w:szCs w:val="22"/>
        </w:rPr>
        <w:t>5</w:t>
      </w:r>
    </w:p>
    <w:p w14:paraId="1AD84BF2" w14:textId="2217F0F0" w:rsidR="005702B2" w:rsidRDefault="005702B2" w:rsidP="00470397">
      <w:pPr>
        <w:pStyle w:val="ListParagraph"/>
        <w:numPr>
          <w:ilvl w:val="1"/>
          <w:numId w:val="32"/>
        </w:numPr>
        <w:rPr>
          <w:sz w:val="22"/>
          <w:szCs w:val="22"/>
        </w:rPr>
      </w:pPr>
      <w:r>
        <w:rPr>
          <w:sz w:val="22"/>
          <w:szCs w:val="22"/>
        </w:rPr>
        <w:t>Municipal Election Results Recap</w:t>
      </w:r>
      <w:r>
        <w:rPr>
          <w:sz w:val="22"/>
          <w:szCs w:val="22"/>
        </w:rPr>
        <w:tab/>
      </w:r>
      <w:r>
        <w:rPr>
          <w:sz w:val="22"/>
          <w:szCs w:val="22"/>
        </w:rPr>
        <w:tab/>
      </w:r>
      <w:r>
        <w:rPr>
          <w:sz w:val="22"/>
          <w:szCs w:val="22"/>
        </w:rPr>
        <w:tab/>
      </w:r>
      <w:r>
        <w:rPr>
          <w:sz w:val="22"/>
          <w:szCs w:val="22"/>
        </w:rPr>
        <w:tab/>
        <w:t xml:space="preserve">November </w:t>
      </w:r>
      <w:r w:rsidR="00875356">
        <w:rPr>
          <w:sz w:val="22"/>
          <w:szCs w:val="22"/>
        </w:rPr>
        <w:t>8</w:t>
      </w:r>
    </w:p>
    <w:p w14:paraId="7D33B8C9" w14:textId="51673772" w:rsidR="005702B2" w:rsidRDefault="005702B2" w:rsidP="00470397">
      <w:pPr>
        <w:pStyle w:val="ListParagraph"/>
        <w:numPr>
          <w:ilvl w:val="1"/>
          <w:numId w:val="32"/>
        </w:numPr>
        <w:rPr>
          <w:sz w:val="22"/>
          <w:szCs w:val="22"/>
        </w:rPr>
      </w:pPr>
      <w:r>
        <w:rPr>
          <w:sz w:val="22"/>
          <w:szCs w:val="22"/>
        </w:rPr>
        <w:t>Politics of Sex Education</w:t>
      </w:r>
      <w:r>
        <w:rPr>
          <w:sz w:val="22"/>
          <w:szCs w:val="22"/>
        </w:rPr>
        <w:tab/>
      </w:r>
      <w:r>
        <w:rPr>
          <w:sz w:val="22"/>
          <w:szCs w:val="22"/>
        </w:rPr>
        <w:tab/>
      </w:r>
      <w:r>
        <w:rPr>
          <w:sz w:val="22"/>
          <w:szCs w:val="22"/>
        </w:rPr>
        <w:tab/>
      </w:r>
      <w:r>
        <w:rPr>
          <w:sz w:val="22"/>
          <w:szCs w:val="22"/>
        </w:rPr>
        <w:tab/>
      </w:r>
      <w:r>
        <w:rPr>
          <w:sz w:val="22"/>
          <w:szCs w:val="22"/>
        </w:rPr>
        <w:tab/>
      </w:r>
      <w:r w:rsidR="00875356">
        <w:rPr>
          <w:sz w:val="22"/>
          <w:szCs w:val="22"/>
        </w:rPr>
        <w:t>November 1</w:t>
      </w:r>
    </w:p>
    <w:p w14:paraId="4E05CC1D" w14:textId="0C91573D" w:rsidR="005702B2" w:rsidRDefault="005702B2" w:rsidP="00470397">
      <w:pPr>
        <w:pStyle w:val="ListParagraph"/>
        <w:numPr>
          <w:ilvl w:val="1"/>
          <w:numId w:val="32"/>
        </w:numPr>
        <w:rPr>
          <w:sz w:val="22"/>
          <w:szCs w:val="22"/>
        </w:rPr>
      </w:pPr>
      <w:r>
        <w:rPr>
          <w:sz w:val="22"/>
          <w:szCs w:val="22"/>
        </w:rPr>
        <w:t>Teacher Shortages</w:t>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2</w:t>
      </w:r>
      <w:r w:rsidR="00875356">
        <w:rPr>
          <w:sz w:val="22"/>
          <w:szCs w:val="22"/>
        </w:rPr>
        <w:t>5</w:t>
      </w:r>
    </w:p>
    <w:p w14:paraId="3B1AD41E" w14:textId="43EF2D8B" w:rsidR="005702B2" w:rsidRDefault="005702B2" w:rsidP="00470397">
      <w:pPr>
        <w:pStyle w:val="ListParagraph"/>
        <w:numPr>
          <w:ilvl w:val="1"/>
          <w:numId w:val="32"/>
        </w:numPr>
        <w:rPr>
          <w:sz w:val="22"/>
          <w:szCs w:val="22"/>
        </w:rPr>
      </w:pPr>
      <w:r>
        <w:rPr>
          <w:sz w:val="22"/>
          <w:szCs w:val="22"/>
        </w:rPr>
        <w:t>Urban Violence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1</w:t>
      </w:r>
      <w:r w:rsidR="00875356">
        <w:rPr>
          <w:sz w:val="22"/>
          <w:szCs w:val="22"/>
        </w:rPr>
        <w:t>8</w:t>
      </w:r>
    </w:p>
    <w:p w14:paraId="65BE9478" w14:textId="7358897B" w:rsidR="005702B2" w:rsidRDefault="005702B2" w:rsidP="00470397">
      <w:pPr>
        <w:pStyle w:val="ListParagraph"/>
        <w:numPr>
          <w:ilvl w:val="1"/>
          <w:numId w:val="32"/>
        </w:numPr>
        <w:rPr>
          <w:sz w:val="22"/>
          <w:szCs w:val="22"/>
        </w:rPr>
      </w:pPr>
      <w:r>
        <w:rPr>
          <w:sz w:val="22"/>
          <w:szCs w:val="22"/>
        </w:rPr>
        <w:t>Gun Control/Rights</w:t>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1</w:t>
      </w:r>
      <w:r w:rsidR="00875356">
        <w:rPr>
          <w:sz w:val="22"/>
          <w:szCs w:val="22"/>
        </w:rPr>
        <w:t>1</w:t>
      </w:r>
    </w:p>
    <w:p w14:paraId="0D47ACCE" w14:textId="0EB5847A" w:rsidR="005702B2" w:rsidRDefault="005702B2" w:rsidP="00470397">
      <w:pPr>
        <w:pStyle w:val="ListParagraph"/>
        <w:numPr>
          <w:ilvl w:val="1"/>
          <w:numId w:val="32"/>
        </w:numPr>
        <w:rPr>
          <w:sz w:val="22"/>
          <w:szCs w:val="22"/>
        </w:rPr>
      </w:pPr>
      <w:r>
        <w:rPr>
          <w:sz w:val="22"/>
          <w:szCs w:val="22"/>
        </w:rPr>
        <w:t>Michigan Legislature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May </w:t>
      </w:r>
      <w:r w:rsidR="00875356">
        <w:rPr>
          <w:sz w:val="22"/>
          <w:szCs w:val="22"/>
        </w:rPr>
        <w:t>10</w:t>
      </w:r>
    </w:p>
    <w:p w14:paraId="20223EF9" w14:textId="1B3F646B" w:rsidR="005702B2" w:rsidRDefault="005702B2" w:rsidP="00470397">
      <w:pPr>
        <w:pStyle w:val="ListParagraph"/>
        <w:numPr>
          <w:ilvl w:val="1"/>
          <w:numId w:val="32"/>
        </w:numPr>
        <w:rPr>
          <w:sz w:val="22"/>
          <w:szCs w:val="22"/>
        </w:rPr>
      </w:pPr>
      <w:r>
        <w:rPr>
          <w:sz w:val="22"/>
          <w:szCs w:val="22"/>
        </w:rPr>
        <w:t>Indiana Capitol Roundup</w:t>
      </w:r>
      <w:r>
        <w:rPr>
          <w:sz w:val="22"/>
          <w:szCs w:val="22"/>
        </w:rPr>
        <w:tab/>
      </w:r>
      <w:r>
        <w:rPr>
          <w:sz w:val="22"/>
          <w:szCs w:val="22"/>
        </w:rPr>
        <w:tab/>
      </w:r>
      <w:r>
        <w:rPr>
          <w:sz w:val="22"/>
          <w:szCs w:val="22"/>
        </w:rPr>
        <w:tab/>
      </w:r>
      <w:r>
        <w:rPr>
          <w:sz w:val="22"/>
          <w:szCs w:val="22"/>
        </w:rPr>
        <w:tab/>
      </w:r>
      <w:r>
        <w:rPr>
          <w:sz w:val="22"/>
          <w:szCs w:val="22"/>
        </w:rPr>
        <w:tab/>
        <w:t xml:space="preserve">May </w:t>
      </w:r>
      <w:r w:rsidR="00875356">
        <w:rPr>
          <w:sz w:val="22"/>
          <w:szCs w:val="22"/>
        </w:rPr>
        <w:t>3</w:t>
      </w:r>
    </w:p>
    <w:p w14:paraId="10E7E838" w14:textId="0A44C762" w:rsidR="005702B2" w:rsidRPr="00F96E81" w:rsidRDefault="005702B2" w:rsidP="00470397">
      <w:pPr>
        <w:pStyle w:val="ListParagraph"/>
        <w:numPr>
          <w:ilvl w:val="1"/>
          <w:numId w:val="32"/>
        </w:numPr>
        <w:rPr>
          <w:b/>
          <w:sz w:val="22"/>
          <w:szCs w:val="22"/>
        </w:rPr>
      </w:pPr>
      <w:r>
        <w:rPr>
          <w:sz w:val="22"/>
          <w:szCs w:val="22"/>
        </w:rPr>
        <w:t>American Civil Liberties Union</w:t>
      </w:r>
      <w:r>
        <w:rPr>
          <w:sz w:val="22"/>
          <w:szCs w:val="22"/>
        </w:rPr>
        <w:tab/>
      </w:r>
      <w:r>
        <w:rPr>
          <w:sz w:val="22"/>
          <w:szCs w:val="22"/>
        </w:rPr>
        <w:tab/>
      </w:r>
      <w:r>
        <w:rPr>
          <w:sz w:val="22"/>
          <w:szCs w:val="22"/>
        </w:rPr>
        <w:tab/>
      </w:r>
      <w:r>
        <w:rPr>
          <w:sz w:val="22"/>
          <w:szCs w:val="22"/>
        </w:rPr>
        <w:tab/>
      </w:r>
      <w:r>
        <w:rPr>
          <w:sz w:val="22"/>
          <w:szCs w:val="22"/>
        </w:rPr>
        <w:tab/>
        <w:t>April 2</w:t>
      </w:r>
      <w:r w:rsidR="00875356">
        <w:rPr>
          <w:sz w:val="22"/>
          <w:szCs w:val="22"/>
        </w:rPr>
        <w:t>6</w:t>
      </w:r>
    </w:p>
    <w:p w14:paraId="7DD59F70" w14:textId="524FE194" w:rsidR="005702B2" w:rsidRDefault="005702B2" w:rsidP="00470397">
      <w:pPr>
        <w:pStyle w:val="ListParagraph"/>
        <w:numPr>
          <w:ilvl w:val="1"/>
          <w:numId w:val="32"/>
        </w:numPr>
        <w:rPr>
          <w:sz w:val="22"/>
          <w:szCs w:val="22"/>
        </w:rPr>
      </w:pPr>
      <w:r>
        <w:rPr>
          <w:sz w:val="22"/>
          <w:szCs w:val="22"/>
        </w:rPr>
        <w:t>Religion &amp; American Politics</w:t>
      </w:r>
      <w:r>
        <w:rPr>
          <w:sz w:val="22"/>
          <w:szCs w:val="22"/>
        </w:rPr>
        <w:tab/>
      </w:r>
      <w:r>
        <w:rPr>
          <w:sz w:val="22"/>
          <w:szCs w:val="22"/>
        </w:rPr>
        <w:tab/>
      </w:r>
      <w:r>
        <w:rPr>
          <w:sz w:val="22"/>
          <w:szCs w:val="22"/>
        </w:rPr>
        <w:tab/>
      </w:r>
      <w:r>
        <w:rPr>
          <w:sz w:val="22"/>
          <w:szCs w:val="22"/>
        </w:rPr>
        <w:tab/>
      </w:r>
      <w:r>
        <w:rPr>
          <w:sz w:val="22"/>
          <w:szCs w:val="22"/>
        </w:rPr>
        <w:tab/>
        <w:t>April 1</w:t>
      </w:r>
      <w:r w:rsidR="00875356">
        <w:rPr>
          <w:sz w:val="22"/>
          <w:szCs w:val="22"/>
        </w:rPr>
        <w:t>9</w:t>
      </w:r>
    </w:p>
    <w:p w14:paraId="06404AD2" w14:textId="2368B839" w:rsidR="005702B2" w:rsidRDefault="005702B2" w:rsidP="00470397">
      <w:pPr>
        <w:pStyle w:val="ListParagraph"/>
        <w:numPr>
          <w:ilvl w:val="1"/>
          <w:numId w:val="32"/>
        </w:numPr>
        <w:rPr>
          <w:sz w:val="22"/>
          <w:szCs w:val="22"/>
        </w:rPr>
      </w:pPr>
      <w:r>
        <w:rPr>
          <w:sz w:val="22"/>
          <w:szCs w:val="22"/>
        </w:rPr>
        <w:t>Indiana General Assembly</w:t>
      </w:r>
      <w:r>
        <w:rPr>
          <w:sz w:val="22"/>
          <w:szCs w:val="22"/>
        </w:rPr>
        <w:tab/>
      </w:r>
      <w:r>
        <w:rPr>
          <w:sz w:val="22"/>
          <w:szCs w:val="22"/>
        </w:rPr>
        <w:tab/>
      </w:r>
      <w:r>
        <w:rPr>
          <w:sz w:val="22"/>
          <w:szCs w:val="22"/>
        </w:rPr>
        <w:tab/>
      </w:r>
      <w:r>
        <w:rPr>
          <w:sz w:val="22"/>
          <w:szCs w:val="22"/>
        </w:rPr>
        <w:tab/>
      </w:r>
      <w:r>
        <w:rPr>
          <w:sz w:val="22"/>
          <w:szCs w:val="22"/>
        </w:rPr>
        <w:tab/>
        <w:t>April 1</w:t>
      </w:r>
      <w:r w:rsidR="00875356">
        <w:rPr>
          <w:sz w:val="22"/>
          <w:szCs w:val="22"/>
        </w:rPr>
        <w:t>2</w:t>
      </w:r>
    </w:p>
    <w:p w14:paraId="1E748136" w14:textId="012EF6CC" w:rsidR="005702B2" w:rsidRDefault="005702B2" w:rsidP="00470397">
      <w:pPr>
        <w:pStyle w:val="ListParagraph"/>
        <w:numPr>
          <w:ilvl w:val="1"/>
          <w:numId w:val="32"/>
        </w:numPr>
        <w:rPr>
          <w:sz w:val="22"/>
          <w:szCs w:val="22"/>
        </w:rPr>
      </w:pPr>
      <w:r>
        <w:rPr>
          <w:sz w:val="22"/>
          <w:szCs w:val="22"/>
        </w:rPr>
        <w:t>Mayoral Candidates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April </w:t>
      </w:r>
      <w:r w:rsidR="00875356">
        <w:rPr>
          <w:sz w:val="22"/>
          <w:szCs w:val="22"/>
        </w:rPr>
        <w:t>9</w:t>
      </w:r>
    </w:p>
    <w:p w14:paraId="38057DE3" w14:textId="0A4E7AE4" w:rsidR="005702B2" w:rsidRDefault="005702B2" w:rsidP="00470397">
      <w:pPr>
        <w:pStyle w:val="ListParagraph"/>
        <w:numPr>
          <w:ilvl w:val="1"/>
          <w:numId w:val="32"/>
        </w:numPr>
        <w:rPr>
          <w:sz w:val="22"/>
          <w:szCs w:val="22"/>
        </w:rPr>
      </w:pPr>
      <w:r>
        <w:rPr>
          <w:sz w:val="22"/>
          <w:szCs w:val="22"/>
        </w:rPr>
        <w:t>Religious Freedom</w:t>
      </w:r>
      <w:r>
        <w:rPr>
          <w:sz w:val="22"/>
          <w:szCs w:val="22"/>
        </w:rPr>
        <w:tab/>
      </w:r>
      <w:r>
        <w:rPr>
          <w:sz w:val="22"/>
          <w:szCs w:val="22"/>
        </w:rPr>
        <w:tab/>
      </w:r>
      <w:r>
        <w:rPr>
          <w:sz w:val="22"/>
          <w:szCs w:val="22"/>
        </w:rPr>
        <w:tab/>
      </w:r>
      <w:r>
        <w:rPr>
          <w:sz w:val="22"/>
          <w:szCs w:val="22"/>
        </w:rPr>
        <w:tab/>
      </w:r>
      <w:r>
        <w:rPr>
          <w:sz w:val="22"/>
          <w:szCs w:val="22"/>
        </w:rPr>
        <w:tab/>
      </w:r>
      <w:r>
        <w:rPr>
          <w:sz w:val="22"/>
          <w:szCs w:val="22"/>
        </w:rPr>
        <w:tab/>
        <w:t>March 2</w:t>
      </w:r>
      <w:r w:rsidR="00875356">
        <w:rPr>
          <w:sz w:val="22"/>
          <w:szCs w:val="22"/>
        </w:rPr>
        <w:t>9</w:t>
      </w:r>
    </w:p>
    <w:p w14:paraId="39137665" w14:textId="0022CFAA" w:rsidR="005702B2" w:rsidRDefault="005702B2" w:rsidP="00470397">
      <w:pPr>
        <w:pStyle w:val="ListParagraph"/>
        <w:numPr>
          <w:ilvl w:val="1"/>
          <w:numId w:val="32"/>
        </w:numPr>
        <w:rPr>
          <w:sz w:val="22"/>
          <w:szCs w:val="22"/>
        </w:rPr>
      </w:pPr>
      <w:r>
        <w:rPr>
          <w:sz w:val="22"/>
          <w:szCs w:val="22"/>
        </w:rPr>
        <w:t>Washington Roundup</w:t>
      </w:r>
      <w:r>
        <w:rPr>
          <w:sz w:val="22"/>
          <w:szCs w:val="22"/>
        </w:rPr>
        <w:tab/>
      </w:r>
      <w:r>
        <w:rPr>
          <w:sz w:val="22"/>
          <w:szCs w:val="22"/>
        </w:rPr>
        <w:tab/>
      </w:r>
      <w:r>
        <w:rPr>
          <w:sz w:val="22"/>
          <w:szCs w:val="22"/>
        </w:rPr>
        <w:tab/>
      </w:r>
      <w:r>
        <w:rPr>
          <w:sz w:val="22"/>
          <w:szCs w:val="22"/>
        </w:rPr>
        <w:tab/>
      </w:r>
      <w:r>
        <w:rPr>
          <w:sz w:val="22"/>
          <w:szCs w:val="22"/>
        </w:rPr>
        <w:tab/>
      </w:r>
      <w:r>
        <w:rPr>
          <w:sz w:val="22"/>
          <w:szCs w:val="22"/>
        </w:rPr>
        <w:tab/>
        <w:t>March 2</w:t>
      </w:r>
      <w:r w:rsidR="00875356">
        <w:rPr>
          <w:sz w:val="22"/>
          <w:szCs w:val="22"/>
        </w:rPr>
        <w:t>2</w:t>
      </w:r>
    </w:p>
    <w:p w14:paraId="50704F3D" w14:textId="641F9492" w:rsidR="005702B2" w:rsidRDefault="005702B2" w:rsidP="00470397">
      <w:pPr>
        <w:pStyle w:val="ListParagraph"/>
        <w:numPr>
          <w:ilvl w:val="1"/>
          <w:numId w:val="32"/>
        </w:numPr>
        <w:rPr>
          <w:sz w:val="22"/>
          <w:szCs w:val="22"/>
        </w:rPr>
      </w:pPr>
      <w:r>
        <w:rPr>
          <w:sz w:val="22"/>
          <w:szCs w:val="22"/>
        </w:rPr>
        <w:t>Education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March 1</w:t>
      </w:r>
      <w:r w:rsidR="00875356">
        <w:rPr>
          <w:sz w:val="22"/>
          <w:szCs w:val="22"/>
        </w:rPr>
        <w:t>5</w:t>
      </w:r>
    </w:p>
    <w:p w14:paraId="394A9E28" w14:textId="77940E1D" w:rsidR="005702B2" w:rsidRDefault="005702B2" w:rsidP="00470397">
      <w:pPr>
        <w:pStyle w:val="ListParagraph"/>
        <w:numPr>
          <w:ilvl w:val="1"/>
          <w:numId w:val="32"/>
        </w:numPr>
        <w:rPr>
          <w:sz w:val="22"/>
          <w:szCs w:val="22"/>
        </w:rPr>
      </w:pPr>
      <w:r>
        <w:rPr>
          <w:sz w:val="22"/>
          <w:szCs w:val="22"/>
        </w:rPr>
        <w:t>Ban the Box</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March </w:t>
      </w:r>
      <w:r w:rsidR="00875356">
        <w:rPr>
          <w:sz w:val="22"/>
          <w:szCs w:val="22"/>
        </w:rPr>
        <w:t>8</w:t>
      </w:r>
    </w:p>
    <w:p w14:paraId="2EBBB127" w14:textId="5955BA18" w:rsidR="005702B2" w:rsidRDefault="005702B2" w:rsidP="00470397">
      <w:pPr>
        <w:pStyle w:val="ListParagraph"/>
        <w:numPr>
          <w:ilvl w:val="1"/>
          <w:numId w:val="32"/>
        </w:numPr>
        <w:rPr>
          <w:sz w:val="22"/>
          <w:szCs w:val="22"/>
        </w:rPr>
      </w:pPr>
      <w:r>
        <w:rPr>
          <w:sz w:val="22"/>
          <w:szCs w:val="22"/>
        </w:rPr>
        <w:t>Indiana’s Election System</w:t>
      </w:r>
      <w:r>
        <w:rPr>
          <w:sz w:val="22"/>
          <w:szCs w:val="22"/>
        </w:rPr>
        <w:tab/>
      </w:r>
      <w:r>
        <w:rPr>
          <w:sz w:val="22"/>
          <w:szCs w:val="22"/>
        </w:rPr>
        <w:tab/>
      </w:r>
      <w:r>
        <w:rPr>
          <w:sz w:val="22"/>
          <w:szCs w:val="22"/>
        </w:rPr>
        <w:tab/>
      </w:r>
      <w:r>
        <w:rPr>
          <w:sz w:val="22"/>
          <w:szCs w:val="22"/>
        </w:rPr>
        <w:tab/>
      </w:r>
      <w:r>
        <w:rPr>
          <w:sz w:val="22"/>
          <w:szCs w:val="22"/>
        </w:rPr>
        <w:tab/>
      </w:r>
      <w:r w:rsidR="00875356">
        <w:rPr>
          <w:sz w:val="22"/>
          <w:szCs w:val="22"/>
        </w:rPr>
        <w:t>March 1</w:t>
      </w:r>
    </w:p>
    <w:p w14:paraId="099F3DC8" w14:textId="179CDD1F" w:rsidR="005702B2" w:rsidRDefault="005702B2" w:rsidP="00470397">
      <w:pPr>
        <w:pStyle w:val="ListParagraph"/>
        <w:numPr>
          <w:ilvl w:val="1"/>
          <w:numId w:val="32"/>
        </w:numPr>
        <w:rPr>
          <w:sz w:val="22"/>
          <w:szCs w:val="22"/>
        </w:rPr>
      </w:pPr>
      <w:r>
        <w:rPr>
          <w:sz w:val="22"/>
          <w:szCs w:val="22"/>
        </w:rPr>
        <w:t>E-Cigarettes &amp; Small Business</w:t>
      </w:r>
      <w:r>
        <w:rPr>
          <w:sz w:val="22"/>
          <w:szCs w:val="22"/>
        </w:rPr>
        <w:tab/>
      </w:r>
      <w:r>
        <w:rPr>
          <w:sz w:val="22"/>
          <w:szCs w:val="22"/>
        </w:rPr>
        <w:tab/>
      </w:r>
      <w:r>
        <w:rPr>
          <w:sz w:val="22"/>
          <w:szCs w:val="22"/>
        </w:rPr>
        <w:tab/>
      </w:r>
      <w:r>
        <w:rPr>
          <w:sz w:val="22"/>
          <w:szCs w:val="22"/>
        </w:rPr>
        <w:tab/>
      </w:r>
      <w:r>
        <w:rPr>
          <w:sz w:val="22"/>
          <w:szCs w:val="22"/>
        </w:rPr>
        <w:tab/>
        <w:t>February 2</w:t>
      </w:r>
      <w:r w:rsidR="00875356">
        <w:rPr>
          <w:sz w:val="22"/>
          <w:szCs w:val="22"/>
        </w:rPr>
        <w:t>2</w:t>
      </w:r>
    </w:p>
    <w:p w14:paraId="70134C0E" w14:textId="418D8DAD" w:rsidR="005702B2" w:rsidRDefault="005702B2" w:rsidP="00470397">
      <w:pPr>
        <w:pStyle w:val="ListParagraph"/>
        <w:numPr>
          <w:ilvl w:val="1"/>
          <w:numId w:val="32"/>
        </w:numPr>
        <w:rPr>
          <w:sz w:val="22"/>
          <w:szCs w:val="22"/>
        </w:rPr>
      </w:pPr>
      <w:r>
        <w:rPr>
          <w:sz w:val="22"/>
          <w:szCs w:val="22"/>
        </w:rPr>
        <w:t>Poverty in Michiana</w:t>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February 1</w:t>
      </w:r>
      <w:r w:rsidR="00875356">
        <w:rPr>
          <w:sz w:val="22"/>
          <w:szCs w:val="22"/>
        </w:rPr>
        <w:t>5</w:t>
      </w:r>
    </w:p>
    <w:p w14:paraId="1EAC73B8" w14:textId="63EF6ADA" w:rsidR="005702B2" w:rsidRDefault="005702B2" w:rsidP="00470397">
      <w:pPr>
        <w:pStyle w:val="ListParagraph"/>
        <w:numPr>
          <w:ilvl w:val="1"/>
          <w:numId w:val="32"/>
        </w:numPr>
        <w:rPr>
          <w:sz w:val="22"/>
          <w:szCs w:val="22"/>
        </w:rPr>
      </w:pPr>
      <w:r>
        <w:rPr>
          <w:sz w:val="22"/>
          <w:szCs w:val="22"/>
        </w:rPr>
        <w:t>Civics Education</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February </w:t>
      </w:r>
      <w:r w:rsidR="00875356">
        <w:rPr>
          <w:sz w:val="22"/>
          <w:szCs w:val="22"/>
        </w:rPr>
        <w:t>8</w:t>
      </w:r>
    </w:p>
    <w:p w14:paraId="3BBE4784" w14:textId="0D4396E8" w:rsidR="005702B2" w:rsidRPr="00F96E81" w:rsidRDefault="005702B2" w:rsidP="00470397">
      <w:pPr>
        <w:pStyle w:val="ListParagraph"/>
        <w:numPr>
          <w:ilvl w:val="1"/>
          <w:numId w:val="32"/>
        </w:numPr>
        <w:rPr>
          <w:b/>
          <w:sz w:val="22"/>
          <w:szCs w:val="22"/>
        </w:rPr>
      </w:pPr>
      <w:r>
        <w:rPr>
          <w:sz w:val="22"/>
          <w:szCs w:val="22"/>
        </w:rPr>
        <w:t>Indiana Legislature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2</w:t>
      </w:r>
      <w:r w:rsidR="00875356">
        <w:rPr>
          <w:sz w:val="22"/>
          <w:szCs w:val="22"/>
        </w:rPr>
        <w:t>5</w:t>
      </w:r>
    </w:p>
    <w:p w14:paraId="41E7E0A8" w14:textId="6A4F2E07" w:rsidR="005702B2" w:rsidRDefault="005702B2" w:rsidP="00470397">
      <w:pPr>
        <w:pStyle w:val="ListParagraph"/>
        <w:numPr>
          <w:ilvl w:val="1"/>
          <w:numId w:val="32"/>
        </w:numPr>
        <w:rPr>
          <w:sz w:val="22"/>
          <w:szCs w:val="22"/>
        </w:rPr>
      </w:pPr>
      <w:r>
        <w:rPr>
          <w:sz w:val="22"/>
          <w:szCs w:val="22"/>
        </w:rPr>
        <w:t>Michigan Capitol Roundup</w:t>
      </w:r>
      <w:r>
        <w:rPr>
          <w:sz w:val="22"/>
          <w:szCs w:val="22"/>
        </w:rPr>
        <w:tab/>
      </w:r>
      <w:r>
        <w:rPr>
          <w:sz w:val="22"/>
          <w:szCs w:val="22"/>
        </w:rPr>
        <w:tab/>
      </w:r>
      <w:r>
        <w:rPr>
          <w:sz w:val="22"/>
          <w:szCs w:val="22"/>
        </w:rPr>
        <w:tab/>
      </w:r>
      <w:r>
        <w:rPr>
          <w:sz w:val="22"/>
          <w:szCs w:val="22"/>
        </w:rPr>
        <w:tab/>
      </w:r>
      <w:r>
        <w:rPr>
          <w:sz w:val="22"/>
          <w:szCs w:val="22"/>
        </w:rPr>
        <w:tab/>
        <w:t xml:space="preserve">January </w:t>
      </w:r>
      <w:r w:rsidR="00875356">
        <w:rPr>
          <w:sz w:val="22"/>
          <w:szCs w:val="22"/>
        </w:rPr>
        <w:t>18</w:t>
      </w:r>
    </w:p>
    <w:p w14:paraId="2BAA9230" w14:textId="4152CBE8" w:rsidR="005702B2" w:rsidRDefault="005702B2" w:rsidP="00470397">
      <w:pPr>
        <w:pStyle w:val="ListParagraph"/>
        <w:numPr>
          <w:ilvl w:val="1"/>
          <w:numId w:val="32"/>
        </w:numPr>
        <w:rPr>
          <w:sz w:val="22"/>
          <w:szCs w:val="22"/>
        </w:rPr>
      </w:pPr>
      <w:r>
        <w:rPr>
          <w:sz w:val="22"/>
          <w:szCs w:val="22"/>
        </w:rPr>
        <w:t>Police-Community Relations</w:t>
      </w:r>
      <w:r>
        <w:rPr>
          <w:sz w:val="22"/>
          <w:szCs w:val="22"/>
        </w:rPr>
        <w:tab/>
      </w:r>
      <w:r>
        <w:rPr>
          <w:sz w:val="22"/>
          <w:szCs w:val="22"/>
        </w:rPr>
        <w:tab/>
      </w:r>
      <w:r>
        <w:rPr>
          <w:sz w:val="22"/>
          <w:szCs w:val="22"/>
        </w:rPr>
        <w:tab/>
      </w:r>
      <w:r>
        <w:rPr>
          <w:sz w:val="22"/>
          <w:szCs w:val="22"/>
        </w:rPr>
        <w:tab/>
      </w:r>
      <w:r>
        <w:rPr>
          <w:sz w:val="22"/>
          <w:szCs w:val="22"/>
        </w:rPr>
        <w:tab/>
        <w:t>January 1</w:t>
      </w:r>
      <w:r w:rsidR="00875356">
        <w:rPr>
          <w:sz w:val="22"/>
          <w:szCs w:val="22"/>
        </w:rPr>
        <w:t>1</w:t>
      </w:r>
    </w:p>
    <w:p w14:paraId="22EAE200" w14:textId="77777777" w:rsidR="00B53B49" w:rsidRPr="00B53B49" w:rsidRDefault="00B53B49" w:rsidP="00B53B49">
      <w:pPr>
        <w:pStyle w:val="ListParagraph"/>
        <w:ind w:left="1440"/>
        <w:rPr>
          <w:sz w:val="22"/>
          <w:szCs w:val="22"/>
        </w:rPr>
      </w:pPr>
    </w:p>
    <w:p w14:paraId="27ECF15E" w14:textId="31FE46B3" w:rsidR="00A151B2" w:rsidRDefault="480AFC1C" w:rsidP="00D15469">
      <w:pPr>
        <w:pStyle w:val="ListParagraph"/>
        <w:ind w:firstLine="720"/>
        <w:rPr>
          <w:b/>
          <w:sz w:val="22"/>
          <w:szCs w:val="22"/>
        </w:rPr>
      </w:pPr>
      <w:r w:rsidRPr="00D15469">
        <w:rPr>
          <w:b/>
          <w:sz w:val="22"/>
          <w:szCs w:val="22"/>
        </w:rPr>
        <w:t>Hosted 25 episodes in 2014:</w:t>
      </w:r>
    </w:p>
    <w:p w14:paraId="10168C76" w14:textId="6D44ADD3" w:rsidR="005702B2" w:rsidRPr="00EF3E97" w:rsidRDefault="005702B2" w:rsidP="00470397">
      <w:pPr>
        <w:pStyle w:val="ListParagraph"/>
        <w:numPr>
          <w:ilvl w:val="1"/>
          <w:numId w:val="32"/>
        </w:numPr>
        <w:rPr>
          <w:sz w:val="22"/>
          <w:szCs w:val="22"/>
        </w:rPr>
      </w:pPr>
      <w:r>
        <w:rPr>
          <w:sz w:val="22"/>
          <w:szCs w:val="22"/>
        </w:rPr>
        <w:t xml:space="preserve">Legislative Preview </w:t>
      </w:r>
      <w:r>
        <w:rPr>
          <w:sz w:val="22"/>
          <w:szCs w:val="22"/>
        </w:rPr>
        <w:tab/>
      </w:r>
      <w:r>
        <w:rPr>
          <w:sz w:val="22"/>
          <w:szCs w:val="22"/>
        </w:rPr>
        <w:tab/>
      </w:r>
      <w:r>
        <w:rPr>
          <w:sz w:val="22"/>
          <w:szCs w:val="22"/>
        </w:rPr>
        <w:tab/>
      </w:r>
      <w:r>
        <w:rPr>
          <w:sz w:val="22"/>
          <w:szCs w:val="22"/>
        </w:rPr>
        <w:tab/>
      </w:r>
      <w:r>
        <w:rPr>
          <w:sz w:val="22"/>
          <w:szCs w:val="22"/>
        </w:rPr>
        <w:tab/>
      </w:r>
      <w:r>
        <w:rPr>
          <w:sz w:val="22"/>
          <w:szCs w:val="22"/>
        </w:rPr>
        <w:tab/>
        <w:t>November 1</w:t>
      </w:r>
      <w:r w:rsidR="00875356">
        <w:rPr>
          <w:sz w:val="22"/>
          <w:szCs w:val="22"/>
        </w:rPr>
        <w:t>6</w:t>
      </w:r>
    </w:p>
    <w:p w14:paraId="35324274" w14:textId="2B3121AB" w:rsidR="005702B2" w:rsidRDefault="005702B2" w:rsidP="00470397">
      <w:pPr>
        <w:pStyle w:val="ListParagraph"/>
        <w:numPr>
          <w:ilvl w:val="1"/>
          <w:numId w:val="32"/>
        </w:numPr>
        <w:rPr>
          <w:sz w:val="22"/>
          <w:szCs w:val="22"/>
        </w:rPr>
      </w:pPr>
      <w:r>
        <w:rPr>
          <w:sz w:val="22"/>
          <w:szCs w:val="22"/>
        </w:rPr>
        <w:t>Decision 2014: Election Review</w:t>
      </w:r>
      <w:r>
        <w:rPr>
          <w:sz w:val="22"/>
          <w:szCs w:val="22"/>
        </w:rPr>
        <w:tab/>
      </w:r>
      <w:r>
        <w:rPr>
          <w:sz w:val="22"/>
          <w:szCs w:val="22"/>
        </w:rPr>
        <w:tab/>
      </w:r>
      <w:r>
        <w:rPr>
          <w:sz w:val="22"/>
          <w:szCs w:val="22"/>
        </w:rPr>
        <w:tab/>
      </w:r>
      <w:r>
        <w:rPr>
          <w:sz w:val="22"/>
          <w:szCs w:val="22"/>
        </w:rPr>
        <w:tab/>
      </w:r>
      <w:r>
        <w:rPr>
          <w:sz w:val="22"/>
          <w:szCs w:val="22"/>
        </w:rPr>
        <w:tab/>
        <w:t xml:space="preserve">November </w:t>
      </w:r>
      <w:r w:rsidR="00875356">
        <w:rPr>
          <w:sz w:val="22"/>
          <w:szCs w:val="22"/>
        </w:rPr>
        <w:t>9</w:t>
      </w:r>
    </w:p>
    <w:p w14:paraId="0B4B7BF6" w14:textId="7BDDCF5D" w:rsidR="005702B2" w:rsidRDefault="005702B2" w:rsidP="00470397">
      <w:pPr>
        <w:pStyle w:val="ListParagraph"/>
        <w:numPr>
          <w:ilvl w:val="1"/>
          <w:numId w:val="32"/>
        </w:numPr>
        <w:rPr>
          <w:sz w:val="22"/>
          <w:szCs w:val="22"/>
        </w:rPr>
      </w:pPr>
      <w:r>
        <w:rPr>
          <w:sz w:val="22"/>
          <w:szCs w:val="22"/>
        </w:rPr>
        <w:t xml:space="preserve">Citizens United Ruling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November </w:t>
      </w:r>
      <w:r w:rsidR="00875356">
        <w:rPr>
          <w:sz w:val="22"/>
          <w:szCs w:val="22"/>
        </w:rPr>
        <w:t>2</w:t>
      </w:r>
    </w:p>
    <w:p w14:paraId="32708C5C" w14:textId="66FD1AD4" w:rsidR="005702B2" w:rsidRDefault="005702B2" w:rsidP="00470397">
      <w:pPr>
        <w:pStyle w:val="ListParagraph"/>
        <w:numPr>
          <w:ilvl w:val="1"/>
          <w:numId w:val="32"/>
        </w:numPr>
        <w:rPr>
          <w:sz w:val="22"/>
          <w:szCs w:val="22"/>
        </w:rPr>
      </w:pPr>
      <w:r>
        <w:rPr>
          <w:sz w:val="22"/>
          <w:szCs w:val="22"/>
        </w:rPr>
        <w:t>Spotlight on Afghanistan</w:t>
      </w:r>
      <w:r>
        <w:rPr>
          <w:sz w:val="22"/>
          <w:szCs w:val="22"/>
        </w:rPr>
        <w:tab/>
      </w:r>
      <w:r>
        <w:rPr>
          <w:sz w:val="22"/>
          <w:szCs w:val="22"/>
        </w:rPr>
        <w:tab/>
      </w:r>
      <w:r>
        <w:rPr>
          <w:sz w:val="22"/>
          <w:szCs w:val="22"/>
        </w:rPr>
        <w:tab/>
      </w:r>
      <w:r>
        <w:rPr>
          <w:sz w:val="22"/>
          <w:szCs w:val="22"/>
        </w:rPr>
        <w:tab/>
      </w:r>
      <w:r>
        <w:rPr>
          <w:sz w:val="22"/>
          <w:szCs w:val="22"/>
        </w:rPr>
        <w:tab/>
        <w:t>October 2</w:t>
      </w:r>
      <w:r w:rsidR="00875356">
        <w:rPr>
          <w:sz w:val="22"/>
          <w:szCs w:val="22"/>
        </w:rPr>
        <w:t>6</w:t>
      </w:r>
    </w:p>
    <w:p w14:paraId="0D512348" w14:textId="3B717452" w:rsidR="005702B2" w:rsidRDefault="005702B2" w:rsidP="00470397">
      <w:pPr>
        <w:pStyle w:val="ListParagraph"/>
        <w:numPr>
          <w:ilvl w:val="1"/>
          <w:numId w:val="32"/>
        </w:numPr>
        <w:rPr>
          <w:sz w:val="22"/>
          <w:szCs w:val="22"/>
        </w:rPr>
      </w:pPr>
      <w:r>
        <w:rPr>
          <w:sz w:val="22"/>
          <w:szCs w:val="22"/>
        </w:rPr>
        <w:t>2</w:t>
      </w:r>
      <w:r w:rsidRPr="00A151B2">
        <w:rPr>
          <w:sz w:val="22"/>
          <w:szCs w:val="22"/>
          <w:vertAlign w:val="superscript"/>
        </w:rPr>
        <w:t>nd</w:t>
      </w:r>
      <w:r>
        <w:rPr>
          <w:sz w:val="22"/>
          <w:szCs w:val="22"/>
        </w:rPr>
        <w:t xml:space="preserve"> District Candidates </w:t>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1</w:t>
      </w:r>
      <w:r w:rsidR="00875356">
        <w:rPr>
          <w:sz w:val="22"/>
          <w:szCs w:val="22"/>
        </w:rPr>
        <w:t>9</w:t>
      </w:r>
    </w:p>
    <w:p w14:paraId="6AD7B937" w14:textId="2AFF8857" w:rsidR="005702B2" w:rsidRDefault="005702B2" w:rsidP="00470397">
      <w:pPr>
        <w:pStyle w:val="ListParagraph"/>
        <w:numPr>
          <w:ilvl w:val="1"/>
          <w:numId w:val="32"/>
        </w:numPr>
        <w:rPr>
          <w:sz w:val="22"/>
          <w:szCs w:val="22"/>
        </w:rPr>
      </w:pPr>
      <w:r>
        <w:rPr>
          <w:sz w:val="22"/>
          <w:szCs w:val="22"/>
        </w:rPr>
        <w:t>Prosecutor Debate</w:t>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1</w:t>
      </w:r>
      <w:r w:rsidR="00875356">
        <w:rPr>
          <w:sz w:val="22"/>
          <w:szCs w:val="22"/>
        </w:rPr>
        <w:t>6</w:t>
      </w:r>
    </w:p>
    <w:p w14:paraId="45063A11" w14:textId="2B7DDA64" w:rsidR="005702B2" w:rsidRDefault="005702B2" w:rsidP="00470397">
      <w:pPr>
        <w:pStyle w:val="ListParagraph"/>
        <w:numPr>
          <w:ilvl w:val="1"/>
          <w:numId w:val="32"/>
        </w:numPr>
        <w:rPr>
          <w:sz w:val="22"/>
          <w:szCs w:val="22"/>
        </w:rPr>
      </w:pPr>
      <w:r>
        <w:rPr>
          <w:sz w:val="22"/>
          <w:szCs w:val="22"/>
        </w:rPr>
        <w:t>21</w:t>
      </w:r>
      <w:r w:rsidRPr="00A151B2">
        <w:rPr>
          <w:sz w:val="22"/>
          <w:szCs w:val="22"/>
          <w:vertAlign w:val="superscript"/>
        </w:rPr>
        <w:t>st</w:t>
      </w:r>
      <w:r>
        <w:rPr>
          <w:sz w:val="22"/>
          <w:szCs w:val="22"/>
        </w:rPr>
        <w:t xml:space="preserve"> Century Campaigns</w:t>
      </w:r>
      <w:r>
        <w:rPr>
          <w:sz w:val="22"/>
          <w:szCs w:val="22"/>
        </w:rPr>
        <w:tab/>
      </w:r>
      <w:r>
        <w:rPr>
          <w:sz w:val="22"/>
          <w:szCs w:val="22"/>
        </w:rPr>
        <w:tab/>
      </w:r>
      <w:r>
        <w:rPr>
          <w:sz w:val="22"/>
          <w:szCs w:val="22"/>
        </w:rPr>
        <w:tab/>
      </w:r>
      <w:r>
        <w:rPr>
          <w:sz w:val="22"/>
          <w:szCs w:val="22"/>
        </w:rPr>
        <w:tab/>
      </w:r>
      <w:r>
        <w:rPr>
          <w:sz w:val="22"/>
          <w:szCs w:val="22"/>
        </w:rPr>
        <w:tab/>
      </w:r>
      <w:r>
        <w:rPr>
          <w:sz w:val="22"/>
          <w:szCs w:val="22"/>
        </w:rPr>
        <w:tab/>
        <w:t>October 1</w:t>
      </w:r>
      <w:r w:rsidR="00875356">
        <w:rPr>
          <w:sz w:val="22"/>
          <w:szCs w:val="22"/>
        </w:rPr>
        <w:t>2</w:t>
      </w:r>
    </w:p>
    <w:p w14:paraId="47799A67" w14:textId="4ADE94FE" w:rsidR="005702B2" w:rsidRDefault="005702B2" w:rsidP="00470397">
      <w:pPr>
        <w:pStyle w:val="ListParagraph"/>
        <w:numPr>
          <w:ilvl w:val="1"/>
          <w:numId w:val="32"/>
        </w:numPr>
        <w:rPr>
          <w:sz w:val="22"/>
          <w:szCs w:val="22"/>
        </w:rPr>
      </w:pPr>
      <w:r>
        <w:rPr>
          <w:sz w:val="22"/>
          <w:szCs w:val="22"/>
        </w:rPr>
        <w:t xml:space="preserve">An Unhappy City? South Bend </w:t>
      </w:r>
      <w:r>
        <w:rPr>
          <w:sz w:val="22"/>
          <w:szCs w:val="22"/>
        </w:rPr>
        <w:tab/>
      </w:r>
      <w:r>
        <w:rPr>
          <w:sz w:val="22"/>
          <w:szCs w:val="22"/>
        </w:rPr>
        <w:tab/>
      </w:r>
      <w:r>
        <w:rPr>
          <w:sz w:val="22"/>
          <w:szCs w:val="22"/>
        </w:rPr>
        <w:tab/>
      </w:r>
      <w:r>
        <w:rPr>
          <w:sz w:val="22"/>
          <w:szCs w:val="22"/>
        </w:rPr>
        <w:tab/>
      </w:r>
      <w:r>
        <w:rPr>
          <w:sz w:val="22"/>
          <w:szCs w:val="22"/>
        </w:rPr>
        <w:tab/>
        <w:t xml:space="preserve">October </w:t>
      </w:r>
      <w:r w:rsidR="00875356">
        <w:rPr>
          <w:sz w:val="22"/>
          <w:szCs w:val="22"/>
        </w:rPr>
        <w:t>5</w:t>
      </w:r>
    </w:p>
    <w:p w14:paraId="1B09FE48" w14:textId="13947D3C" w:rsidR="005702B2" w:rsidRDefault="005702B2" w:rsidP="00470397">
      <w:pPr>
        <w:pStyle w:val="ListParagraph"/>
        <w:numPr>
          <w:ilvl w:val="1"/>
          <w:numId w:val="32"/>
        </w:numPr>
        <w:rPr>
          <w:sz w:val="22"/>
          <w:szCs w:val="22"/>
        </w:rPr>
      </w:pPr>
      <w:r>
        <w:rPr>
          <w:sz w:val="22"/>
          <w:szCs w:val="22"/>
        </w:rPr>
        <w:t>25</w:t>
      </w:r>
      <w:r w:rsidRPr="00954203">
        <w:rPr>
          <w:sz w:val="22"/>
          <w:szCs w:val="22"/>
          <w:vertAlign w:val="superscript"/>
        </w:rPr>
        <w:t>th</w:t>
      </w:r>
      <w:r>
        <w:rPr>
          <w:sz w:val="22"/>
          <w:szCs w:val="22"/>
        </w:rPr>
        <w:t xml:space="preserve"> Anniversary Show</w:t>
      </w:r>
      <w:r>
        <w:rPr>
          <w:sz w:val="22"/>
          <w:szCs w:val="22"/>
        </w:rPr>
        <w:tab/>
      </w:r>
      <w:r>
        <w:rPr>
          <w:sz w:val="22"/>
          <w:szCs w:val="22"/>
        </w:rPr>
        <w:tab/>
      </w:r>
      <w:r>
        <w:rPr>
          <w:sz w:val="22"/>
          <w:szCs w:val="22"/>
        </w:rPr>
        <w:tab/>
      </w:r>
      <w:r>
        <w:rPr>
          <w:sz w:val="22"/>
          <w:szCs w:val="22"/>
        </w:rPr>
        <w:tab/>
      </w:r>
      <w:r>
        <w:rPr>
          <w:sz w:val="22"/>
          <w:szCs w:val="22"/>
        </w:rPr>
        <w:tab/>
      </w:r>
      <w:r>
        <w:rPr>
          <w:sz w:val="22"/>
          <w:szCs w:val="22"/>
        </w:rPr>
        <w:tab/>
        <w:t>May 1</w:t>
      </w:r>
      <w:r w:rsidR="00875356">
        <w:rPr>
          <w:sz w:val="22"/>
          <w:szCs w:val="22"/>
        </w:rPr>
        <w:t>1</w:t>
      </w:r>
      <w:r>
        <w:rPr>
          <w:sz w:val="22"/>
          <w:szCs w:val="22"/>
        </w:rPr>
        <w:tab/>
      </w:r>
      <w:r>
        <w:rPr>
          <w:sz w:val="22"/>
          <w:szCs w:val="22"/>
        </w:rPr>
        <w:tab/>
      </w:r>
    </w:p>
    <w:p w14:paraId="0DB3A2DA" w14:textId="70177ED4" w:rsidR="005702B2" w:rsidRDefault="005702B2" w:rsidP="00470397">
      <w:pPr>
        <w:pStyle w:val="ListParagraph"/>
        <w:numPr>
          <w:ilvl w:val="1"/>
          <w:numId w:val="32"/>
        </w:numPr>
        <w:rPr>
          <w:sz w:val="22"/>
          <w:szCs w:val="22"/>
        </w:rPr>
      </w:pPr>
      <w:r>
        <w:rPr>
          <w:sz w:val="22"/>
          <w:szCs w:val="22"/>
        </w:rPr>
        <w:t>Politics of Higher Education</w:t>
      </w:r>
      <w:r>
        <w:rPr>
          <w:sz w:val="22"/>
          <w:szCs w:val="22"/>
        </w:rPr>
        <w:tab/>
      </w:r>
      <w:r>
        <w:rPr>
          <w:sz w:val="22"/>
          <w:szCs w:val="22"/>
        </w:rPr>
        <w:tab/>
      </w:r>
      <w:r>
        <w:rPr>
          <w:sz w:val="22"/>
          <w:szCs w:val="22"/>
        </w:rPr>
        <w:tab/>
      </w:r>
      <w:r>
        <w:rPr>
          <w:sz w:val="22"/>
          <w:szCs w:val="22"/>
        </w:rPr>
        <w:tab/>
      </w:r>
      <w:r>
        <w:rPr>
          <w:sz w:val="22"/>
          <w:szCs w:val="22"/>
        </w:rPr>
        <w:tab/>
        <w:t xml:space="preserve">May </w:t>
      </w:r>
      <w:r w:rsidR="00875356">
        <w:rPr>
          <w:sz w:val="22"/>
          <w:szCs w:val="22"/>
        </w:rPr>
        <w:t>4</w:t>
      </w:r>
    </w:p>
    <w:p w14:paraId="77E051A2" w14:textId="794E74D9" w:rsidR="005702B2" w:rsidRDefault="005702B2" w:rsidP="00470397">
      <w:pPr>
        <w:pStyle w:val="ListParagraph"/>
        <w:numPr>
          <w:ilvl w:val="1"/>
          <w:numId w:val="32"/>
        </w:numPr>
        <w:rPr>
          <w:sz w:val="22"/>
          <w:szCs w:val="22"/>
        </w:rPr>
      </w:pPr>
      <w:r>
        <w:rPr>
          <w:sz w:val="22"/>
          <w:szCs w:val="22"/>
        </w:rPr>
        <w:t>Indiana/Michigan Legislative Update</w:t>
      </w:r>
      <w:r>
        <w:rPr>
          <w:sz w:val="22"/>
          <w:szCs w:val="22"/>
        </w:rPr>
        <w:tab/>
      </w:r>
      <w:r>
        <w:rPr>
          <w:sz w:val="22"/>
          <w:szCs w:val="22"/>
        </w:rPr>
        <w:tab/>
      </w:r>
      <w:r>
        <w:rPr>
          <w:sz w:val="22"/>
          <w:szCs w:val="22"/>
        </w:rPr>
        <w:tab/>
      </w:r>
      <w:r>
        <w:rPr>
          <w:sz w:val="22"/>
          <w:szCs w:val="22"/>
        </w:rPr>
        <w:tab/>
        <w:t>April 2</w:t>
      </w:r>
      <w:r w:rsidR="00875356">
        <w:rPr>
          <w:sz w:val="22"/>
          <w:szCs w:val="22"/>
        </w:rPr>
        <w:t>7</w:t>
      </w:r>
    </w:p>
    <w:p w14:paraId="59573E26" w14:textId="70ACC5F2" w:rsidR="005B23CD" w:rsidRDefault="005B23CD" w:rsidP="00470397">
      <w:pPr>
        <w:pStyle w:val="ListParagraph"/>
        <w:numPr>
          <w:ilvl w:val="1"/>
          <w:numId w:val="32"/>
        </w:numPr>
        <w:rPr>
          <w:sz w:val="22"/>
          <w:szCs w:val="22"/>
        </w:rPr>
      </w:pPr>
      <w:r>
        <w:rPr>
          <w:sz w:val="22"/>
          <w:szCs w:val="22"/>
        </w:rPr>
        <w:t>Indiana Senators</w:t>
      </w:r>
      <w:r>
        <w:rPr>
          <w:sz w:val="22"/>
          <w:szCs w:val="22"/>
        </w:rPr>
        <w:tab/>
      </w:r>
      <w:r>
        <w:rPr>
          <w:sz w:val="22"/>
          <w:szCs w:val="22"/>
        </w:rPr>
        <w:tab/>
      </w:r>
      <w:r>
        <w:rPr>
          <w:sz w:val="22"/>
          <w:szCs w:val="22"/>
        </w:rPr>
        <w:tab/>
      </w:r>
      <w:r>
        <w:rPr>
          <w:sz w:val="22"/>
          <w:szCs w:val="22"/>
        </w:rPr>
        <w:tab/>
      </w:r>
      <w:r>
        <w:rPr>
          <w:sz w:val="22"/>
          <w:szCs w:val="22"/>
        </w:rPr>
        <w:tab/>
      </w:r>
      <w:r>
        <w:rPr>
          <w:sz w:val="22"/>
          <w:szCs w:val="22"/>
        </w:rPr>
        <w:tab/>
        <w:t>April 1</w:t>
      </w:r>
      <w:r w:rsidR="00875356">
        <w:rPr>
          <w:sz w:val="22"/>
          <w:szCs w:val="22"/>
        </w:rPr>
        <w:t>3</w:t>
      </w:r>
    </w:p>
    <w:p w14:paraId="032E2895" w14:textId="494F7270" w:rsidR="005B23CD" w:rsidRDefault="005B23CD" w:rsidP="00470397">
      <w:pPr>
        <w:pStyle w:val="ListParagraph"/>
        <w:numPr>
          <w:ilvl w:val="1"/>
          <w:numId w:val="32"/>
        </w:numPr>
        <w:rPr>
          <w:sz w:val="22"/>
          <w:szCs w:val="22"/>
        </w:rPr>
      </w:pPr>
      <w:r>
        <w:rPr>
          <w:sz w:val="22"/>
          <w:szCs w:val="22"/>
        </w:rPr>
        <w:t>2</w:t>
      </w:r>
      <w:r w:rsidRPr="00A151B2">
        <w:rPr>
          <w:sz w:val="22"/>
          <w:szCs w:val="22"/>
          <w:vertAlign w:val="superscript"/>
        </w:rPr>
        <w:t>nd</w:t>
      </w:r>
      <w:r>
        <w:rPr>
          <w:sz w:val="22"/>
          <w:szCs w:val="22"/>
        </w:rPr>
        <w:t xml:space="preserve"> Dis. Democratic Primary Candidates</w:t>
      </w:r>
      <w:r>
        <w:rPr>
          <w:sz w:val="22"/>
          <w:szCs w:val="22"/>
        </w:rPr>
        <w:tab/>
      </w:r>
      <w:r>
        <w:rPr>
          <w:sz w:val="22"/>
          <w:szCs w:val="22"/>
        </w:rPr>
        <w:tab/>
      </w:r>
      <w:r>
        <w:rPr>
          <w:sz w:val="22"/>
          <w:szCs w:val="22"/>
        </w:rPr>
        <w:tab/>
      </w:r>
      <w:r>
        <w:rPr>
          <w:sz w:val="22"/>
          <w:szCs w:val="22"/>
        </w:rPr>
        <w:tab/>
        <w:t xml:space="preserve">April </w:t>
      </w:r>
      <w:r w:rsidR="00875356">
        <w:rPr>
          <w:sz w:val="22"/>
          <w:szCs w:val="22"/>
        </w:rPr>
        <w:t>6</w:t>
      </w:r>
      <w:r>
        <w:rPr>
          <w:sz w:val="22"/>
          <w:szCs w:val="22"/>
        </w:rPr>
        <w:tab/>
      </w:r>
    </w:p>
    <w:p w14:paraId="12C46BF8" w14:textId="5C82D92F" w:rsidR="005B23CD" w:rsidRDefault="005B23CD" w:rsidP="00470397">
      <w:pPr>
        <w:pStyle w:val="ListParagraph"/>
        <w:numPr>
          <w:ilvl w:val="1"/>
          <w:numId w:val="32"/>
        </w:numPr>
        <w:rPr>
          <w:sz w:val="22"/>
          <w:szCs w:val="22"/>
        </w:rPr>
      </w:pPr>
      <w:r>
        <w:rPr>
          <w:sz w:val="22"/>
          <w:szCs w:val="22"/>
        </w:rPr>
        <w:t>Raising the Minimum Wage</w:t>
      </w:r>
      <w:r>
        <w:rPr>
          <w:sz w:val="22"/>
          <w:szCs w:val="22"/>
        </w:rPr>
        <w:tab/>
      </w:r>
      <w:r>
        <w:rPr>
          <w:sz w:val="22"/>
          <w:szCs w:val="22"/>
        </w:rPr>
        <w:tab/>
      </w:r>
      <w:r>
        <w:rPr>
          <w:sz w:val="22"/>
          <w:szCs w:val="22"/>
        </w:rPr>
        <w:tab/>
      </w:r>
      <w:r>
        <w:rPr>
          <w:sz w:val="22"/>
          <w:szCs w:val="22"/>
        </w:rPr>
        <w:tab/>
      </w:r>
      <w:r>
        <w:rPr>
          <w:sz w:val="22"/>
          <w:szCs w:val="22"/>
        </w:rPr>
        <w:tab/>
        <w:t xml:space="preserve">March </w:t>
      </w:r>
      <w:r w:rsidR="00875356">
        <w:rPr>
          <w:sz w:val="22"/>
          <w:szCs w:val="22"/>
        </w:rPr>
        <w:t>30</w:t>
      </w:r>
    </w:p>
    <w:p w14:paraId="7633EAFE" w14:textId="0D8B85A2" w:rsidR="005B23CD" w:rsidRDefault="005B23CD" w:rsidP="00470397">
      <w:pPr>
        <w:pStyle w:val="ListParagraph"/>
        <w:numPr>
          <w:ilvl w:val="1"/>
          <w:numId w:val="32"/>
        </w:numPr>
        <w:rPr>
          <w:sz w:val="22"/>
          <w:szCs w:val="22"/>
        </w:rPr>
      </w:pPr>
      <w:r>
        <w:rPr>
          <w:sz w:val="22"/>
          <w:szCs w:val="22"/>
        </w:rPr>
        <w:t>Interview: Fr. Jenkins, University of Notre Dame</w:t>
      </w:r>
      <w:r>
        <w:rPr>
          <w:sz w:val="22"/>
          <w:szCs w:val="22"/>
        </w:rPr>
        <w:tab/>
      </w:r>
      <w:r>
        <w:rPr>
          <w:sz w:val="22"/>
          <w:szCs w:val="22"/>
        </w:rPr>
        <w:tab/>
        <w:t>March 2</w:t>
      </w:r>
      <w:r w:rsidR="00875356">
        <w:rPr>
          <w:sz w:val="22"/>
          <w:szCs w:val="22"/>
        </w:rPr>
        <w:t>3</w:t>
      </w:r>
    </w:p>
    <w:p w14:paraId="4AAD3757" w14:textId="55C4EBA4" w:rsidR="005B23CD" w:rsidRDefault="005B23CD" w:rsidP="00470397">
      <w:pPr>
        <w:pStyle w:val="ListParagraph"/>
        <w:numPr>
          <w:ilvl w:val="1"/>
          <w:numId w:val="32"/>
        </w:numPr>
        <w:rPr>
          <w:sz w:val="22"/>
          <w:szCs w:val="22"/>
        </w:rPr>
      </w:pPr>
      <w:r>
        <w:rPr>
          <w:sz w:val="22"/>
          <w:szCs w:val="22"/>
        </w:rPr>
        <w:t>Affordable Care Act</w:t>
      </w:r>
      <w:r>
        <w:rPr>
          <w:sz w:val="22"/>
          <w:szCs w:val="22"/>
        </w:rPr>
        <w:tab/>
      </w:r>
      <w:r>
        <w:rPr>
          <w:sz w:val="22"/>
          <w:szCs w:val="22"/>
        </w:rPr>
        <w:tab/>
      </w:r>
      <w:r>
        <w:rPr>
          <w:sz w:val="22"/>
          <w:szCs w:val="22"/>
        </w:rPr>
        <w:tab/>
      </w:r>
      <w:r>
        <w:rPr>
          <w:sz w:val="22"/>
          <w:szCs w:val="22"/>
        </w:rPr>
        <w:tab/>
      </w:r>
      <w:r>
        <w:rPr>
          <w:sz w:val="22"/>
          <w:szCs w:val="22"/>
        </w:rPr>
        <w:tab/>
      </w:r>
      <w:r>
        <w:rPr>
          <w:sz w:val="22"/>
          <w:szCs w:val="22"/>
        </w:rPr>
        <w:tab/>
        <w:t>March 1</w:t>
      </w:r>
      <w:r w:rsidR="00875356">
        <w:rPr>
          <w:sz w:val="22"/>
          <w:szCs w:val="22"/>
        </w:rPr>
        <w:t>6</w:t>
      </w:r>
    </w:p>
    <w:p w14:paraId="5631BFD6" w14:textId="149D0F6F" w:rsidR="005B23CD" w:rsidRDefault="005B23CD" w:rsidP="00470397">
      <w:pPr>
        <w:pStyle w:val="ListParagraph"/>
        <w:numPr>
          <w:ilvl w:val="1"/>
          <w:numId w:val="32"/>
        </w:numPr>
        <w:rPr>
          <w:sz w:val="22"/>
          <w:szCs w:val="22"/>
        </w:rPr>
      </w:pPr>
      <w:r>
        <w:rPr>
          <w:sz w:val="22"/>
          <w:szCs w:val="22"/>
        </w:rPr>
        <w:lastRenderedPageBreak/>
        <w:t>Children and Public Policy</w:t>
      </w:r>
      <w:r>
        <w:rPr>
          <w:sz w:val="22"/>
          <w:szCs w:val="22"/>
        </w:rPr>
        <w:tab/>
      </w:r>
      <w:r>
        <w:rPr>
          <w:sz w:val="22"/>
          <w:szCs w:val="22"/>
        </w:rPr>
        <w:tab/>
      </w:r>
      <w:r>
        <w:rPr>
          <w:sz w:val="22"/>
          <w:szCs w:val="22"/>
        </w:rPr>
        <w:tab/>
      </w:r>
      <w:r>
        <w:rPr>
          <w:sz w:val="22"/>
          <w:szCs w:val="22"/>
        </w:rPr>
        <w:tab/>
      </w:r>
      <w:r>
        <w:rPr>
          <w:sz w:val="22"/>
          <w:szCs w:val="22"/>
        </w:rPr>
        <w:tab/>
        <w:t xml:space="preserve">March </w:t>
      </w:r>
      <w:r w:rsidR="00875356">
        <w:rPr>
          <w:sz w:val="22"/>
          <w:szCs w:val="22"/>
        </w:rPr>
        <w:t>2</w:t>
      </w:r>
    </w:p>
    <w:p w14:paraId="10AA164D" w14:textId="244DECB7" w:rsidR="005B23CD" w:rsidRDefault="005B23CD" w:rsidP="00470397">
      <w:pPr>
        <w:pStyle w:val="ListParagraph"/>
        <w:numPr>
          <w:ilvl w:val="1"/>
          <w:numId w:val="32"/>
        </w:numPr>
        <w:rPr>
          <w:sz w:val="22"/>
          <w:szCs w:val="22"/>
        </w:rPr>
      </w:pPr>
      <w:r>
        <w:rPr>
          <w:sz w:val="22"/>
          <w:szCs w:val="22"/>
        </w:rPr>
        <w:t>Domestic Violence</w:t>
      </w:r>
      <w:r>
        <w:rPr>
          <w:sz w:val="22"/>
          <w:szCs w:val="22"/>
        </w:rPr>
        <w:tab/>
      </w:r>
      <w:r>
        <w:rPr>
          <w:sz w:val="22"/>
          <w:szCs w:val="22"/>
        </w:rPr>
        <w:tab/>
      </w:r>
      <w:r>
        <w:rPr>
          <w:sz w:val="22"/>
          <w:szCs w:val="22"/>
        </w:rPr>
        <w:tab/>
      </w:r>
      <w:r>
        <w:rPr>
          <w:sz w:val="22"/>
          <w:szCs w:val="22"/>
        </w:rPr>
        <w:tab/>
      </w:r>
      <w:r>
        <w:rPr>
          <w:sz w:val="22"/>
          <w:szCs w:val="22"/>
        </w:rPr>
        <w:tab/>
      </w:r>
      <w:r>
        <w:rPr>
          <w:sz w:val="22"/>
          <w:szCs w:val="22"/>
        </w:rPr>
        <w:tab/>
        <w:t>February 2</w:t>
      </w:r>
      <w:r w:rsidR="00875356">
        <w:rPr>
          <w:sz w:val="22"/>
          <w:szCs w:val="22"/>
        </w:rPr>
        <w:t>3</w:t>
      </w:r>
    </w:p>
    <w:p w14:paraId="1CD20751" w14:textId="5BDEACD4" w:rsidR="005B23CD" w:rsidRDefault="005B23CD" w:rsidP="00470397">
      <w:pPr>
        <w:pStyle w:val="ListParagraph"/>
        <w:numPr>
          <w:ilvl w:val="1"/>
          <w:numId w:val="32"/>
        </w:numPr>
        <w:rPr>
          <w:sz w:val="22"/>
          <w:szCs w:val="22"/>
        </w:rPr>
      </w:pPr>
      <w:r>
        <w:rPr>
          <w:sz w:val="22"/>
          <w:szCs w:val="22"/>
        </w:rPr>
        <w:t>Interview: Rep. Fred Upton</w:t>
      </w:r>
      <w:r>
        <w:rPr>
          <w:sz w:val="22"/>
          <w:szCs w:val="22"/>
        </w:rPr>
        <w:tab/>
      </w:r>
      <w:r>
        <w:rPr>
          <w:sz w:val="22"/>
          <w:szCs w:val="22"/>
        </w:rPr>
        <w:tab/>
      </w:r>
      <w:r>
        <w:rPr>
          <w:sz w:val="22"/>
          <w:szCs w:val="22"/>
        </w:rPr>
        <w:tab/>
      </w:r>
      <w:r>
        <w:rPr>
          <w:sz w:val="22"/>
          <w:szCs w:val="22"/>
        </w:rPr>
        <w:tab/>
      </w:r>
      <w:r>
        <w:rPr>
          <w:sz w:val="22"/>
          <w:szCs w:val="22"/>
        </w:rPr>
        <w:tab/>
        <w:t>February 1</w:t>
      </w:r>
      <w:r w:rsidR="00875356">
        <w:rPr>
          <w:sz w:val="22"/>
          <w:szCs w:val="22"/>
        </w:rPr>
        <w:t>6</w:t>
      </w:r>
    </w:p>
    <w:p w14:paraId="0C1CEBD1" w14:textId="78A77E31" w:rsidR="005B23CD" w:rsidRDefault="005B23CD" w:rsidP="00470397">
      <w:pPr>
        <w:pStyle w:val="ListParagraph"/>
        <w:numPr>
          <w:ilvl w:val="1"/>
          <w:numId w:val="32"/>
        </w:numPr>
        <w:rPr>
          <w:sz w:val="22"/>
          <w:szCs w:val="22"/>
        </w:rPr>
      </w:pPr>
      <w:r>
        <w:rPr>
          <w:sz w:val="22"/>
          <w:szCs w:val="22"/>
        </w:rPr>
        <w:t>Indiana General Assembly</w:t>
      </w:r>
      <w:r>
        <w:rPr>
          <w:sz w:val="22"/>
          <w:szCs w:val="22"/>
        </w:rPr>
        <w:tab/>
      </w:r>
      <w:r>
        <w:rPr>
          <w:sz w:val="22"/>
          <w:szCs w:val="22"/>
        </w:rPr>
        <w:tab/>
      </w:r>
      <w:r>
        <w:rPr>
          <w:sz w:val="22"/>
          <w:szCs w:val="22"/>
        </w:rPr>
        <w:tab/>
      </w:r>
      <w:r>
        <w:rPr>
          <w:sz w:val="22"/>
          <w:szCs w:val="22"/>
        </w:rPr>
        <w:tab/>
      </w:r>
      <w:r>
        <w:rPr>
          <w:sz w:val="22"/>
          <w:szCs w:val="22"/>
        </w:rPr>
        <w:tab/>
        <w:t xml:space="preserve">February </w:t>
      </w:r>
      <w:r w:rsidR="00875356">
        <w:rPr>
          <w:sz w:val="22"/>
          <w:szCs w:val="22"/>
        </w:rPr>
        <w:t>9</w:t>
      </w:r>
    </w:p>
    <w:p w14:paraId="36057E54" w14:textId="59375E7F" w:rsidR="005B23CD" w:rsidRDefault="005B23CD" w:rsidP="00470397">
      <w:pPr>
        <w:pStyle w:val="ListParagraph"/>
        <w:numPr>
          <w:ilvl w:val="1"/>
          <w:numId w:val="32"/>
        </w:numPr>
        <w:rPr>
          <w:sz w:val="22"/>
          <w:szCs w:val="22"/>
        </w:rPr>
      </w:pPr>
      <w:r>
        <w:rPr>
          <w:sz w:val="22"/>
          <w:szCs w:val="22"/>
        </w:rPr>
        <w:t>The State of the Union Reflection</w:t>
      </w:r>
      <w:r>
        <w:rPr>
          <w:sz w:val="22"/>
          <w:szCs w:val="22"/>
        </w:rPr>
        <w:tab/>
      </w:r>
      <w:r>
        <w:rPr>
          <w:sz w:val="22"/>
          <w:szCs w:val="22"/>
        </w:rPr>
        <w:tab/>
      </w:r>
      <w:r>
        <w:rPr>
          <w:sz w:val="22"/>
          <w:szCs w:val="22"/>
        </w:rPr>
        <w:tab/>
      </w:r>
      <w:r>
        <w:rPr>
          <w:sz w:val="22"/>
          <w:szCs w:val="22"/>
        </w:rPr>
        <w:tab/>
        <w:t xml:space="preserve">February </w:t>
      </w:r>
      <w:r w:rsidR="00875356">
        <w:rPr>
          <w:sz w:val="22"/>
          <w:szCs w:val="22"/>
        </w:rPr>
        <w:t>2</w:t>
      </w:r>
    </w:p>
    <w:p w14:paraId="34C6CD4D" w14:textId="3FC3F6BA" w:rsidR="005B23CD" w:rsidRDefault="005B23CD" w:rsidP="00470397">
      <w:pPr>
        <w:pStyle w:val="ListParagraph"/>
        <w:numPr>
          <w:ilvl w:val="1"/>
          <w:numId w:val="32"/>
        </w:numPr>
        <w:rPr>
          <w:sz w:val="22"/>
          <w:szCs w:val="22"/>
        </w:rPr>
      </w:pPr>
      <w:r>
        <w:rPr>
          <w:sz w:val="22"/>
          <w:szCs w:val="22"/>
        </w:rPr>
        <w:t>The War on Drugs 2</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2</w:t>
      </w:r>
      <w:r w:rsidR="00875356">
        <w:rPr>
          <w:sz w:val="22"/>
          <w:szCs w:val="22"/>
        </w:rPr>
        <w:t>6</w:t>
      </w:r>
    </w:p>
    <w:p w14:paraId="37278BE5" w14:textId="59FA0440" w:rsidR="005B23CD" w:rsidRDefault="005B23CD" w:rsidP="00470397">
      <w:pPr>
        <w:pStyle w:val="ListParagraph"/>
        <w:numPr>
          <w:ilvl w:val="1"/>
          <w:numId w:val="32"/>
        </w:numPr>
        <w:rPr>
          <w:sz w:val="22"/>
          <w:szCs w:val="22"/>
        </w:rPr>
      </w:pPr>
      <w:r>
        <w:rPr>
          <w:sz w:val="22"/>
          <w:szCs w:val="22"/>
        </w:rPr>
        <w:t>The War on Drugs</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1</w:t>
      </w:r>
      <w:r w:rsidR="00875356">
        <w:rPr>
          <w:sz w:val="22"/>
          <w:szCs w:val="22"/>
        </w:rPr>
        <w:t>9</w:t>
      </w:r>
    </w:p>
    <w:p w14:paraId="2EF61553" w14:textId="7E4F88BD" w:rsidR="005B23CD" w:rsidRDefault="005B23CD" w:rsidP="00470397">
      <w:pPr>
        <w:pStyle w:val="ListParagraph"/>
        <w:numPr>
          <w:ilvl w:val="1"/>
          <w:numId w:val="32"/>
        </w:numPr>
        <w:rPr>
          <w:sz w:val="22"/>
          <w:szCs w:val="22"/>
        </w:rPr>
      </w:pPr>
      <w:r>
        <w:rPr>
          <w:sz w:val="22"/>
          <w:szCs w:val="22"/>
        </w:rPr>
        <w:t>Legislators Tell All</w:t>
      </w:r>
      <w:r>
        <w:rPr>
          <w:sz w:val="22"/>
          <w:szCs w:val="22"/>
        </w:rPr>
        <w:tab/>
      </w:r>
      <w:r>
        <w:rPr>
          <w:sz w:val="22"/>
          <w:szCs w:val="22"/>
        </w:rPr>
        <w:tab/>
      </w:r>
      <w:r>
        <w:rPr>
          <w:sz w:val="22"/>
          <w:szCs w:val="22"/>
        </w:rPr>
        <w:tab/>
      </w:r>
      <w:r>
        <w:rPr>
          <w:sz w:val="22"/>
          <w:szCs w:val="22"/>
        </w:rPr>
        <w:tab/>
      </w:r>
      <w:r>
        <w:rPr>
          <w:sz w:val="22"/>
          <w:szCs w:val="22"/>
        </w:rPr>
        <w:tab/>
      </w:r>
      <w:r>
        <w:rPr>
          <w:sz w:val="22"/>
          <w:szCs w:val="22"/>
        </w:rPr>
        <w:tab/>
        <w:t>January 1</w:t>
      </w:r>
      <w:r w:rsidR="00875356">
        <w:rPr>
          <w:sz w:val="22"/>
          <w:szCs w:val="22"/>
        </w:rPr>
        <w:t>2</w:t>
      </w:r>
    </w:p>
    <w:p w14:paraId="02EB1879" w14:textId="77777777" w:rsidR="005702B2" w:rsidRPr="00D15469" w:rsidRDefault="005702B2" w:rsidP="00D15469">
      <w:pPr>
        <w:pStyle w:val="ListParagraph"/>
        <w:ind w:firstLine="720"/>
        <w:rPr>
          <w:b/>
          <w:sz w:val="22"/>
          <w:szCs w:val="22"/>
        </w:rPr>
      </w:pPr>
    </w:p>
    <w:p w14:paraId="7A5DD12C" w14:textId="1B3B5B23" w:rsidR="007E233D" w:rsidRDefault="00D15469" w:rsidP="00D15469">
      <w:pPr>
        <w:pStyle w:val="ListParagraph"/>
        <w:ind w:firstLine="720"/>
        <w:rPr>
          <w:b/>
          <w:sz w:val="22"/>
          <w:szCs w:val="22"/>
        </w:rPr>
      </w:pPr>
      <w:r>
        <w:rPr>
          <w:b/>
          <w:sz w:val="22"/>
          <w:szCs w:val="22"/>
        </w:rPr>
        <w:t>Hosted 16 episodes in 2013:</w:t>
      </w:r>
    </w:p>
    <w:p w14:paraId="3274104D" w14:textId="77777777" w:rsidR="005B23CD" w:rsidRPr="00AB7AC1" w:rsidRDefault="005B23CD" w:rsidP="00470397">
      <w:pPr>
        <w:pStyle w:val="ListParagraph"/>
        <w:numPr>
          <w:ilvl w:val="0"/>
          <w:numId w:val="36"/>
        </w:numPr>
        <w:rPr>
          <w:sz w:val="22"/>
          <w:szCs w:val="22"/>
        </w:rPr>
      </w:pPr>
      <w:r w:rsidRPr="00AB7AC1">
        <w:rPr>
          <w:sz w:val="22"/>
          <w:szCs w:val="22"/>
        </w:rPr>
        <w:t>2013 Session Wrap-Up (Indiana)</w:t>
      </w:r>
      <w:r w:rsidRPr="00AB7AC1">
        <w:rPr>
          <w:sz w:val="22"/>
          <w:szCs w:val="22"/>
        </w:rPr>
        <w:tab/>
      </w:r>
      <w:r>
        <w:rPr>
          <w:sz w:val="22"/>
          <w:szCs w:val="22"/>
        </w:rPr>
        <w:tab/>
      </w:r>
      <w:r>
        <w:rPr>
          <w:sz w:val="22"/>
          <w:szCs w:val="22"/>
        </w:rPr>
        <w:tab/>
      </w:r>
      <w:r>
        <w:rPr>
          <w:sz w:val="22"/>
          <w:szCs w:val="22"/>
        </w:rPr>
        <w:tab/>
      </w:r>
      <w:r w:rsidRPr="00AB7AC1">
        <w:rPr>
          <w:sz w:val="22"/>
          <w:szCs w:val="22"/>
        </w:rPr>
        <w:t>May 5</w:t>
      </w:r>
    </w:p>
    <w:p w14:paraId="4F8ABA25" w14:textId="77777777" w:rsidR="005B23CD" w:rsidRPr="00AB7AC1" w:rsidRDefault="005B23CD" w:rsidP="00470397">
      <w:pPr>
        <w:pStyle w:val="ListParagraph"/>
        <w:numPr>
          <w:ilvl w:val="0"/>
          <w:numId w:val="36"/>
        </w:numPr>
        <w:rPr>
          <w:sz w:val="22"/>
          <w:szCs w:val="22"/>
        </w:rPr>
      </w:pPr>
      <w:r>
        <w:rPr>
          <w:sz w:val="22"/>
          <w:szCs w:val="22"/>
        </w:rPr>
        <w:t>Same Sex Marriage`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AC1">
        <w:rPr>
          <w:sz w:val="22"/>
          <w:szCs w:val="22"/>
        </w:rPr>
        <w:t>April 28</w:t>
      </w:r>
    </w:p>
    <w:p w14:paraId="54832E7A" w14:textId="77777777" w:rsidR="005B23CD" w:rsidRPr="00AB7AC1" w:rsidRDefault="005B23CD" w:rsidP="00470397">
      <w:pPr>
        <w:pStyle w:val="ListParagraph"/>
        <w:numPr>
          <w:ilvl w:val="0"/>
          <w:numId w:val="36"/>
        </w:numPr>
        <w:rPr>
          <w:sz w:val="22"/>
          <w:szCs w:val="22"/>
        </w:rPr>
      </w:pPr>
      <w:r>
        <w:rPr>
          <w:sz w:val="22"/>
          <w:szCs w:val="22"/>
        </w:rPr>
        <w:t>School Safety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AC1">
        <w:rPr>
          <w:sz w:val="22"/>
          <w:szCs w:val="22"/>
        </w:rPr>
        <w:t>April 21</w:t>
      </w:r>
    </w:p>
    <w:p w14:paraId="1D1B0F46" w14:textId="77777777" w:rsidR="005B23CD" w:rsidRPr="00AB7AC1" w:rsidRDefault="005B23CD" w:rsidP="00470397">
      <w:pPr>
        <w:pStyle w:val="ListParagraph"/>
        <w:numPr>
          <w:ilvl w:val="0"/>
          <w:numId w:val="36"/>
        </w:numPr>
        <w:rPr>
          <w:sz w:val="22"/>
          <w:szCs w:val="22"/>
        </w:rPr>
      </w:pPr>
      <w:r w:rsidRPr="00AB7AC1">
        <w:rPr>
          <w:sz w:val="22"/>
          <w:szCs w:val="22"/>
        </w:rPr>
        <w:t>Meet the Mayors</w:t>
      </w:r>
      <w:r w:rsidRPr="00AB7AC1">
        <w:rPr>
          <w:sz w:val="22"/>
          <w:szCs w:val="22"/>
        </w:rPr>
        <w:tab/>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April 14</w:t>
      </w:r>
    </w:p>
    <w:p w14:paraId="69024D78" w14:textId="77777777" w:rsidR="005B23CD" w:rsidRPr="00AB7AC1" w:rsidRDefault="005B23CD" w:rsidP="00470397">
      <w:pPr>
        <w:pStyle w:val="ListParagraph"/>
        <w:numPr>
          <w:ilvl w:val="0"/>
          <w:numId w:val="36"/>
        </w:numPr>
        <w:rPr>
          <w:sz w:val="22"/>
          <w:szCs w:val="22"/>
        </w:rPr>
      </w:pPr>
      <w:r>
        <w:rPr>
          <w:sz w:val="22"/>
          <w:szCs w:val="22"/>
        </w:rPr>
        <w:t>Women in American Politics</w:t>
      </w:r>
      <w:r>
        <w:rPr>
          <w:sz w:val="22"/>
          <w:szCs w:val="22"/>
        </w:rPr>
        <w:tab/>
      </w:r>
      <w:r>
        <w:rPr>
          <w:sz w:val="22"/>
          <w:szCs w:val="22"/>
        </w:rPr>
        <w:tab/>
      </w:r>
      <w:r>
        <w:rPr>
          <w:sz w:val="22"/>
          <w:szCs w:val="22"/>
        </w:rPr>
        <w:tab/>
      </w:r>
      <w:r>
        <w:rPr>
          <w:sz w:val="22"/>
          <w:szCs w:val="22"/>
        </w:rPr>
        <w:tab/>
      </w:r>
      <w:r>
        <w:rPr>
          <w:sz w:val="22"/>
          <w:szCs w:val="22"/>
        </w:rPr>
        <w:tab/>
      </w:r>
      <w:r w:rsidRPr="00AB7AC1">
        <w:rPr>
          <w:sz w:val="22"/>
          <w:szCs w:val="22"/>
        </w:rPr>
        <w:t>April 7</w:t>
      </w:r>
    </w:p>
    <w:p w14:paraId="23FD6E53" w14:textId="77777777" w:rsidR="005B23CD" w:rsidRPr="00AB7AC1" w:rsidRDefault="005B23CD" w:rsidP="00470397">
      <w:pPr>
        <w:pStyle w:val="ListParagraph"/>
        <w:numPr>
          <w:ilvl w:val="0"/>
          <w:numId w:val="36"/>
        </w:numPr>
        <w:rPr>
          <w:sz w:val="22"/>
          <w:szCs w:val="22"/>
        </w:rPr>
      </w:pPr>
      <w:r w:rsidRPr="00AB7AC1">
        <w:rPr>
          <w:sz w:val="22"/>
          <w:szCs w:val="22"/>
        </w:rPr>
        <w:t>Education Reform</w:t>
      </w:r>
      <w:r w:rsidRPr="00AB7AC1">
        <w:rPr>
          <w:sz w:val="22"/>
          <w:szCs w:val="22"/>
        </w:rPr>
        <w:tab/>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March 24</w:t>
      </w:r>
    </w:p>
    <w:p w14:paraId="1CAA072A" w14:textId="77777777" w:rsidR="005B23CD" w:rsidRPr="00AB7AC1" w:rsidRDefault="005B23CD" w:rsidP="00470397">
      <w:pPr>
        <w:pStyle w:val="ListParagraph"/>
        <w:numPr>
          <w:ilvl w:val="0"/>
          <w:numId w:val="36"/>
        </w:numPr>
        <w:rPr>
          <w:sz w:val="22"/>
          <w:szCs w:val="22"/>
        </w:rPr>
      </w:pPr>
      <w:r w:rsidRPr="00AB7AC1">
        <w:rPr>
          <w:sz w:val="22"/>
          <w:szCs w:val="22"/>
        </w:rPr>
        <w:t>Immigration and Beyond</w:t>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March 17</w:t>
      </w:r>
    </w:p>
    <w:p w14:paraId="045C83C0" w14:textId="77777777" w:rsidR="005B23CD" w:rsidRPr="00AB7AC1" w:rsidRDefault="005B23CD" w:rsidP="00470397">
      <w:pPr>
        <w:pStyle w:val="ListParagraph"/>
        <w:numPr>
          <w:ilvl w:val="0"/>
          <w:numId w:val="36"/>
        </w:numPr>
        <w:rPr>
          <w:sz w:val="22"/>
          <w:szCs w:val="22"/>
        </w:rPr>
      </w:pPr>
      <w:r>
        <w:rPr>
          <w:sz w:val="22"/>
          <w:szCs w:val="22"/>
        </w:rPr>
        <w:t>Gun Violence and Public Safety</w:t>
      </w:r>
      <w:r>
        <w:rPr>
          <w:sz w:val="22"/>
          <w:szCs w:val="22"/>
        </w:rPr>
        <w:tab/>
      </w:r>
      <w:r>
        <w:rPr>
          <w:sz w:val="22"/>
          <w:szCs w:val="22"/>
        </w:rPr>
        <w:tab/>
      </w:r>
      <w:r>
        <w:rPr>
          <w:sz w:val="22"/>
          <w:szCs w:val="22"/>
        </w:rPr>
        <w:tab/>
      </w:r>
      <w:r>
        <w:rPr>
          <w:sz w:val="22"/>
          <w:szCs w:val="22"/>
        </w:rPr>
        <w:tab/>
      </w:r>
      <w:r>
        <w:rPr>
          <w:sz w:val="22"/>
          <w:szCs w:val="22"/>
        </w:rPr>
        <w:tab/>
      </w:r>
      <w:r w:rsidRPr="00AB7AC1">
        <w:rPr>
          <w:sz w:val="22"/>
          <w:szCs w:val="22"/>
        </w:rPr>
        <w:t>March 10</w:t>
      </w:r>
    </w:p>
    <w:p w14:paraId="1559EB0F" w14:textId="75F7704F" w:rsidR="005B23CD" w:rsidRPr="00AB7AC1" w:rsidRDefault="005B23CD" w:rsidP="00470397">
      <w:pPr>
        <w:pStyle w:val="ListParagraph"/>
        <w:numPr>
          <w:ilvl w:val="0"/>
          <w:numId w:val="36"/>
        </w:numPr>
        <w:rPr>
          <w:sz w:val="22"/>
          <w:szCs w:val="22"/>
        </w:rPr>
      </w:pPr>
      <w:r w:rsidRPr="00AB7AC1">
        <w:rPr>
          <w:sz w:val="22"/>
          <w:szCs w:val="22"/>
        </w:rPr>
        <w:t>Michigan State Legislature</w:t>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 xml:space="preserve">March </w:t>
      </w:r>
      <w:r w:rsidR="00875356">
        <w:rPr>
          <w:sz w:val="22"/>
          <w:szCs w:val="22"/>
        </w:rPr>
        <w:t>3</w:t>
      </w:r>
    </w:p>
    <w:p w14:paraId="23B6B65B" w14:textId="77777777" w:rsidR="005B23CD" w:rsidRPr="00AB7AC1" w:rsidRDefault="005B23CD" w:rsidP="00470397">
      <w:pPr>
        <w:pStyle w:val="ListParagraph"/>
        <w:numPr>
          <w:ilvl w:val="0"/>
          <w:numId w:val="36"/>
        </w:numPr>
        <w:rPr>
          <w:sz w:val="22"/>
          <w:szCs w:val="22"/>
        </w:rPr>
      </w:pPr>
      <w:r w:rsidRPr="00AB7AC1">
        <w:rPr>
          <w:sz w:val="22"/>
          <w:szCs w:val="22"/>
        </w:rPr>
        <w:t>Legislative Update with Jim Arnold</w:t>
      </w:r>
      <w:r w:rsidRPr="00AB7AC1">
        <w:rPr>
          <w:sz w:val="22"/>
          <w:szCs w:val="22"/>
        </w:rPr>
        <w:tab/>
      </w:r>
      <w:r>
        <w:rPr>
          <w:sz w:val="22"/>
          <w:szCs w:val="22"/>
        </w:rPr>
        <w:tab/>
      </w:r>
      <w:r>
        <w:rPr>
          <w:sz w:val="22"/>
          <w:szCs w:val="22"/>
        </w:rPr>
        <w:tab/>
      </w:r>
      <w:r>
        <w:rPr>
          <w:sz w:val="22"/>
          <w:szCs w:val="22"/>
        </w:rPr>
        <w:tab/>
      </w:r>
      <w:r w:rsidRPr="00AB7AC1">
        <w:rPr>
          <w:sz w:val="22"/>
          <w:szCs w:val="22"/>
        </w:rPr>
        <w:t>February 24</w:t>
      </w:r>
    </w:p>
    <w:p w14:paraId="192C10B3" w14:textId="77777777" w:rsidR="005B23CD" w:rsidRPr="00AB7AC1" w:rsidRDefault="005B23CD" w:rsidP="00470397">
      <w:pPr>
        <w:pStyle w:val="ListParagraph"/>
        <w:numPr>
          <w:ilvl w:val="0"/>
          <w:numId w:val="36"/>
        </w:numPr>
        <w:rPr>
          <w:sz w:val="22"/>
          <w:szCs w:val="22"/>
        </w:rPr>
      </w:pPr>
      <w:r w:rsidRPr="00AB7AC1">
        <w:rPr>
          <w:sz w:val="22"/>
          <w:szCs w:val="22"/>
        </w:rPr>
        <w:t>Legislative Update: Indiana Senate</w:t>
      </w:r>
      <w:r w:rsidRPr="00AB7AC1">
        <w:rPr>
          <w:sz w:val="22"/>
          <w:szCs w:val="22"/>
        </w:rPr>
        <w:tab/>
      </w:r>
      <w:r>
        <w:rPr>
          <w:sz w:val="22"/>
          <w:szCs w:val="22"/>
        </w:rPr>
        <w:tab/>
      </w:r>
      <w:r>
        <w:rPr>
          <w:sz w:val="22"/>
          <w:szCs w:val="22"/>
        </w:rPr>
        <w:tab/>
      </w:r>
      <w:r>
        <w:rPr>
          <w:sz w:val="22"/>
          <w:szCs w:val="22"/>
        </w:rPr>
        <w:tab/>
      </w:r>
      <w:r w:rsidRPr="00AB7AC1">
        <w:rPr>
          <w:sz w:val="22"/>
          <w:szCs w:val="22"/>
        </w:rPr>
        <w:t>February 17</w:t>
      </w:r>
    </w:p>
    <w:p w14:paraId="10BFF070" w14:textId="77777777" w:rsidR="005B23CD" w:rsidRPr="00AB7AC1" w:rsidRDefault="005B23CD" w:rsidP="00470397">
      <w:pPr>
        <w:pStyle w:val="ListParagraph"/>
        <w:numPr>
          <w:ilvl w:val="0"/>
          <w:numId w:val="36"/>
        </w:numPr>
        <w:rPr>
          <w:sz w:val="22"/>
          <w:szCs w:val="22"/>
        </w:rPr>
      </w:pPr>
      <w:r w:rsidRPr="00AB7AC1">
        <w:rPr>
          <w:sz w:val="22"/>
          <w:szCs w:val="22"/>
        </w:rPr>
        <w:t>Student</w:t>
      </w:r>
      <w:r>
        <w:rPr>
          <w:sz w:val="22"/>
          <w:szCs w:val="22"/>
        </w:rPr>
        <w:t xml:space="preserve"> Thoughts on Politics</w:t>
      </w:r>
      <w:r>
        <w:rPr>
          <w:sz w:val="22"/>
          <w:szCs w:val="22"/>
        </w:rPr>
        <w:tab/>
      </w:r>
      <w:r>
        <w:rPr>
          <w:sz w:val="22"/>
          <w:szCs w:val="22"/>
        </w:rPr>
        <w:tab/>
      </w:r>
      <w:r>
        <w:rPr>
          <w:sz w:val="22"/>
          <w:szCs w:val="22"/>
        </w:rPr>
        <w:tab/>
      </w:r>
      <w:r>
        <w:rPr>
          <w:sz w:val="22"/>
          <w:szCs w:val="22"/>
        </w:rPr>
        <w:tab/>
      </w:r>
      <w:r>
        <w:rPr>
          <w:sz w:val="22"/>
          <w:szCs w:val="22"/>
        </w:rPr>
        <w:tab/>
      </w:r>
      <w:r w:rsidRPr="00AB7AC1">
        <w:rPr>
          <w:sz w:val="22"/>
          <w:szCs w:val="22"/>
        </w:rPr>
        <w:t>February 10</w:t>
      </w:r>
    </w:p>
    <w:p w14:paraId="3F56E177" w14:textId="77777777" w:rsidR="005B23CD" w:rsidRPr="00AB7AC1" w:rsidRDefault="005B23CD" w:rsidP="00470397">
      <w:pPr>
        <w:pStyle w:val="ListParagraph"/>
        <w:numPr>
          <w:ilvl w:val="0"/>
          <w:numId w:val="36"/>
        </w:numPr>
        <w:rPr>
          <w:sz w:val="22"/>
          <w:szCs w:val="22"/>
        </w:rPr>
      </w:pPr>
      <w:r w:rsidRPr="00AB7AC1">
        <w:rPr>
          <w:sz w:val="22"/>
          <w:szCs w:val="22"/>
        </w:rPr>
        <w:t>Incarceration and Re-entry</w:t>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February 3</w:t>
      </w:r>
    </w:p>
    <w:p w14:paraId="41F5BB0A" w14:textId="77777777" w:rsidR="005B23CD" w:rsidRPr="00AB7AC1" w:rsidRDefault="005B23CD" w:rsidP="00470397">
      <w:pPr>
        <w:pStyle w:val="ListParagraph"/>
        <w:numPr>
          <w:ilvl w:val="0"/>
          <w:numId w:val="36"/>
        </w:numPr>
        <w:rPr>
          <w:sz w:val="22"/>
          <w:szCs w:val="22"/>
        </w:rPr>
      </w:pPr>
      <w:r>
        <w:rPr>
          <w:sz w:val="22"/>
          <w:szCs w:val="22"/>
        </w:rPr>
        <w:t>Third Parties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B7AC1">
        <w:rPr>
          <w:sz w:val="22"/>
          <w:szCs w:val="22"/>
        </w:rPr>
        <w:t>January 27</w:t>
      </w:r>
    </w:p>
    <w:p w14:paraId="48C40711" w14:textId="77777777" w:rsidR="005B23CD" w:rsidRPr="00AB7AC1" w:rsidRDefault="005B23CD" w:rsidP="00470397">
      <w:pPr>
        <w:pStyle w:val="ListParagraph"/>
        <w:numPr>
          <w:ilvl w:val="0"/>
          <w:numId w:val="36"/>
        </w:numPr>
        <w:rPr>
          <w:sz w:val="22"/>
          <w:szCs w:val="22"/>
        </w:rPr>
      </w:pPr>
      <w:r w:rsidRPr="00AB7AC1">
        <w:rPr>
          <w:sz w:val="22"/>
          <w:szCs w:val="22"/>
        </w:rPr>
        <w:t>Presidential Inauguration</w:t>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January 20</w:t>
      </w:r>
    </w:p>
    <w:p w14:paraId="3DBC6A6E" w14:textId="77777777" w:rsidR="005B23CD" w:rsidRPr="00AB7AC1" w:rsidRDefault="005B23CD" w:rsidP="00470397">
      <w:pPr>
        <w:pStyle w:val="ListParagraph"/>
        <w:numPr>
          <w:ilvl w:val="0"/>
          <w:numId w:val="36"/>
        </w:numPr>
        <w:rPr>
          <w:sz w:val="22"/>
          <w:szCs w:val="22"/>
        </w:rPr>
      </w:pPr>
      <w:r w:rsidRPr="00AB7AC1">
        <w:rPr>
          <w:sz w:val="22"/>
          <w:szCs w:val="22"/>
        </w:rPr>
        <w:t>Indiana State Legislature</w:t>
      </w:r>
      <w:r w:rsidRPr="00AB7AC1">
        <w:rPr>
          <w:sz w:val="22"/>
          <w:szCs w:val="22"/>
        </w:rPr>
        <w:tab/>
      </w:r>
      <w:r w:rsidRPr="00AB7AC1">
        <w:rPr>
          <w:sz w:val="22"/>
          <w:szCs w:val="22"/>
        </w:rPr>
        <w:tab/>
      </w:r>
      <w:r>
        <w:rPr>
          <w:sz w:val="22"/>
          <w:szCs w:val="22"/>
        </w:rPr>
        <w:tab/>
      </w:r>
      <w:r>
        <w:rPr>
          <w:sz w:val="22"/>
          <w:szCs w:val="22"/>
        </w:rPr>
        <w:tab/>
      </w:r>
      <w:r>
        <w:rPr>
          <w:sz w:val="22"/>
          <w:szCs w:val="22"/>
        </w:rPr>
        <w:tab/>
      </w:r>
      <w:r w:rsidRPr="00AB7AC1">
        <w:rPr>
          <w:sz w:val="22"/>
          <w:szCs w:val="22"/>
        </w:rPr>
        <w:t>January 13</w:t>
      </w:r>
    </w:p>
    <w:p w14:paraId="3B0C8902" w14:textId="77777777" w:rsidR="0026732B" w:rsidRPr="00AB7AC1" w:rsidRDefault="0026732B" w:rsidP="00F96E81"/>
    <w:p w14:paraId="6AF0F3A8" w14:textId="77777777" w:rsidR="0026732B" w:rsidRPr="00AB7AC1" w:rsidRDefault="1AF79BF5" w:rsidP="1AF79BF5">
      <w:pPr>
        <w:ind w:left="360" w:firstLine="720"/>
        <w:rPr>
          <w:sz w:val="22"/>
          <w:szCs w:val="22"/>
        </w:rPr>
      </w:pPr>
      <w:r w:rsidRPr="1AF79BF5">
        <w:rPr>
          <w:sz w:val="22"/>
          <w:szCs w:val="22"/>
        </w:rPr>
        <w:t xml:space="preserve">All episodes are available online: </w:t>
      </w:r>
      <w:hyperlink r:id="rId21">
        <w:r w:rsidRPr="1AF79BF5">
          <w:rPr>
            <w:rStyle w:val="Hyperlink"/>
            <w:color w:val="auto"/>
            <w:sz w:val="22"/>
            <w:szCs w:val="22"/>
          </w:rPr>
          <w:t>http://www.wnit.org/politicallyspeaking</w:t>
        </w:r>
      </w:hyperlink>
    </w:p>
    <w:p w14:paraId="38C05D62" w14:textId="77777777" w:rsidR="009636B2" w:rsidRDefault="009636B2" w:rsidP="00857D89">
      <w:pPr>
        <w:ind w:firstLine="720"/>
        <w:rPr>
          <w:b/>
          <w:i/>
          <w:sz w:val="22"/>
          <w:szCs w:val="22"/>
        </w:rPr>
      </w:pPr>
    </w:p>
    <w:p w14:paraId="046B527C" w14:textId="77777777" w:rsidR="00D15469" w:rsidRPr="00296167" w:rsidRDefault="00D15469" w:rsidP="00D15469">
      <w:pPr>
        <w:pStyle w:val="ListParagraph"/>
        <w:ind w:left="1440"/>
        <w:rPr>
          <w:b/>
          <w:bCs/>
          <w:iCs/>
          <w:sz w:val="22"/>
          <w:szCs w:val="22"/>
        </w:rPr>
      </w:pPr>
      <w:r w:rsidRPr="00296167">
        <w:rPr>
          <w:b/>
          <w:bCs/>
          <w:iCs/>
          <w:sz w:val="22"/>
          <w:szCs w:val="22"/>
        </w:rPr>
        <w:t xml:space="preserve">Additional Televised </w:t>
      </w:r>
      <w:r w:rsidR="480AFC1C" w:rsidRPr="00296167">
        <w:rPr>
          <w:b/>
          <w:bCs/>
          <w:iCs/>
          <w:sz w:val="22"/>
          <w:szCs w:val="22"/>
        </w:rPr>
        <w:t>Political Debates and Election Coverage on WNIT</w:t>
      </w:r>
      <w:r w:rsidRPr="00296167">
        <w:rPr>
          <w:b/>
          <w:bCs/>
          <w:iCs/>
          <w:sz w:val="22"/>
          <w:szCs w:val="22"/>
        </w:rPr>
        <w:t xml:space="preserve"> and WFYI </w:t>
      </w:r>
    </w:p>
    <w:p w14:paraId="080C63B2" w14:textId="30F30B97" w:rsidR="00E929C4" w:rsidRDefault="35440BE9" w:rsidP="00470397">
      <w:pPr>
        <w:pStyle w:val="ListParagraph"/>
        <w:numPr>
          <w:ilvl w:val="0"/>
          <w:numId w:val="55"/>
        </w:numPr>
        <w:ind w:left="1440"/>
        <w:rPr>
          <w:sz w:val="22"/>
          <w:szCs w:val="22"/>
        </w:rPr>
      </w:pPr>
      <w:r w:rsidRPr="35440BE9">
        <w:rPr>
          <w:sz w:val="22"/>
          <w:szCs w:val="22"/>
        </w:rPr>
        <w:t xml:space="preserve">Host, U.S. Congressional Candidate </w:t>
      </w:r>
      <w:r w:rsidR="002B3558" w:rsidRPr="35440BE9">
        <w:rPr>
          <w:sz w:val="22"/>
          <w:szCs w:val="22"/>
        </w:rPr>
        <w:t>Interviews</w:t>
      </w:r>
      <w:r w:rsidRPr="35440BE9">
        <w:rPr>
          <w:sz w:val="22"/>
          <w:szCs w:val="22"/>
        </w:rPr>
        <w:t>, October 23, 2016.</w:t>
      </w:r>
    </w:p>
    <w:p w14:paraId="1E630040" w14:textId="65F73C27" w:rsidR="00E929C4" w:rsidRDefault="35440BE9" w:rsidP="00470397">
      <w:pPr>
        <w:pStyle w:val="ListParagraph"/>
        <w:numPr>
          <w:ilvl w:val="0"/>
          <w:numId w:val="55"/>
        </w:numPr>
        <w:ind w:left="1440"/>
        <w:rPr>
          <w:sz w:val="22"/>
          <w:szCs w:val="22"/>
        </w:rPr>
      </w:pPr>
      <w:r w:rsidRPr="35440BE9">
        <w:rPr>
          <w:sz w:val="22"/>
          <w:szCs w:val="22"/>
        </w:rPr>
        <w:t>Host, Indiana and Michigan State Legislative Candidate Interviews, Oct. 1</w:t>
      </w:r>
      <w:r w:rsidR="00BE36E2">
        <w:rPr>
          <w:sz w:val="22"/>
          <w:szCs w:val="22"/>
        </w:rPr>
        <w:t xml:space="preserve"> - </w:t>
      </w:r>
      <w:r w:rsidRPr="35440BE9">
        <w:rPr>
          <w:sz w:val="22"/>
          <w:szCs w:val="22"/>
        </w:rPr>
        <w:t>Nov. 5, 2016.</w:t>
      </w:r>
    </w:p>
    <w:p w14:paraId="2BF03EBD" w14:textId="5FFD0096" w:rsidR="00CD0B36" w:rsidRDefault="35440BE9" w:rsidP="00470397">
      <w:pPr>
        <w:pStyle w:val="ListParagraph"/>
        <w:numPr>
          <w:ilvl w:val="0"/>
          <w:numId w:val="55"/>
        </w:numPr>
        <w:ind w:left="1440"/>
        <w:rPr>
          <w:sz w:val="22"/>
          <w:szCs w:val="22"/>
        </w:rPr>
      </w:pPr>
      <w:r w:rsidRPr="35440BE9">
        <w:rPr>
          <w:sz w:val="22"/>
          <w:szCs w:val="22"/>
        </w:rPr>
        <w:t>Moderator, U.S. Senate, Primary Debate, Live TV, WFYI (Indianapolis), April 18, 2016.</w:t>
      </w:r>
    </w:p>
    <w:p w14:paraId="7DA5B312" w14:textId="15560F91" w:rsidR="00A24D70" w:rsidRPr="00887B98" w:rsidRDefault="35440BE9" w:rsidP="00470397">
      <w:pPr>
        <w:pStyle w:val="ListParagraph"/>
        <w:numPr>
          <w:ilvl w:val="0"/>
          <w:numId w:val="55"/>
        </w:numPr>
        <w:ind w:left="1440"/>
        <w:rPr>
          <w:sz w:val="22"/>
          <w:szCs w:val="22"/>
        </w:rPr>
      </w:pPr>
      <w:r w:rsidRPr="35440BE9">
        <w:rPr>
          <w:sz w:val="22"/>
          <w:szCs w:val="22"/>
        </w:rPr>
        <w:t>Moderator, Elkhart mayoral candidate televised debate, October 22, 2015.</w:t>
      </w:r>
    </w:p>
    <w:p w14:paraId="58D3A6B5" w14:textId="77777777" w:rsidR="00A24D70" w:rsidRPr="00887B98" w:rsidRDefault="35440BE9" w:rsidP="00470397">
      <w:pPr>
        <w:pStyle w:val="ListParagraph"/>
        <w:numPr>
          <w:ilvl w:val="0"/>
          <w:numId w:val="55"/>
        </w:numPr>
        <w:ind w:left="1440"/>
        <w:rPr>
          <w:sz w:val="22"/>
          <w:szCs w:val="22"/>
        </w:rPr>
      </w:pPr>
      <w:r w:rsidRPr="35440BE9">
        <w:rPr>
          <w:sz w:val="22"/>
          <w:szCs w:val="22"/>
        </w:rPr>
        <w:t>Host, South Bend and Elkhart televised mayoral candidate interviews, April 9, 2015.</w:t>
      </w:r>
    </w:p>
    <w:p w14:paraId="4AAF609E" w14:textId="77777777" w:rsidR="00A24D70" w:rsidRPr="00887B98" w:rsidRDefault="35440BE9" w:rsidP="00470397">
      <w:pPr>
        <w:pStyle w:val="ListParagraph"/>
        <w:numPr>
          <w:ilvl w:val="0"/>
          <w:numId w:val="55"/>
        </w:numPr>
        <w:ind w:left="1440"/>
        <w:rPr>
          <w:sz w:val="22"/>
          <w:szCs w:val="22"/>
        </w:rPr>
      </w:pPr>
      <w:r w:rsidRPr="35440BE9">
        <w:rPr>
          <w:sz w:val="22"/>
          <w:szCs w:val="22"/>
        </w:rPr>
        <w:t>Moderator, St. Joseph County televised prosecutor debate, October 16, 2014.</w:t>
      </w:r>
    </w:p>
    <w:p w14:paraId="451A78B2" w14:textId="77777777" w:rsidR="00A24D70" w:rsidRPr="00887B98" w:rsidRDefault="35440BE9" w:rsidP="00470397">
      <w:pPr>
        <w:pStyle w:val="ListParagraph"/>
        <w:numPr>
          <w:ilvl w:val="0"/>
          <w:numId w:val="55"/>
        </w:numPr>
        <w:ind w:left="1440"/>
        <w:rPr>
          <w:sz w:val="22"/>
          <w:szCs w:val="22"/>
        </w:rPr>
      </w:pPr>
      <w:r w:rsidRPr="35440BE9">
        <w:rPr>
          <w:sz w:val="22"/>
          <w:szCs w:val="22"/>
        </w:rPr>
        <w:t>Panelist, Televised 2</w:t>
      </w:r>
      <w:r w:rsidRPr="35440BE9">
        <w:rPr>
          <w:sz w:val="22"/>
          <w:szCs w:val="22"/>
          <w:vertAlign w:val="superscript"/>
        </w:rPr>
        <w:t>nd</w:t>
      </w:r>
      <w:r w:rsidRPr="35440BE9">
        <w:rPr>
          <w:sz w:val="22"/>
          <w:szCs w:val="22"/>
        </w:rPr>
        <w:t xml:space="preserve"> district congressional debate, October 28, 2012.</w:t>
      </w:r>
    </w:p>
    <w:p w14:paraId="239522B3" w14:textId="77777777" w:rsidR="00887B98" w:rsidRDefault="35440BE9" w:rsidP="00470397">
      <w:pPr>
        <w:pStyle w:val="ListParagraph"/>
        <w:numPr>
          <w:ilvl w:val="0"/>
          <w:numId w:val="55"/>
        </w:numPr>
        <w:ind w:left="1440"/>
        <w:rPr>
          <w:sz w:val="22"/>
          <w:szCs w:val="22"/>
        </w:rPr>
      </w:pPr>
      <w:r w:rsidRPr="35440BE9">
        <w:rPr>
          <w:sz w:val="22"/>
          <w:szCs w:val="22"/>
        </w:rPr>
        <w:t>Panelist, Televised 2</w:t>
      </w:r>
      <w:r w:rsidRPr="35440BE9">
        <w:rPr>
          <w:sz w:val="22"/>
          <w:szCs w:val="22"/>
          <w:vertAlign w:val="superscript"/>
        </w:rPr>
        <w:t>nd</w:t>
      </w:r>
      <w:r w:rsidRPr="35440BE9">
        <w:rPr>
          <w:sz w:val="22"/>
          <w:szCs w:val="22"/>
        </w:rPr>
        <w:t xml:space="preserve"> district congressional debate, panelist, October 27, 2010.</w:t>
      </w:r>
    </w:p>
    <w:p w14:paraId="2B61054B" w14:textId="77777777" w:rsidR="00887B98" w:rsidRDefault="35440BE9" w:rsidP="00470397">
      <w:pPr>
        <w:pStyle w:val="ListParagraph"/>
        <w:numPr>
          <w:ilvl w:val="0"/>
          <w:numId w:val="55"/>
        </w:numPr>
        <w:ind w:left="1440"/>
        <w:rPr>
          <w:sz w:val="22"/>
          <w:szCs w:val="22"/>
        </w:rPr>
      </w:pPr>
      <w:r w:rsidRPr="35440BE9">
        <w:rPr>
          <w:sz w:val="22"/>
          <w:szCs w:val="22"/>
        </w:rPr>
        <w:t>Panelist, Televised 2</w:t>
      </w:r>
      <w:r w:rsidRPr="35440BE9">
        <w:rPr>
          <w:sz w:val="22"/>
          <w:szCs w:val="22"/>
          <w:vertAlign w:val="superscript"/>
        </w:rPr>
        <w:t>nd</w:t>
      </w:r>
      <w:r w:rsidRPr="35440BE9">
        <w:rPr>
          <w:sz w:val="22"/>
          <w:szCs w:val="22"/>
        </w:rPr>
        <w:t xml:space="preserve"> district congressional debate, panelist, October 25, 2008.</w:t>
      </w:r>
    </w:p>
    <w:p w14:paraId="0462C962" w14:textId="11AB49AA" w:rsidR="00E9228A" w:rsidRPr="00DD25B2" w:rsidRDefault="35440BE9" w:rsidP="00470397">
      <w:pPr>
        <w:pStyle w:val="ListParagraph"/>
        <w:numPr>
          <w:ilvl w:val="0"/>
          <w:numId w:val="55"/>
        </w:numPr>
        <w:ind w:left="1440"/>
        <w:rPr>
          <w:sz w:val="22"/>
          <w:szCs w:val="22"/>
        </w:rPr>
      </w:pPr>
      <w:r w:rsidRPr="35440BE9">
        <w:rPr>
          <w:sz w:val="22"/>
          <w:szCs w:val="22"/>
        </w:rPr>
        <w:t xml:space="preserve">Host, Election perspectives, </w:t>
      </w:r>
      <w:r w:rsidRPr="35440BE9">
        <w:rPr>
          <w:i/>
          <w:iCs/>
          <w:sz w:val="22"/>
          <w:szCs w:val="22"/>
        </w:rPr>
        <w:t>Politically Speaking</w:t>
      </w:r>
      <w:r w:rsidRPr="35440BE9">
        <w:rPr>
          <w:sz w:val="22"/>
          <w:szCs w:val="22"/>
        </w:rPr>
        <w:t xml:space="preserve"> segment, November 5, 2006.</w:t>
      </w:r>
    </w:p>
    <w:p w14:paraId="70888433" w14:textId="77777777" w:rsidR="00D46381" w:rsidRDefault="00D46381">
      <w:pPr>
        <w:overflowPunct/>
        <w:autoSpaceDE/>
        <w:autoSpaceDN/>
        <w:adjustRightInd/>
        <w:textAlignment w:val="auto"/>
        <w:rPr>
          <w:b/>
          <w:bCs/>
          <w:i/>
          <w:iCs/>
          <w:sz w:val="22"/>
          <w:szCs w:val="22"/>
        </w:rPr>
      </w:pPr>
    </w:p>
    <w:p w14:paraId="1775894D" w14:textId="423EF5A6" w:rsidR="00B214ED" w:rsidRDefault="480AFC1C" w:rsidP="480AFC1C">
      <w:pPr>
        <w:ind w:left="720"/>
        <w:rPr>
          <w:sz w:val="22"/>
          <w:szCs w:val="22"/>
        </w:rPr>
      </w:pPr>
      <w:r w:rsidRPr="480AFC1C">
        <w:rPr>
          <w:b/>
          <w:bCs/>
          <w:i/>
          <w:iCs/>
          <w:sz w:val="22"/>
          <w:szCs w:val="22"/>
        </w:rPr>
        <w:t>We the People: The Citizen and the Constitution</w:t>
      </w:r>
    </w:p>
    <w:p w14:paraId="132112A3" w14:textId="77777777" w:rsidR="00B214ED" w:rsidRDefault="480AFC1C" w:rsidP="00470397">
      <w:pPr>
        <w:pStyle w:val="ListParagraph"/>
        <w:numPr>
          <w:ilvl w:val="0"/>
          <w:numId w:val="43"/>
        </w:numPr>
        <w:ind w:left="720"/>
        <w:rPr>
          <w:sz w:val="22"/>
          <w:szCs w:val="22"/>
        </w:rPr>
      </w:pPr>
      <w:r w:rsidRPr="480AFC1C">
        <w:rPr>
          <w:sz w:val="22"/>
          <w:szCs w:val="22"/>
        </w:rPr>
        <w:t>Congressional District 3 Hearings, Judge</w:t>
      </w:r>
    </w:p>
    <w:p w14:paraId="76D4AB83" w14:textId="77777777" w:rsidR="00B214ED" w:rsidRPr="00B214ED" w:rsidRDefault="5E43B3FC" w:rsidP="5E43B3FC">
      <w:pPr>
        <w:pStyle w:val="ListParagraph"/>
        <w:rPr>
          <w:rStyle w:val="Hyperlink"/>
          <w:color w:val="auto"/>
          <w:sz w:val="22"/>
          <w:szCs w:val="22"/>
          <w:u w:val="none"/>
        </w:rPr>
      </w:pPr>
      <w:r w:rsidRPr="5E43B3FC">
        <w:rPr>
          <w:sz w:val="22"/>
          <w:szCs w:val="22"/>
        </w:rPr>
        <w:t xml:space="preserve">Provide feedback to high school students, 2002, 2010, 2012, 2013. </w:t>
      </w:r>
    </w:p>
    <w:p w14:paraId="21240E72" w14:textId="55DC3D5A" w:rsidR="00145E20" w:rsidRDefault="00145E20" w:rsidP="5E43B3FC">
      <w:pPr>
        <w:pStyle w:val="ListParagraph"/>
        <w:rPr>
          <w:sz w:val="22"/>
          <w:szCs w:val="22"/>
        </w:rPr>
      </w:pPr>
    </w:p>
    <w:p w14:paraId="7786672E" w14:textId="10DDE726" w:rsidR="00145E20" w:rsidRDefault="00145E20" w:rsidP="5E43B3FC">
      <w:pPr>
        <w:pStyle w:val="ListParagraph"/>
        <w:rPr>
          <w:sz w:val="22"/>
          <w:szCs w:val="22"/>
        </w:rPr>
      </w:pPr>
    </w:p>
    <w:p w14:paraId="15935975" w14:textId="3031054B" w:rsidR="004F7194" w:rsidRPr="00EE1665" w:rsidRDefault="5E43B3FC" w:rsidP="00EE1665">
      <w:pPr>
        <w:rPr>
          <w:b/>
          <w:bCs/>
          <w:sz w:val="22"/>
          <w:szCs w:val="22"/>
        </w:rPr>
      </w:pPr>
      <w:r w:rsidRPr="5E43B3FC">
        <w:rPr>
          <w:b/>
          <w:bCs/>
          <w:sz w:val="22"/>
          <w:szCs w:val="22"/>
        </w:rPr>
        <w:t>ONGOING PROFESSIONAL DEVELOPMENT - RECENT TEACHING WORKSHOPS (2019</w:t>
      </w:r>
      <w:r w:rsidR="000745EA">
        <w:rPr>
          <w:b/>
          <w:bCs/>
          <w:sz w:val="22"/>
          <w:szCs w:val="22"/>
        </w:rPr>
        <w:t>-2021</w:t>
      </w:r>
      <w:r w:rsidRPr="5E43B3FC">
        <w:rPr>
          <w:b/>
          <w:bCs/>
          <w:sz w:val="22"/>
          <w:szCs w:val="22"/>
        </w:rPr>
        <w:t>)</w:t>
      </w:r>
    </w:p>
    <w:p w14:paraId="32CDDA19" w14:textId="77777777" w:rsidR="004F7194" w:rsidRDefault="004F7194" w:rsidP="004F7194">
      <w:pPr>
        <w:pStyle w:val="ListParagraph"/>
        <w:rPr>
          <w:sz w:val="22"/>
          <w:szCs w:val="22"/>
        </w:rPr>
      </w:pPr>
    </w:p>
    <w:p w14:paraId="0E21152F" w14:textId="227C85F8" w:rsidR="00470397" w:rsidRDefault="00470397" w:rsidP="00470397">
      <w:pPr>
        <w:pStyle w:val="ListParagraph"/>
        <w:numPr>
          <w:ilvl w:val="0"/>
          <w:numId w:val="90"/>
        </w:numPr>
        <w:textAlignment w:val="auto"/>
        <w:rPr>
          <w:sz w:val="22"/>
          <w:szCs w:val="22"/>
        </w:rPr>
      </w:pPr>
      <w:r>
        <w:rPr>
          <w:sz w:val="22"/>
          <w:szCs w:val="22"/>
        </w:rPr>
        <w:t>ADP Educational Technology Showcase, April 2021</w:t>
      </w:r>
    </w:p>
    <w:p w14:paraId="26367222" w14:textId="77777777" w:rsidR="00470397" w:rsidRDefault="00470397" w:rsidP="00470397">
      <w:pPr>
        <w:pStyle w:val="ListParagraph"/>
        <w:numPr>
          <w:ilvl w:val="0"/>
          <w:numId w:val="91"/>
        </w:numPr>
        <w:textAlignment w:val="auto"/>
        <w:rPr>
          <w:sz w:val="22"/>
          <w:szCs w:val="22"/>
        </w:rPr>
      </w:pPr>
      <w:r>
        <w:rPr>
          <w:sz w:val="22"/>
          <w:szCs w:val="22"/>
        </w:rPr>
        <w:t>A three-week series featuring three 90 minute sessions in which faculty demonstrate classroom technology to promote student learning and engagement</w:t>
      </w:r>
    </w:p>
    <w:p w14:paraId="32F462CF" w14:textId="2AE70F3A" w:rsidR="00470397" w:rsidRPr="00470397" w:rsidRDefault="00470397" w:rsidP="00470397">
      <w:pPr>
        <w:pStyle w:val="ListParagraph"/>
        <w:numPr>
          <w:ilvl w:val="0"/>
          <w:numId w:val="91"/>
        </w:numPr>
        <w:ind w:right="-180"/>
        <w:textAlignment w:val="auto"/>
        <w:rPr>
          <w:sz w:val="22"/>
          <w:szCs w:val="22"/>
        </w:rPr>
      </w:pPr>
      <w:r>
        <w:rPr>
          <w:sz w:val="22"/>
          <w:szCs w:val="22"/>
        </w:rPr>
        <w:lastRenderedPageBreak/>
        <w:t xml:space="preserve">Tools demonstrated include Discord, Slack, </w:t>
      </w:r>
      <w:proofErr w:type="spellStart"/>
      <w:r>
        <w:rPr>
          <w:sz w:val="22"/>
          <w:szCs w:val="22"/>
        </w:rPr>
        <w:t>Verbela</w:t>
      </w:r>
      <w:proofErr w:type="spellEnd"/>
      <w:r>
        <w:rPr>
          <w:sz w:val="22"/>
          <w:szCs w:val="22"/>
        </w:rPr>
        <w:t xml:space="preserve">, </w:t>
      </w:r>
      <w:proofErr w:type="spellStart"/>
      <w:r>
        <w:rPr>
          <w:sz w:val="22"/>
          <w:szCs w:val="22"/>
        </w:rPr>
        <w:t>Perusall</w:t>
      </w:r>
      <w:proofErr w:type="spellEnd"/>
      <w:r>
        <w:rPr>
          <w:sz w:val="22"/>
          <w:szCs w:val="22"/>
        </w:rPr>
        <w:t xml:space="preserve">, </w:t>
      </w:r>
      <w:proofErr w:type="spellStart"/>
      <w:r>
        <w:rPr>
          <w:sz w:val="22"/>
          <w:szCs w:val="22"/>
        </w:rPr>
        <w:t>NearPod</w:t>
      </w:r>
      <w:proofErr w:type="spellEnd"/>
      <w:r>
        <w:rPr>
          <w:sz w:val="22"/>
          <w:szCs w:val="22"/>
        </w:rPr>
        <w:t xml:space="preserve">, </w:t>
      </w:r>
      <w:proofErr w:type="spellStart"/>
      <w:r>
        <w:rPr>
          <w:sz w:val="22"/>
          <w:szCs w:val="22"/>
        </w:rPr>
        <w:t>PollEverywhere</w:t>
      </w:r>
      <w:proofErr w:type="spellEnd"/>
      <w:r>
        <w:rPr>
          <w:sz w:val="22"/>
          <w:szCs w:val="22"/>
        </w:rPr>
        <w:t xml:space="preserve">, Google Slides, </w:t>
      </w:r>
      <w:proofErr w:type="spellStart"/>
      <w:r>
        <w:rPr>
          <w:sz w:val="22"/>
          <w:szCs w:val="22"/>
        </w:rPr>
        <w:t>Peerstudio</w:t>
      </w:r>
      <w:proofErr w:type="spellEnd"/>
      <w:r>
        <w:rPr>
          <w:sz w:val="22"/>
          <w:szCs w:val="22"/>
        </w:rPr>
        <w:t xml:space="preserve">, </w:t>
      </w:r>
      <w:proofErr w:type="spellStart"/>
      <w:r>
        <w:rPr>
          <w:sz w:val="22"/>
          <w:szCs w:val="22"/>
        </w:rPr>
        <w:t>FlipGrid</w:t>
      </w:r>
      <w:proofErr w:type="spellEnd"/>
      <w:r>
        <w:rPr>
          <w:sz w:val="22"/>
          <w:szCs w:val="22"/>
        </w:rPr>
        <w:t>, and Padlet</w:t>
      </w:r>
    </w:p>
    <w:p w14:paraId="4DFE5BDD" w14:textId="77777777" w:rsidR="00470397" w:rsidRDefault="00470397" w:rsidP="00470397">
      <w:pPr>
        <w:pStyle w:val="ListParagraph"/>
        <w:tabs>
          <w:tab w:val="left" w:pos="720"/>
        </w:tabs>
        <w:ind w:left="1080"/>
        <w:rPr>
          <w:sz w:val="22"/>
          <w:szCs w:val="22"/>
        </w:rPr>
      </w:pPr>
    </w:p>
    <w:p w14:paraId="2E5C0423" w14:textId="55A8F651" w:rsidR="000745EA" w:rsidRDefault="000745EA" w:rsidP="00470397">
      <w:pPr>
        <w:pStyle w:val="ListParagraph"/>
        <w:numPr>
          <w:ilvl w:val="0"/>
          <w:numId w:val="56"/>
        </w:numPr>
        <w:tabs>
          <w:tab w:val="left" w:pos="720"/>
        </w:tabs>
        <w:ind w:left="1080" w:hanging="720"/>
        <w:rPr>
          <w:sz w:val="22"/>
          <w:szCs w:val="22"/>
        </w:rPr>
      </w:pPr>
      <w:r>
        <w:rPr>
          <w:sz w:val="22"/>
          <w:szCs w:val="22"/>
        </w:rPr>
        <w:t>Indiana Campus Compact Summit, February 2021</w:t>
      </w:r>
    </w:p>
    <w:p w14:paraId="2CF67789" w14:textId="5673F24B" w:rsidR="000745EA" w:rsidRDefault="000745EA" w:rsidP="00470397">
      <w:pPr>
        <w:pStyle w:val="ListParagraph"/>
        <w:numPr>
          <w:ilvl w:val="0"/>
          <w:numId w:val="92"/>
        </w:numPr>
        <w:tabs>
          <w:tab w:val="left" w:pos="1080"/>
        </w:tabs>
        <w:ind w:left="1440"/>
        <w:rPr>
          <w:sz w:val="22"/>
          <w:szCs w:val="22"/>
        </w:rPr>
      </w:pPr>
      <w:r w:rsidRPr="000745EA">
        <w:rPr>
          <w:sz w:val="22"/>
          <w:szCs w:val="22"/>
        </w:rPr>
        <w:t>Three-day virtual summit focused on civic learning and engagement</w:t>
      </w:r>
    </w:p>
    <w:p w14:paraId="5A14B6B3" w14:textId="45D27597" w:rsidR="000745EA" w:rsidRPr="000745EA" w:rsidRDefault="000745EA" w:rsidP="00470397">
      <w:pPr>
        <w:pStyle w:val="ListParagraph"/>
        <w:numPr>
          <w:ilvl w:val="0"/>
          <w:numId w:val="92"/>
        </w:numPr>
        <w:tabs>
          <w:tab w:val="left" w:pos="1080"/>
        </w:tabs>
        <w:ind w:left="1440"/>
        <w:rPr>
          <w:sz w:val="22"/>
          <w:szCs w:val="22"/>
        </w:rPr>
      </w:pPr>
      <w:r w:rsidRPr="000745EA">
        <w:rPr>
          <w:sz w:val="22"/>
          <w:szCs w:val="22"/>
        </w:rPr>
        <w:t>Attended sessions on critical service learning and community engaged scholarship</w:t>
      </w:r>
    </w:p>
    <w:p w14:paraId="48F384CC" w14:textId="77777777" w:rsidR="000745EA" w:rsidRDefault="000745EA" w:rsidP="000745EA">
      <w:pPr>
        <w:pStyle w:val="ListParagraph"/>
        <w:ind w:left="1080"/>
        <w:rPr>
          <w:sz w:val="22"/>
          <w:szCs w:val="22"/>
        </w:rPr>
      </w:pPr>
    </w:p>
    <w:p w14:paraId="35FE67FF" w14:textId="15E9C807" w:rsidR="00594629" w:rsidRPr="000745EA" w:rsidRDefault="00594629" w:rsidP="00470397">
      <w:pPr>
        <w:pStyle w:val="ListParagraph"/>
        <w:numPr>
          <w:ilvl w:val="0"/>
          <w:numId w:val="56"/>
        </w:numPr>
        <w:rPr>
          <w:sz w:val="22"/>
          <w:szCs w:val="22"/>
        </w:rPr>
      </w:pPr>
      <w:r>
        <w:rPr>
          <w:sz w:val="22"/>
          <w:szCs w:val="22"/>
        </w:rPr>
        <w:t>Thrive Online: A New Approach to Buil</w:t>
      </w:r>
      <w:r w:rsidRPr="000745EA">
        <w:rPr>
          <w:sz w:val="22"/>
          <w:szCs w:val="22"/>
        </w:rPr>
        <w:t>ding Expertise and Confidence as an Online Educator, June 2020</w:t>
      </w:r>
    </w:p>
    <w:p w14:paraId="17AABB56" w14:textId="1BF4FD55" w:rsidR="00594629" w:rsidRPr="00470397" w:rsidRDefault="000745EA" w:rsidP="00470397">
      <w:pPr>
        <w:pStyle w:val="ListParagraph"/>
        <w:numPr>
          <w:ilvl w:val="0"/>
          <w:numId w:val="93"/>
        </w:numPr>
        <w:ind w:left="1440"/>
        <w:rPr>
          <w:sz w:val="22"/>
          <w:szCs w:val="22"/>
        </w:rPr>
      </w:pPr>
      <w:r w:rsidRPr="00470397">
        <w:rPr>
          <w:sz w:val="22"/>
          <w:szCs w:val="22"/>
        </w:rPr>
        <w:t>F</w:t>
      </w:r>
      <w:r w:rsidR="00594629" w:rsidRPr="00470397">
        <w:rPr>
          <w:sz w:val="22"/>
          <w:szCs w:val="22"/>
        </w:rPr>
        <w:t xml:space="preserve">our-week reading group focused on Thrive Online by Shannon Riggs, hosted by Jay </w:t>
      </w:r>
      <w:proofErr w:type="spellStart"/>
      <w:r w:rsidR="00594629" w:rsidRPr="00470397">
        <w:rPr>
          <w:sz w:val="22"/>
          <w:szCs w:val="22"/>
        </w:rPr>
        <w:t>Vanderveen</w:t>
      </w:r>
      <w:proofErr w:type="spellEnd"/>
    </w:p>
    <w:p w14:paraId="5B945688" w14:textId="4D7556A3" w:rsidR="00594629" w:rsidRPr="00470397" w:rsidRDefault="0084784E" w:rsidP="00470397">
      <w:pPr>
        <w:pStyle w:val="ListParagraph"/>
        <w:numPr>
          <w:ilvl w:val="0"/>
          <w:numId w:val="93"/>
        </w:numPr>
        <w:ind w:left="1440"/>
        <w:rPr>
          <w:sz w:val="22"/>
          <w:szCs w:val="22"/>
        </w:rPr>
      </w:pPr>
      <w:r w:rsidRPr="00470397">
        <w:rPr>
          <w:sz w:val="22"/>
          <w:szCs w:val="22"/>
        </w:rPr>
        <w:t>Each chapter</w:t>
      </w:r>
      <w:r w:rsidR="00594629" w:rsidRPr="00470397">
        <w:rPr>
          <w:sz w:val="22"/>
          <w:szCs w:val="22"/>
        </w:rPr>
        <w:t xml:space="preserve"> includes opportunities for reflection and action for all experience levels</w:t>
      </w:r>
    </w:p>
    <w:p w14:paraId="18DB71CB" w14:textId="77777777" w:rsidR="00594629" w:rsidRPr="00594629" w:rsidRDefault="00594629" w:rsidP="00594629">
      <w:pPr>
        <w:ind w:left="720"/>
        <w:rPr>
          <w:sz w:val="22"/>
          <w:szCs w:val="22"/>
        </w:rPr>
      </w:pPr>
    </w:p>
    <w:p w14:paraId="50407648" w14:textId="27F5B197" w:rsidR="000C0448" w:rsidRDefault="000C0448" w:rsidP="00470397">
      <w:pPr>
        <w:pStyle w:val="ListParagraph"/>
        <w:numPr>
          <w:ilvl w:val="0"/>
          <w:numId w:val="56"/>
        </w:numPr>
        <w:rPr>
          <w:sz w:val="22"/>
          <w:szCs w:val="22"/>
        </w:rPr>
      </w:pPr>
      <w:r w:rsidRPr="000C0448">
        <w:rPr>
          <w:sz w:val="22"/>
          <w:szCs w:val="22"/>
        </w:rPr>
        <w:t>Community Engagement in Online Courses: Practical Advice during Uncertain Times</w:t>
      </w:r>
      <w:r>
        <w:rPr>
          <w:sz w:val="22"/>
          <w:szCs w:val="22"/>
        </w:rPr>
        <w:t>, May 20, 2020</w:t>
      </w:r>
    </w:p>
    <w:p w14:paraId="48B57E81" w14:textId="1FD6A764" w:rsidR="000C0448" w:rsidRDefault="000C0448" w:rsidP="000745EA">
      <w:pPr>
        <w:pStyle w:val="ListParagraph"/>
        <w:tabs>
          <w:tab w:val="left" w:pos="1080"/>
          <w:tab w:val="left" w:pos="1170"/>
        </w:tabs>
        <w:ind w:left="1170" w:hanging="90"/>
        <w:rPr>
          <w:sz w:val="22"/>
          <w:szCs w:val="22"/>
        </w:rPr>
      </w:pPr>
      <w:r>
        <w:rPr>
          <w:sz w:val="22"/>
          <w:szCs w:val="22"/>
        </w:rPr>
        <w:t>--     Webinar Sponsored by the Office of Community Engagement at IU South Bend</w:t>
      </w:r>
    </w:p>
    <w:p w14:paraId="08E0684B" w14:textId="5770950D" w:rsidR="000745EA" w:rsidRDefault="000745EA" w:rsidP="001F716D">
      <w:pPr>
        <w:pStyle w:val="ListParagraph"/>
        <w:tabs>
          <w:tab w:val="left" w:pos="1080"/>
          <w:tab w:val="left" w:pos="1170"/>
        </w:tabs>
        <w:ind w:left="1170" w:hanging="90"/>
        <w:rPr>
          <w:sz w:val="22"/>
          <w:szCs w:val="22"/>
        </w:rPr>
      </w:pPr>
      <w:r>
        <w:rPr>
          <w:sz w:val="22"/>
          <w:szCs w:val="22"/>
        </w:rPr>
        <w:t xml:space="preserve">--     Krista Baily </w:t>
      </w:r>
      <w:r w:rsidRPr="000C0448">
        <w:rPr>
          <w:sz w:val="18"/>
          <w:szCs w:val="18"/>
        </w:rPr>
        <w:t>(IUSB)</w:t>
      </w:r>
      <w:r>
        <w:rPr>
          <w:sz w:val="22"/>
          <w:szCs w:val="22"/>
        </w:rPr>
        <w:t xml:space="preserve">, Lisa </w:t>
      </w:r>
      <w:proofErr w:type="spellStart"/>
      <w:r>
        <w:rPr>
          <w:sz w:val="22"/>
          <w:szCs w:val="22"/>
        </w:rPr>
        <w:t>Borerro</w:t>
      </w:r>
      <w:proofErr w:type="spellEnd"/>
      <w:r w:rsidRPr="000C0448">
        <w:rPr>
          <w:sz w:val="18"/>
          <w:szCs w:val="18"/>
        </w:rPr>
        <w:t xml:space="preserve"> (</w:t>
      </w:r>
      <w:proofErr w:type="spellStart"/>
      <w:r w:rsidRPr="000C0448">
        <w:rPr>
          <w:sz w:val="18"/>
          <w:szCs w:val="18"/>
        </w:rPr>
        <w:t>UIndy</w:t>
      </w:r>
      <w:proofErr w:type="spellEnd"/>
      <w:r w:rsidRPr="000C0448">
        <w:rPr>
          <w:sz w:val="18"/>
          <w:szCs w:val="18"/>
        </w:rPr>
        <w:t>)</w:t>
      </w:r>
      <w:r>
        <w:rPr>
          <w:sz w:val="22"/>
          <w:szCs w:val="22"/>
        </w:rPr>
        <w:t xml:space="preserve">, Tina Kruger </w:t>
      </w:r>
      <w:proofErr w:type="spellStart"/>
      <w:r>
        <w:rPr>
          <w:sz w:val="22"/>
          <w:szCs w:val="22"/>
        </w:rPr>
        <w:t>Newsham</w:t>
      </w:r>
      <w:proofErr w:type="spellEnd"/>
      <w:r w:rsidRPr="000C0448">
        <w:rPr>
          <w:sz w:val="18"/>
          <w:szCs w:val="18"/>
        </w:rPr>
        <w:t xml:space="preserve"> (ISU)</w:t>
      </w:r>
      <w:r>
        <w:rPr>
          <w:sz w:val="22"/>
          <w:szCs w:val="22"/>
        </w:rPr>
        <w:t xml:space="preserve">, Kristyn </w:t>
      </w:r>
      <w:proofErr w:type="spellStart"/>
      <w:r>
        <w:rPr>
          <w:sz w:val="22"/>
          <w:szCs w:val="22"/>
        </w:rPr>
        <w:t>Quimby</w:t>
      </w:r>
      <w:proofErr w:type="spellEnd"/>
      <w:r w:rsidRPr="000C0448">
        <w:rPr>
          <w:sz w:val="18"/>
          <w:szCs w:val="18"/>
        </w:rPr>
        <w:t xml:space="preserve"> (IUSB)</w:t>
      </w:r>
    </w:p>
    <w:p w14:paraId="5956B422" w14:textId="77777777" w:rsidR="000C0448" w:rsidRPr="000C0448" w:rsidRDefault="000C0448" w:rsidP="000C0448">
      <w:pPr>
        <w:pStyle w:val="ListParagraph"/>
        <w:rPr>
          <w:sz w:val="22"/>
          <w:szCs w:val="22"/>
        </w:rPr>
      </w:pPr>
    </w:p>
    <w:p w14:paraId="2093DB68" w14:textId="5152C7E7" w:rsidR="0027612E" w:rsidRDefault="0027612E" w:rsidP="00470397">
      <w:pPr>
        <w:pStyle w:val="ListParagraph"/>
        <w:numPr>
          <w:ilvl w:val="0"/>
          <w:numId w:val="56"/>
        </w:numPr>
        <w:rPr>
          <w:sz w:val="22"/>
          <w:szCs w:val="22"/>
        </w:rPr>
      </w:pPr>
      <w:r>
        <w:rPr>
          <w:sz w:val="22"/>
          <w:szCs w:val="22"/>
        </w:rPr>
        <w:t>Book Group: Designing a Motivational Syllabus, Spring 2020</w:t>
      </w:r>
    </w:p>
    <w:p w14:paraId="383DD0C7" w14:textId="7FFE8C7C" w:rsidR="0027612E" w:rsidRPr="0027612E" w:rsidRDefault="0027612E" w:rsidP="0027612E">
      <w:pPr>
        <w:ind w:left="360" w:firstLine="720"/>
        <w:rPr>
          <w:sz w:val="22"/>
          <w:szCs w:val="22"/>
        </w:rPr>
      </w:pPr>
      <w:r>
        <w:rPr>
          <w:sz w:val="22"/>
          <w:szCs w:val="22"/>
        </w:rPr>
        <w:t>--</w:t>
      </w:r>
      <w:r>
        <w:rPr>
          <w:sz w:val="22"/>
          <w:szCs w:val="22"/>
        </w:rPr>
        <w:tab/>
      </w:r>
      <w:r w:rsidRPr="0027612E">
        <w:rPr>
          <w:sz w:val="22"/>
          <w:szCs w:val="22"/>
        </w:rPr>
        <w:t>Read Designing a Motivational Syllabus: Creating a Learning Path for Student Engagement</w:t>
      </w:r>
    </w:p>
    <w:p w14:paraId="73B7C045" w14:textId="531689FD" w:rsidR="0027612E" w:rsidRDefault="0027612E" w:rsidP="0027612E">
      <w:pPr>
        <w:ind w:left="1080"/>
        <w:rPr>
          <w:sz w:val="22"/>
          <w:szCs w:val="22"/>
        </w:rPr>
      </w:pPr>
      <w:r>
        <w:rPr>
          <w:sz w:val="22"/>
          <w:szCs w:val="22"/>
        </w:rPr>
        <w:t>--</w:t>
      </w:r>
      <w:r>
        <w:rPr>
          <w:sz w:val="22"/>
          <w:szCs w:val="22"/>
        </w:rPr>
        <w:tab/>
      </w:r>
      <w:r w:rsidR="000C0448">
        <w:rPr>
          <w:sz w:val="22"/>
          <w:szCs w:val="22"/>
        </w:rPr>
        <w:t>Attended a discussion with colleagues about</w:t>
      </w:r>
      <w:r w:rsidRPr="0027612E">
        <w:rPr>
          <w:sz w:val="22"/>
          <w:szCs w:val="22"/>
        </w:rPr>
        <w:t xml:space="preserve"> how to put the </w:t>
      </w:r>
      <w:r>
        <w:rPr>
          <w:sz w:val="22"/>
          <w:szCs w:val="22"/>
        </w:rPr>
        <w:t xml:space="preserve">author’s advice </w:t>
      </w:r>
      <w:r w:rsidRPr="0027612E">
        <w:rPr>
          <w:sz w:val="22"/>
          <w:szCs w:val="22"/>
        </w:rPr>
        <w:t>into practice</w:t>
      </w:r>
    </w:p>
    <w:p w14:paraId="22B88B60" w14:textId="26203F61" w:rsidR="001F716D" w:rsidRPr="0027612E" w:rsidRDefault="001F716D" w:rsidP="0027612E">
      <w:pPr>
        <w:ind w:left="1080"/>
        <w:rPr>
          <w:sz w:val="22"/>
          <w:szCs w:val="22"/>
        </w:rPr>
      </w:pPr>
      <w:r>
        <w:rPr>
          <w:sz w:val="22"/>
          <w:szCs w:val="22"/>
        </w:rPr>
        <w:t>--</w:t>
      </w:r>
      <w:r>
        <w:rPr>
          <w:sz w:val="22"/>
          <w:szCs w:val="22"/>
        </w:rPr>
        <w:tab/>
        <w:t xml:space="preserve">Attended a keynote address by the author at the annual Midwest </w:t>
      </w:r>
      <w:proofErr w:type="spellStart"/>
      <w:r>
        <w:rPr>
          <w:sz w:val="22"/>
          <w:szCs w:val="22"/>
        </w:rPr>
        <w:t>SoTL</w:t>
      </w:r>
      <w:proofErr w:type="spellEnd"/>
      <w:r>
        <w:rPr>
          <w:sz w:val="22"/>
          <w:szCs w:val="22"/>
        </w:rPr>
        <w:t xml:space="preserve"> Conference, Spring 2021</w:t>
      </w:r>
    </w:p>
    <w:p w14:paraId="541FFBE6" w14:textId="77777777" w:rsidR="0027612E" w:rsidRDefault="0027612E" w:rsidP="0027612E">
      <w:pPr>
        <w:pStyle w:val="ListParagraph"/>
        <w:ind w:left="1440"/>
        <w:rPr>
          <w:sz w:val="22"/>
          <w:szCs w:val="22"/>
        </w:rPr>
      </w:pPr>
    </w:p>
    <w:p w14:paraId="48115BB7" w14:textId="54BBD7BE" w:rsidR="00145E20" w:rsidRDefault="5E43B3FC" w:rsidP="00470397">
      <w:pPr>
        <w:pStyle w:val="ListParagraph"/>
        <w:numPr>
          <w:ilvl w:val="0"/>
          <w:numId w:val="56"/>
        </w:numPr>
        <w:rPr>
          <w:sz w:val="22"/>
          <w:szCs w:val="22"/>
        </w:rPr>
      </w:pPr>
      <w:r w:rsidRPr="5E43B3FC">
        <w:rPr>
          <w:sz w:val="22"/>
          <w:szCs w:val="22"/>
        </w:rPr>
        <w:t>Affordable Educational Resources Course Redesign Institute, June 2019</w:t>
      </w:r>
    </w:p>
    <w:p w14:paraId="78594D16" w14:textId="09B86BCD" w:rsidR="00145E20" w:rsidRDefault="5E43B3FC" w:rsidP="00B867BF">
      <w:pPr>
        <w:pStyle w:val="ListParagraph"/>
        <w:numPr>
          <w:ilvl w:val="1"/>
          <w:numId w:val="2"/>
        </w:numPr>
        <w:rPr>
          <w:color w:val="000000" w:themeColor="text1"/>
          <w:sz w:val="22"/>
          <w:szCs w:val="22"/>
        </w:rPr>
      </w:pPr>
      <w:r w:rsidRPr="5E43B3FC">
        <w:rPr>
          <w:sz w:val="22"/>
          <w:szCs w:val="22"/>
        </w:rPr>
        <w:t>Introduction to Open Educational Resources (Jun. 7)</w:t>
      </w:r>
    </w:p>
    <w:p w14:paraId="3E726E57" w14:textId="75DBE3C6" w:rsidR="00145E20" w:rsidRDefault="5E43B3FC" w:rsidP="00B867BF">
      <w:pPr>
        <w:pStyle w:val="ListParagraph"/>
        <w:numPr>
          <w:ilvl w:val="1"/>
          <w:numId w:val="2"/>
        </w:numPr>
        <w:rPr>
          <w:color w:val="000000" w:themeColor="text1"/>
          <w:sz w:val="22"/>
          <w:szCs w:val="22"/>
        </w:rPr>
      </w:pPr>
      <w:r w:rsidRPr="5E43B3FC">
        <w:rPr>
          <w:sz w:val="22"/>
          <w:szCs w:val="22"/>
        </w:rPr>
        <w:t>Library Resources: Course Builder, Reading List, and eBooks (Jun. 7)</w:t>
      </w:r>
    </w:p>
    <w:p w14:paraId="3D33B27E" w14:textId="5A825247" w:rsidR="00145E20" w:rsidRDefault="5E43B3FC" w:rsidP="00B867BF">
      <w:pPr>
        <w:pStyle w:val="ListParagraph"/>
        <w:numPr>
          <w:ilvl w:val="1"/>
          <w:numId w:val="2"/>
        </w:numPr>
        <w:rPr>
          <w:color w:val="000000" w:themeColor="text1"/>
          <w:sz w:val="22"/>
          <w:szCs w:val="22"/>
        </w:rPr>
      </w:pPr>
      <w:r w:rsidRPr="5E43B3FC">
        <w:rPr>
          <w:sz w:val="22"/>
          <w:szCs w:val="22"/>
        </w:rPr>
        <w:t>The Public Domain, Creative Commons, and Open Access (Jun. 14)</w:t>
      </w:r>
    </w:p>
    <w:p w14:paraId="36395870" w14:textId="320AC861" w:rsidR="00145E20" w:rsidRDefault="5E43B3FC" w:rsidP="00B867BF">
      <w:pPr>
        <w:pStyle w:val="ListParagraph"/>
        <w:numPr>
          <w:ilvl w:val="1"/>
          <w:numId w:val="2"/>
        </w:numPr>
        <w:rPr>
          <w:sz w:val="22"/>
          <w:szCs w:val="22"/>
        </w:rPr>
      </w:pPr>
      <w:r w:rsidRPr="5E43B3FC">
        <w:rPr>
          <w:sz w:val="22"/>
          <w:szCs w:val="22"/>
        </w:rPr>
        <w:t xml:space="preserve">IU </w:t>
      </w:r>
      <w:proofErr w:type="spellStart"/>
      <w:r w:rsidRPr="5E43B3FC">
        <w:rPr>
          <w:sz w:val="22"/>
          <w:szCs w:val="22"/>
        </w:rPr>
        <w:t>eTexts</w:t>
      </w:r>
      <w:proofErr w:type="spellEnd"/>
      <w:r w:rsidRPr="5E43B3FC">
        <w:rPr>
          <w:sz w:val="22"/>
          <w:szCs w:val="22"/>
        </w:rPr>
        <w:t xml:space="preserve"> (Jun. 21)</w:t>
      </w:r>
    </w:p>
    <w:p w14:paraId="523F2397" w14:textId="63E57833" w:rsidR="00145E20" w:rsidRDefault="5E43B3FC" w:rsidP="00B867BF">
      <w:pPr>
        <w:pStyle w:val="ListParagraph"/>
        <w:numPr>
          <w:ilvl w:val="1"/>
          <w:numId w:val="2"/>
        </w:numPr>
        <w:rPr>
          <w:sz w:val="22"/>
          <w:szCs w:val="22"/>
        </w:rPr>
      </w:pPr>
      <w:r w:rsidRPr="5E43B3FC">
        <w:rPr>
          <w:sz w:val="22"/>
          <w:szCs w:val="22"/>
        </w:rPr>
        <w:t xml:space="preserve">Creating Your Own OER Text with </w:t>
      </w:r>
      <w:proofErr w:type="spellStart"/>
      <w:r w:rsidRPr="5E43B3FC">
        <w:rPr>
          <w:sz w:val="22"/>
          <w:szCs w:val="22"/>
        </w:rPr>
        <w:t>PressBooks</w:t>
      </w:r>
      <w:proofErr w:type="spellEnd"/>
      <w:r w:rsidRPr="5E43B3FC">
        <w:rPr>
          <w:sz w:val="22"/>
          <w:szCs w:val="22"/>
        </w:rPr>
        <w:t xml:space="preserve"> (Jun. 28)</w:t>
      </w:r>
    </w:p>
    <w:p w14:paraId="451A9C5E" w14:textId="4CA9F7A5" w:rsidR="00145E20" w:rsidRDefault="5E43B3FC" w:rsidP="00B867BF">
      <w:pPr>
        <w:pStyle w:val="ListParagraph"/>
        <w:numPr>
          <w:ilvl w:val="1"/>
          <w:numId w:val="2"/>
        </w:numPr>
        <w:rPr>
          <w:sz w:val="22"/>
          <w:szCs w:val="22"/>
        </w:rPr>
      </w:pPr>
      <w:r w:rsidRPr="5E43B3FC">
        <w:rPr>
          <w:sz w:val="22"/>
          <w:szCs w:val="22"/>
        </w:rPr>
        <w:t>Revised Syllabi Submission (Jun. 28)</w:t>
      </w:r>
    </w:p>
    <w:p w14:paraId="76957284" w14:textId="2DE3187C" w:rsidR="00145E20" w:rsidRDefault="00145E20" w:rsidP="5E43B3FC">
      <w:pPr>
        <w:rPr>
          <w:sz w:val="22"/>
          <w:szCs w:val="22"/>
        </w:rPr>
      </w:pPr>
    </w:p>
    <w:p w14:paraId="51552BA2" w14:textId="58124AD2" w:rsidR="00145E20" w:rsidRDefault="5E43B3FC" w:rsidP="00470397">
      <w:pPr>
        <w:pStyle w:val="ListParagraph"/>
        <w:numPr>
          <w:ilvl w:val="0"/>
          <w:numId w:val="56"/>
        </w:numPr>
        <w:rPr>
          <w:sz w:val="22"/>
          <w:szCs w:val="22"/>
        </w:rPr>
      </w:pPr>
      <w:r w:rsidRPr="5E43B3FC">
        <w:rPr>
          <w:sz w:val="22"/>
          <w:szCs w:val="22"/>
        </w:rPr>
        <w:t xml:space="preserve">FACET Retreat, </w:t>
      </w:r>
      <w:proofErr w:type="spellStart"/>
      <w:r w:rsidRPr="5E43B3FC">
        <w:rPr>
          <w:sz w:val="22"/>
          <w:szCs w:val="22"/>
        </w:rPr>
        <w:t>Potowatomi</w:t>
      </w:r>
      <w:proofErr w:type="spellEnd"/>
      <w:r w:rsidRPr="5E43B3FC">
        <w:rPr>
          <w:sz w:val="22"/>
          <w:szCs w:val="22"/>
        </w:rPr>
        <w:t xml:space="preserve"> Park, Angola, Indiana, May 16, 2019</w:t>
      </w:r>
    </w:p>
    <w:p w14:paraId="559E2304" w14:textId="162870FA" w:rsidR="00145E20" w:rsidRDefault="5E43B3FC" w:rsidP="00B867BF">
      <w:pPr>
        <w:pStyle w:val="ListParagraph"/>
        <w:numPr>
          <w:ilvl w:val="1"/>
          <w:numId w:val="4"/>
        </w:numPr>
        <w:rPr>
          <w:sz w:val="22"/>
          <w:szCs w:val="22"/>
        </w:rPr>
      </w:pPr>
      <w:r w:rsidRPr="5E43B3FC">
        <w:rPr>
          <w:sz w:val="22"/>
          <w:szCs w:val="22"/>
        </w:rPr>
        <w:t>Walking Your Way to Increased Participation (E. Scott Lee)</w:t>
      </w:r>
    </w:p>
    <w:p w14:paraId="138C51E5" w14:textId="5AB84635" w:rsidR="00145E20" w:rsidRDefault="5E43B3FC" w:rsidP="00B867BF">
      <w:pPr>
        <w:pStyle w:val="ListParagraph"/>
        <w:numPr>
          <w:ilvl w:val="1"/>
          <w:numId w:val="4"/>
        </w:numPr>
        <w:rPr>
          <w:sz w:val="22"/>
          <w:szCs w:val="22"/>
        </w:rPr>
      </w:pPr>
      <w:r w:rsidRPr="5E43B3FC">
        <w:rPr>
          <w:sz w:val="22"/>
          <w:szCs w:val="22"/>
        </w:rPr>
        <w:t xml:space="preserve">Giving &amp; Receiving Feedback Effectively (Dawn </w:t>
      </w:r>
      <w:proofErr w:type="spellStart"/>
      <w:r w:rsidRPr="5E43B3FC">
        <w:rPr>
          <w:sz w:val="22"/>
          <w:szCs w:val="22"/>
        </w:rPr>
        <w:t>Kutza</w:t>
      </w:r>
      <w:proofErr w:type="spellEnd"/>
      <w:r w:rsidRPr="5E43B3FC">
        <w:rPr>
          <w:sz w:val="22"/>
          <w:szCs w:val="22"/>
        </w:rPr>
        <w:t>)</w:t>
      </w:r>
    </w:p>
    <w:p w14:paraId="00F91B55" w14:textId="2CA2237A" w:rsidR="00145E20" w:rsidRDefault="5E43B3FC" w:rsidP="00B867BF">
      <w:pPr>
        <w:pStyle w:val="ListParagraph"/>
        <w:numPr>
          <w:ilvl w:val="1"/>
          <w:numId w:val="4"/>
        </w:numPr>
        <w:rPr>
          <w:sz w:val="22"/>
          <w:szCs w:val="22"/>
        </w:rPr>
      </w:pPr>
      <w:r w:rsidRPr="5E43B3FC">
        <w:rPr>
          <w:sz w:val="22"/>
          <w:szCs w:val="22"/>
        </w:rPr>
        <w:t xml:space="preserve">Applying Critical Thinking Instruction and Design (Rebekah Miller and Beth </w:t>
      </w:r>
      <w:proofErr w:type="spellStart"/>
      <w:r w:rsidRPr="5E43B3FC">
        <w:rPr>
          <w:sz w:val="22"/>
          <w:szCs w:val="22"/>
        </w:rPr>
        <w:t>Tramel</w:t>
      </w:r>
      <w:proofErr w:type="spellEnd"/>
      <w:r w:rsidRPr="5E43B3FC">
        <w:rPr>
          <w:sz w:val="22"/>
          <w:szCs w:val="22"/>
        </w:rPr>
        <w:t>)</w:t>
      </w:r>
    </w:p>
    <w:p w14:paraId="5683CFCB" w14:textId="14E4C8E5" w:rsidR="00145E20" w:rsidRDefault="5E43B3FC" w:rsidP="00B867BF">
      <w:pPr>
        <w:pStyle w:val="ListParagraph"/>
        <w:numPr>
          <w:ilvl w:val="1"/>
          <w:numId w:val="4"/>
        </w:numPr>
        <w:rPr>
          <w:sz w:val="22"/>
          <w:szCs w:val="22"/>
        </w:rPr>
      </w:pPr>
      <w:r w:rsidRPr="5E43B3FC">
        <w:rPr>
          <w:sz w:val="22"/>
          <w:szCs w:val="22"/>
        </w:rPr>
        <w:t xml:space="preserve">Deliberative Dialogue: A Process to Increase Engagement (Richard </w:t>
      </w:r>
      <w:proofErr w:type="spellStart"/>
      <w:r w:rsidRPr="5E43B3FC">
        <w:rPr>
          <w:sz w:val="22"/>
          <w:szCs w:val="22"/>
        </w:rPr>
        <w:t>Magjuka</w:t>
      </w:r>
      <w:proofErr w:type="spellEnd"/>
      <w:r w:rsidRPr="5E43B3FC">
        <w:rPr>
          <w:sz w:val="22"/>
          <w:szCs w:val="22"/>
        </w:rPr>
        <w:t>)</w:t>
      </w:r>
    </w:p>
    <w:p w14:paraId="4BDAD995" w14:textId="77777777" w:rsidR="00145E20" w:rsidRDefault="00145E20" w:rsidP="5E43B3FC">
      <w:pPr>
        <w:pStyle w:val="ListParagraph"/>
        <w:rPr>
          <w:sz w:val="22"/>
          <w:szCs w:val="22"/>
        </w:rPr>
      </w:pPr>
    </w:p>
    <w:p w14:paraId="18DA6B5F" w14:textId="091DF7DA" w:rsidR="00145E20" w:rsidRPr="007F2B34" w:rsidRDefault="5E43B3FC" w:rsidP="00470397">
      <w:pPr>
        <w:pStyle w:val="ListParagraph"/>
        <w:numPr>
          <w:ilvl w:val="0"/>
          <w:numId w:val="56"/>
        </w:numPr>
        <w:rPr>
          <w:sz w:val="22"/>
          <w:szCs w:val="22"/>
        </w:rPr>
      </w:pPr>
      <w:r w:rsidRPr="007F2B34">
        <w:rPr>
          <w:sz w:val="22"/>
          <w:szCs w:val="22"/>
        </w:rPr>
        <w:t>Active Learning Institute, Indiana University South Bend, January – April 2019</w:t>
      </w:r>
    </w:p>
    <w:p w14:paraId="58C7421E" w14:textId="66F76CFE" w:rsidR="00145E20" w:rsidRPr="007F2B34" w:rsidRDefault="5E43B3FC" w:rsidP="00B867BF">
      <w:pPr>
        <w:pStyle w:val="ListParagraph"/>
        <w:numPr>
          <w:ilvl w:val="1"/>
          <w:numId w:val="4"/>
        </w:numPr>
        <w:spacing w:line="259" w:lineRule="auto"/>
        <w:rPr>
          <w:sz w:val="22"/>
          <w:szCs w:val="22"/>
        </w:rPr>
      </w:pPr>
      <w:r w:rsidRPr="007F2B34">
        <w:rPr>
          <w:sz w:val="22"/>
          <w:szCs w:val="22"/>
        </w:rPr>
        <w:t>Introduction to Community-Engaged Teaching (Jan.23)</w:t>
      </w:r>
    </w:p>
    <w:p w14:paraId="53094E6A" w14:textId="16B1B77F" w:rsidR="00145E20" w:rsidRPr="007F2B34" w:rsidRDefault="5E43B3FC" w:rsidP="00B867BF">
      <w:pPr>
        <w:pStyle w:val="ListParagraph"/>
        <w:numPr>
          <w:ilvl w:val="1"/>
          <w:numId w:val="4"/>
        </w:numPr>
        <w:spacing w:line="259" w:lineRule="auto"/>
        <w:rPr>
          <w:sz w:val="22"/>
          <w:szCs w:val="22"/>
        </w:rPr>
      </w:pPr>
      <w:r w:rsidRPr="007F2B34">
        <w:rPr>
          <w:sz w:val="22"/>
          <w:szCs w:val="22"/>
        </w:rPr>
        <w:t>The Benefits of Community-Engaged Teaching (Feb. 8)</w:t>
      </w:r>
    </w:p>
    <w:p w14:paraId="4C6E16C1" w14:textId="66A93F0C" w:rsidR="00145E20" w:rsidRPr="007F2B34" w:rsidRDefault="5E43B3FC" w:rsidP="00B867BF">
      <w:pPr>
        <w:pStyle w:val="ListParagraph"/>
        <w:numPr>
          <w:ilvl w:val="1"/>
          <w:numId w:val="4"/>
        </w:numPr>
        <w:rPr>
          <w:sz w:val="22"/>
          <w:szCs w:val="22"/>
        </w:rPr>
      </w:pPr>
      <w:r w:rsidRPr="007F2B34">
        <w:rPr>
          <w:sz w:val="22"/>
          <w:szCs w:val="22"/>
        </w:rPr>
        <w:t>The Use of Reflection in Community-Engaged Teaching (Feb. 22)</w:t>
      </w:r>
    </w:p>
    <w:p w14:paraId="2C883A8D" w14:textId="613B92F9" w:rsidR="00145E20" w:rsidRPr="007F2B34" w:rsidRDefault="5E43B3FC" w:rsidP="00B867BF">
      <w:pPr>
        <w:pStyle w:val="ListParagraph"/>
        <w:numPr>
          <w:ilvl w:val="1"/>
          <w:numId w:val="4"/>
        </w:numPr>
        <w:spacing w:line="259" w:lineRule="auto"/>
        <w:rPr>
          <w:sz w:val="22"/>
          <w:szCs w:val="22"/>
        </w:rPr>
      </w:pPr>
      <w:r w:rsidRPr="007F2B34">
        <w:rPr>
          <w:sz w:val="22"/>
          <w:szCs w:val="22"/>
        </w:rPr>
        <w:t>Relationships with Community Partners (Mar. 29)</w:t>
      </w:r>
    </w:p>
    <w:p w14:paraId="776DB44F" w14:textId="62E611CF" w:rsidR="00145E20" w:rsidRPr="007F2B34" w:rsidRDefault="5E43B3FC" w:rsidP="00B867BF">
      <w:pPr>
        <w:pStyle w:val="ListParagraph"/>
        <w:numPr>
          <w:ilvl w:val="1"/>
          <w:numId w:val="4"/>
        </w:numPr>
        <w:spacing w:line="259" w:lineRule="auto"/>
        <w:rPr>
          <w:sz w:val="22"/>
          <w:szCs w:val="22"/>
        </w:rPr>
      </w:pPr>
      <w:r w:rsidRPr="007F2B34">
        <w:rPr>
          <w:sz w:val="22"/>
          <w:szCs w:val="22"/>
        </w:rPr>
        <w:t>Creating and Assessing Learning Outcomes in Community-Engaged Courses (Apr. 12)</w:t>
      </w:r>
    </w:p>
    <w:p w14:paraId="3D776305" w14:textId="596C38DA" w:rsidR="00145E20" w:rsidRPr="007F2B34" w:rsidRDefault="5E43B3FC" w:rsidP="00B867BF">
      <w:pPr>
        <w:pStyle w:val="ListParagraph"/>
        <w:numPr>
          <w:ilvl w:val="1"/>
          <w:numId w:val="4"/>
        </w:numPr>
        <w:spacing w:line="259" w:lineRule="auto"/>
        <w:rPr>
          <w:sz w:val="22"/>
          <w:szCs w:val="22"/>
        </w:rPr>
      </w:pPr>
      <w:r w:rsidRPr="007F2B34">
        <w:rPr>
          <w:sz w:val="22"/>
          <w:szCs w:val="22"/>
        </w:rPr>
        <w:t>Institute Wrap Up and Showcase (Apr. 26)</w:t>
      </w:r>
    </w:p>
    <w:p w14:paraId="67DE6006" w14:textId="6A5A518B" w:rsidR="00145E20" w:rsidRPr="007F2B34" w:rsidRDefault="00145E20" w:rsidP="5E43B3FC">
      <w:pPr>
        <w:rPr>
          <w:sz w:val="22"/>
          <w:szCs w:val="22"/>
        </w:rPr>
      </w:pPr>
    </w:p>
    <w:p w14:paraId="4BDCE268" w14:textId="40750BF3" w:rsidR="00145E20" w:rsidRPr="007F2B34" w:rsidRDefault="5E43B3FC" w:rsidP="00470397">
      <w:pPr>
        <w:pStyle w:val="ListParagraph"/>
        <w:numPr>
          <w:ilvl w:val="0"/>
          <w:numId w:val="56"/>
        </w:numPr>
        <w:rPr>
          <w:sz w:val="22"/>
          <w:szCs w:val="22"/>
        </w:rPr>
      </w:pPr>
      <w:r w:rsidRPr="007F2B34">
        <w:rPr>
          <w:sz w:val="22"/>
          <w:szCs w:val="22"/>
        </w:rPr>
        <w:t>Community Engaged Teaching Fellows Training Program, IU South Bend, September 2018 – May 2019</w:t>
      </w:r>
    </w:p>
    <w:p w14:paraId="52D67141" w14:textId="2CB4C9DE" w:rsidR="00145E20" w:rsidRPr="007F2B34" w:rsidRDefault="5E43B3FC" w:rsidP="00B867BF">
      <w:pPr>
        <w:pStyle w:val="ListParagraph"/>
        <w:numPr>
          <w:ilvl w:val="1"/>
          <w:numId w:val="4"/>
        </w:numPr>
        <w:spacing w:line="259" w:lineRule="auto"/>
        <w:rPr>
          <w:sz w:val="22"/>
          <w:szCs w:val="22"/>
        </w:rPr>
      </w:pPr>
      <w:r w:rsidRPr="007F2B34">
        <w:rPr>
          <w:sz w:val="22"/>
          <w:szCs w:val="22"/>
        </w:rPr>
        <w:t>Program Overview &amp; Introduction to Community-Based Teaching (Oct. 5)</w:t>
      </w:r>
    </w:p>
    <w:p w14:paraId="7EC4B872" w14:textId="3A341F98" w:rsidR="00145E20" w:rsidRPr="007F2B34" w:rsidRDefault="5E43B3FC" w:rsidP="00B867BF">
      <w:pPr>
        <w:pStyle w:val="ListParagraph"/>
        <w:numPr>
          <w:ilvl w:val="1"/>
          <w:numId w:val="4"/>
        </w:numPr>
        <w:spacing w:line="259" w:lineRule="auto"/>
        <w:rPr>
          <w:sz w:val="22"/>
          <w:szCs w:val="22"/>
        </w:rPr>
      </w:pPr>
      <w:r w:rsidRPr="007F2B34">
        <w:rPr>
          <w:sz w:val="22"/>
          <w:szCs w:val="22"/>
        </w:rPr>
        <w:t>Selecting Learning Outcomes &amp; Designing Community-Engagement Experiences (Nov. 2)</w:t>
      </w:r>
    </w:p>
    <w:p w14:paraId="38776C01" w14:textId="59499AFF" w:rsidR="00145E20" w:rsidRPr="007F2B34" w:rsidRDefault="5E43B3FC" w:rsidP="00B867BF">
      <w:pPr>
        <w:pStyle w:val="ListParagraph"/>
        <w:numPr>
          <w:ilvl w:val="1"/>
          <w:numId w:val="4"/>
        </w:numPr>
        <w:spacing w:line="259" w:lineRule="auto"/>
        <w:rPr>
          <w:sz w:val="22"/>
          <w:szCs w:val="22"/>
        </w:rPr>
      </w:pPr>
      <w:r w:rsidRPr="007F2B34">
        <w:rPr>
          <w:sz w:val="22"/>
          <w:szCs w:val="22"/>
        </w:rPr>
        <w:t>Working with Community Partners (Dec. 7)</w:t>
      </w:r>
    </w:p>
    <w:p w14:paraId="399B5CF1" w14:textId="0333916B" w:rsidR="00145E20" w:rsidRPr="007F2B34" w:rsidRDefault="5E43B3FC" w:rsidP="00B867BF">
      <w:pPr>
        <w:pStyle w:val="ListParagraph"/>
        <w:numPr>
          <w:ilvl w:val="1"/>
          <w:numId w:val="4"/>
        </w:numPr>
        <w:spacing w:line="259" w:lineRule="auto"/>
        <w:rPr>
          <w:color w:val="000000" w:themeColor="text1"/>
          <w:sz w:val="22"/>
          <w:szCs w:val="22"/>
        </w:rPr>
      </w:pPr>
      <w:r w:rsidRPr="007F2B34">
        <w:rPr>
          <w:sz w:val="22"/>
          <w:szCs w:val="22"/>
        </w:rPr>
        <w:t>Incorporating Reflection into Your Courses (Jan. 11)</w:t>
      </w:r>
    </w:p>
    <w:p w14:paraId="3D9BB398" w14:textId="7451205C" w:rsidR="00145E20" w:rsidRPr="007F2B34" w:rsidRDefault="5E43B3FC" w:rsidP="00B867BF">
      <w:pPr>
        <w:pStyle w:val="ListParagraph"/>
        <w:numPr>
          <w:ilvl w:val="1"/>
          <w:numId w:val="4"/>
        </w:numPr>
        <w:spacing w:line="259" w:lineRule="auto"/>
        <w:rPr>
          <w:color w:val="000000" w:themeColor="text1"/>
          <w:sz w:val="22"/>
          <w:szCs w:val="22"/>
        </w:rPr>
      </w:pPr>
      <w:r w:rsidRPr="007F2B34">
        <w:rPr>
          <w:sz w:val="22"/>
          <w:szCs w:val="22"/>
        </w:rPr>
        <w:t>Assessing Learning Outcomes in Community-Engaged Classes (Feb. 8)</w:t>
      </w:r>
    </w:p>
    <w:p w14:paraId="307CC994" w14:textId="79D5A09A" w:rsidR="00145E20" w:rsidRPr="007F2B34" w:rsidRDefault="5E43B3FC" w:rsidP="00B867BF">
      <w:pPr>
        <w:pStyle w:val="ListParagraph"/>
        <w:numPr>
          <w:ilvl w:val="1"/>
          <w:numId w:val="4"/>
        </w:numPr>
        <w:spacing w:line="259" w:lineRule="auto"/>
        <w:rPr>
          <w:color w:val="000000" w:themeColor="text1"/>
          <w:sz w:val="22"/>
          <w:szCs w:val="22"/>
        </w:rPr>
      </w:pPr>
      <w:r w:rsidRPr="007F2B34">
        <w:rPr>
          <w:sz w:val="22"/>
          <w:szCs w:val="22"/>
        </w:rPr>
        <w:t>Course Updates and Program Evaluation (Apr. 12)</w:t>
      </w:r>
    </w:p>
    <w:p w14:paraId="4277315F" w14:textId="3ED6C279" w:rsidR="00145E20" w:rsidRDefault="00145E20" w:rsidP="5E43B3FC">
      <w:pPr>
        <w:spacing w:line="259" w:lineRule="auto"/>
        <w:ind w:left="1440" w:hanging="360"/>
        <w:rPr>
          <w:sz w:val="22"/>
          <w:szCs w:val="22"/>
        </w:rPr>
      </w:pPr>
    </w:p>
    <w:p w14:paraId="286849AC" w14:textId="0334A24C" w:rsidR="00145E20" w:rsidRDefault="5E43B3FC" w:rsidP="00B867BF">
      <w:pPr>
        <w:pStyle w:val="ListParagraph"/>
        <w:numPr>
          <w:ilvl w:val="0"/>
          <w:numId w:val="4"/>
        </w:numPr>
        <w:spacing w:line="259" w:lineRule="auto"/>
        <w:rPr>
          <w:sz w:val="22"/>
          <w:szCs w:val="22"/>
        </w:rPr>
      </w:pPr>
      <w:r w:rsidRPr="5E43B3FC">
        <w:rPr>
          <w:sz w:val="22"/>
          <w:szCs w:val="22"/>
        </w:rPr>
        <w:lastRenderedPageBreak/>
        <w:t>Teaching and Learning Conference at APSA, Saturday, August 31, 2019</w:t>
      </w:r>
    </w:p>
    <w:p w14:paraId="0A7F1EFE" w14:textId="623EFED9" w:rsidR="00145E20" w:rsidRDefault="5E43B3FC" w:rsidP="00B867BF">
      <w:pPr>
        <w:pStyle w:val="ListParagraph"/>
        <w:numPr>
          <w:ilvl w:val="1"/>
          <w:numId w:val="4"/>
        </w:numPr>
        <w:spacing w:line="259" w:lineRule="auto"/>
        <w:rPr>
          <w:sz w:val="22"/>
          <w:szCs w:val="22"/>
        </w:rPr>
      </w:pPr>
      <w:r w:rsidRPr="5E43B3FC">
        <w:rPr>
          <w:sz w:val="22"/>
          <w:szCs w:val="22"/>
        </w:rPr>
        <w:t>Voter Registration and Engagement: Putting Research into Action (Workshop/Presenter)</w:t>
      </w:r>
    </w:p>
    <w:p w14:paraId="327AFFED" w14:textId="64C8DED2" w:rsidR="00145E20" w:rsidRDefault="5E43B3FC" w:rsidP="00B867BF">
      <w:pPr>
        <w:pStyle w:val="ListParagraph"/>
        <w:numPr>
          <w:ilvl w:val="1"/>
          <w:numId w:val="4"/>
        </w:numPr>
        <w:spacing w:line="259" w:lineRule="auto"/>
        <w:rPr>
          <w:sz w:val="22"/>
          <w:szCs w:val="22"/>
        </w:rPr>
      </w:pPr>
      <w:r w:rsidRPr="5E43B3FC">
        <w:rPr>
          <w:sz w:val="22"/>
          <w:szCs w:val="22"/>
        </w:rPr>
        <w:t>Online Learning and a Global Student Body (Keynote)</w:t>
      </w:r>
    </w:p>
    <w:p w14:paraId="2654B026" w14:textId="6D11924B" w:rsidR="00145E20" w:rsidRDefault="5E43B3FC" w:rsidP="00B867BF">
      <w:pPr>
        <w:pStyle w:val="ListParagraph"/>
        <w:numPr>
          <w:ilvl w:val="1"/>
          <w:numId w:val="4"/>
        </w:numPr>
        <w:spacing w:line="259" w:lineRule="auto"/>
        <w:rPr>
          <w:sz w:val="22"/>
          <w:szCs w:val="22"/>
        </w:rPr>
      </w:pPr>
      <w:r w:rsidRPr="5E43B3FC">
        <w:rPr>
          <w:sz w:val="22"/>
          <w:szCs w:val="22"/>
        </w:rPr>
        <w:t>Civic Engagement: Learning by Doing (Panel)</w:t>
      </w:r>
    </w:p>
    <w:p w14:paraId="3294DC89" w14:textId="355CE744" w:rsidR="00145E20" w:rsidRDefault="5E43B3FC" w:rsidP="00B867BF">
      <w:pPr>
        <w:pStyle w:val="ListParagraph"/>
        <w:numPr>
          <w:ilvl w:val="1"/>
          <w:numId w:val="4"/>
        </w:numPr>
        <w:spacing w:line="259" w:lineRule="auto"/>
        <w:rPr>
          <w:sz w:val="22"/>
          <w:szCs w:val="22"/>
        </w:rPr>
      </w:pPr>
      <w:r w:rsidRPr="5E43B3FC">
        <w:rPr>
          <w:sz w:val="22"/>
          <w:szCs w:val="22"/>
        </w:rPr>
        <w:t>Tools for Civic Engagement (Panel)</w:t>
      </w:r>
    </w:p>
    <w:p w14:paraId="58472B5C" w14:textId="13A8C728" w:rsidR="00CE7735" w:rsidRDefault="00CE7735">
      <w:pPr>
        <w:overflowPunct/>
        <w:autoSpaceDE/>
        <w:autoSpaceDN/>
        <w:adjustRightInd/>
        <w:textAlignment w:val="auto"/>
        <w:rPr>
          <w:sz w:val="22"/>
          <w:szCs w:val="22"/>
        </w:rPr>
      </w:pPr>
    </w:p>
    <w:p w14:paraId="489A6A56" w14:textId="37411ECB" w:rsidR="00EE1665" w:rsidRDefault="00EE1665" w:rsidP="00EE1665">
      <w:pPr>
        <w:pStyle w:val="ListParagraph"/>
        <w:numPr>
          <w:ilvl w:val="0"/>
          <w:numId w:val="4"/>
        </w:numPr>
        <w:spacing w:line="259" w:lineRule="auto"/>
        <w:rPr>
          <w:sz w:val="22"/>
          <w:szCs w:val="22"/>
        </w:rPr>
      </w:pPr>
      <w:r>
        <w:rPr>
          <w:sz w:val="22"/>
          <w:szCs w:val="22"/>
        </w:rPr>
        <w:t>Other Workshops</w:t>
      </w:r>
    </w:p>
    <w:p w14:paraId="52E0B835" w14:textId="3AA3C63E" w:rsidR="00EE1665" w:rsidRDefault="00EE1665" w:rsidP="00EE1665">
      <w:pPr>
        <w:pStyle w:val="ListParagraph"/>
        <w:numPr>
          <w:ilvl w:val="1"/>
          <w:numId w:val="4"/>
        </w:numPr>
        <w:spacing w:line="259" w:lineRule="auto"/>
        <w:rPr>
          <w:sz w:val="22"/>
          <w:szCs w:val="22"/>
        </w:rPr>
      </w:pPr>
      <w:r>
        <w:rPr>
          <w:sz w:val="22"/>
          <w:szCs w:val="22"/>
        </w:rPr>
        <w:t>Using groups wisely and well, making the most of conferences, using Canvas gradebook,  using Canvas assignments and quizzes, creating quality video and audio content, instructional course design, creating measurable learning objective</w:t>
      </w:r>
      <w:r w:rsidR="0090041F">
        <w:rPr>
          <w:sz w:val="22"/>
          <w:szCs w:val="22"/>
        </w:rPr>
        <w:t>s</w:t>
      </w:r>
      <w:r>
        <w:rPr>
          <w:sz w:val="22"/>
          <w:szCs w:val="22"/>
        </w:rPr>
        <w:t xml:space="preserve">, creating a student-centered syllabus, </w:t>
      </w:r>
      <w:r w:rsidR="0090041F">
        <w:rPr>
          <w:sz w:val="22"/>
          <w:szCs w:val="22"/>
        </w:rPr>
        <w:t xml:space="preserve">teaching writing across the curriculum, active learning strategies, using Quality Matters, </w:t>
      </w:r>
      <w:r>
        <w:rPr>
          <w:sz w:val="22"/>
          <w:szCs w:val="22"/>
        </w:rPr>
        <w:t>and more</w:t>
      </w:r>
      <w:r w:rsidR="0090041F">
        <w:rPr>
          <w:sz w:val="22"/>
          <w:szCs w:val="22"/>
        </w:rPr>
        <w:t xml:space="preserve"> . . . </w:t>
      </w:r>
    </w:p>
    <w:p w14:paraId="57C4B88D" w14:textId="48D394D8" w:rsidR="00145E20" w:rsidRDefault="00145E20" w:rsidP="5E43B3FC">
      <w:pPr>
        <w:pStyle w:val="ListParagraph"/>
        <w:ind w:left="360"/>
        <w:rPr>
          <w:sz w:val="22"/>
          <w:szCs w:val="22"/>
          <w:highlight w:val="yellow"/>
        </w:rPr>
      </w:pPr>
    </w:p>
    <w:p w14:paraId="51CC0CFA" w14:textId="6859B628" w:rsidR="00513DE3" w:rsidRDefault="00513DE3">
      <w:pPr>
        <w:overflowPunct/>
        <w:autoSpaceDE/>
        <w:autoSpaceDN/>
        <w:adjustRightInd/>
        <w:textAlignment w:val="auto"/>
        <w:rPr>
          <w:b/>
          <w:bCs/>
          <w:sz w:val="22"/>
          <w:szCs w:val="22"/>
        </w:rPr>
      </w:pPr>
    </w:p>
    <w:p w14:paraId="6DDC2B28" w14:textId="29D454F5" w:rsidR="00D0170C" w:rsidRDefault="480AFC1C" w:rsidP="480AFC1C">
      <w:pPr>
        <w:overflowPunct/>
        <w:autoSpaceDE/>
        <w:autoSpaceDN/>
        <w:adjustRightInd/>
        <w:textAlignment w:val="auto"/>
        <w:rPr>
          <w:b/>
          <w:bCs/>
          <w:sz w:val="22"/>
          <w:szCs w:val="22"/>
        </w:rPr>
      </w:pPr>
      <w:r w:rsidRPr="480AFC1C">
        <w:rPr>
          <w:b/>
          <w:bCs/>
          <w:sz w:val="22"/>
          <w:szCs w:val="22"/>
        </w:rPr>
        <w:t>ADDITIONAL GRANTS, AWARDS, &amp; HONORS</w:t>
      </w:r>
    </w:p>
    <w:p w14:paraId="32708B27" w14:textId="77777777" w:rsidR="007B1F07" w:rsidRDefault="007B1F07" w:rsidP="00542232">
      <w:pPr>
        <w:overflowPunct/>
        <w:autoSpaceDE/>
        <w:autoSpaceDN/>
        <w:adjustRightInd/>
        <w:textAlignment w:val="auto"/>
        <w:rPr>
          <w:b/>
          <w:sz w:val="22"/>
          <w:szCs w:val="22"/>
        </w:rPr>
      </w:pPr>
    </w:p>
    <w:p w14:paraId="41FD0D4F" w14:textId="44477600" w:rsidR="001733A2" w:rsidRDefault="007B1F07" w:rsidP="480AFC1C">
      <w:pPr>
        <w:overflowPunct/>
        <w:autoSpaceDE/>
        <w:autoSpaceDN/>
        <w:adjustRightInd/>
        <w:textAlignment w:val="auto"/>
        <w:rPr>
          <w:b/>
          <w:bCs/>
          <w:i/>
          <w:iCs/>
          <w:sz w:val="22"/>
          <w:szCs w:val="22"/>
        </w:rPr>
      </w:pPr>
      <w:r>
        <w:rPr>
          <w:b/>
          <w:sz w:val="22"/>
          <w:szCs w:val="22"/>
        </w:rPr>
        <w:tab/>
      </w:r>
      <w:r w:rsidR="00CE4085">
        <w:rPr>
          <w:b/>
          <w:bCs/>
          <w:i/>
          <w:iCs/>
          <w:sz w:val="22"/>
          <w:szCs w:val="22"/>
        </w:rPr>
        <w:t>American Political Science Association Award</w:t>
      </w:r>
    </w:p>
    <w:p w14:paraId="67D4BAEE" w14:textId="77777777" w:rsidR="00CE4085" w:rsidRPr="007B1F07" w:rsidRDefault="00CE4085" w:rsidP="480AFC1C">
      <w:pPr>
        <w:overflowPunct/>
        <w:autoSpaceDE/>
        <w:autoSpaceDN/>
        <w:adjustRightInd/>
        <w:textAlignment w:val="auto"/>
        <w:rPr>
          <w:b/>
          <w:bCs/>
          <w:i/>
          <w:iCs/>
          <w:sz w:val="22"/>
          <w:szCs w:val="22"/>
        </w:rPr>
      </w:pPr>
    </w:p>
    <w:p w14:paraId="1BC47C79" w14:textId="0BE16A60" w:rsidR="007B1F07" w:rsidRPr="007B1F07" w:rsidRDefault="480AFC1C" w:rsidP="00470397">
      <w:pPr>
        <w:pStyle w:val="ListParagraph"/>
        <w:numPr>
          <w:ilvl w:val="0"/>
          <w:numId w:val="43"/>
        </w:numPr>
        <w:overflowPunct/>
        <w:autoSpaceDE/>
        <w:autoSpaceDN/>
        <w:adjustRightInd/>
        <w:ind w:firstLine="0"/>
        <w:textAlignment w:val="auto"/>
        <w:rPr>
          <w:sz w:val="22"/>
          <w:szCs w:val="22"/>
        </w:rPr>
      </w:pPr>
      <w:r w:rsidRPr="480AFC1C">
        <w:rPr>
          <w:sz w:val="22"/>
          <w:szCs w:val="22"/>
        </w:rPr>
        <w:t>APSA Member of the Month, September 2016</w:t>
      </w:r>
      <w:r w:rsidR="00390C4E">
        <w:rPr>
          <w:sz w:val="22"/>
          <w:szCs w:val="22"/>
        </w:rPr>
        <w:t>.</w:t>
      </w:r>
    </w:p>
    <w:p w14:paraId="5BE7E7E0" w14:textId="77777777" w:rsidR="007B1F07" w:rsidRPr="007B1F07" w:rsidRDefault="480AFC1C" w:rsidP="480AFC1C">
      <w:pPr>
        <w:pStyle w:val="ListParagraph"/>
        <w:overflowPunct/>
        <w:autoSpaceDE/>
        <w:autoSpaceDN/>
        <w:adjustRightInd/>
        <w:textAlignment w:val="auto"/>
        <w:rPr>
          <w:sz w:val="22"/>
          <w:szCs w:val="22"/>
        </w:rPr>
      </w:pPr>
      <w:r w:rsidRPr="480AFC1C">
        <w:rPr>
          <w:sz w:val="22"/>
          <w:szCs w:val="22"/>
        </w:rPr>
        <w:t>Founded in 1903, the American Political Science Association is the leading professional organization for the study of political science and serves more than 13,000 members in more than 80 countries. I was the first-ever APSA Member of the Month.</w:t>
      </w:r>
    </w:p>
    <w:p w14:paraId="6AB765DF" w14:textId="77777777" w:rsidR="00880622" w:rsidRPr="00AB7AC1" w:rsidRDefault="00880622" w:rsidP="00542232">
      <w:pPr>
        <w:rPr>
          <w:b/>
          <w:sz w:val="22"/>
          <w:szCs w:val="22"/>
        </w:rPr>
      </w:pPr>
    </w:p>
    <w:p w14:paraId="0769D379" w14:textId="69D90621" w:rsidR="001733A2" w:rsidRDefault="480AFC1C" w:rsidP="00CE4085">
      <w:pPr>
        <w:overflowPunct/>
        <w:autoSpaceDE/>
        <w:autoSpaceDN/>
        <w:adjustRightInd/>
        <w:ind w:firstLine="720"/>
        <w:textAlignment w:val="auto"/>
        <w:rPr>
          <w:b/>
          <w:bCs/>
          <w:i/>
          <w:iCs/>
          <w:sz w:val="22"/>
          <w:szCs w:val="22"/>
        </w:rPr>
      </w:pPr>
      <w:r w:rsidRPr="480AFC1C">
        <w:rPr>
          <w:b/>
          <w:bCs/>
          <w:i/>
          <w:iCs/>
          <w:sz w:val="22"/>
          <w:szCs w:val="22"/>
        </w:rPr>
        <w:t xml:space="preserve">Student-Nominated </w:t>
      </w:r>
      <w:r w:rsidR="00CE4085">
        <w:rPr>
          <w:b/>
          <w:bCs/>
          <w:i/>
          <w:iCs/>
          <w:sz w:val="22"/>
          <w:szCs w:val="22"/>
        </w:rPr>
        <w:t>SGA</w:t>
      </w:r>
      <w:r w:rsidRPr="480AFC1C">
        <w:rPr>
          <w:b/>
          <w:bCs/>
          <w:i/>
          <w:iCs/>
          <w:sz w:val="22"/>
          <w:szCs w:val="22"/>
        </w:rPr>
        <w:t xml:space="preserve"> Awards</w:t>
      </w:r>
    </w:p>
    <w:p w14:paraId="6714291B" w14:textId="77777777" w:rsidR="00CE4085" w:rsidRPr="00AB7AC1" w:rsidRDefault="00CE4085" w:rsidP="00CE4085">
      <w:pPr>
        <w:overflowPunct/>
        <w:autoSpaceDE/>
        <w:autoSpaceDN/>
        <w:adjustRightInd/>
        <w:ind w:firstLine="720"/>
        <w:textAlignment w:val="auto"/>
        <w:rPr>
          <w:b/>
          <w:bCs/>
          <w:i/>
          <w:iCs/>
          <w:sz w:val="22"/>
          <w:szCs w:val="22"/>
        </w:rPr>
      </w:pPr>
    </w:p>
    <w:p w14:paraId="7761A6B8" w14:textId="6127DC13" w:rsidR="00BD6902" w:rsidRPr="00E9228A" w:rsidRDefault="59EC433D" w:rsidP="00B867BF">
      <w:pPr>
        <w:numPr>
          <w:ilvl w:val="0"/>
          <w:numId w:val="11"/>
        </w:numPr>
        <w:rPr>
          <w:sz w:val="22"/>
          <w:szCs w:val="22"/>
        </w:rPr>
      </w:pPr>
      <w:r w:rsidRPr="59EC433D">
        <w:rPr>
          <w:sz w:val="22"/>
          <w:szCs w:val="22"/>
        </w:rPr>
        <w:t>Recipient, Advisor of the Year (for Club of the Year – Political Science Club), 2011.</w:t>
      </w:r>
    </w:p>
    <w:p w14:paraId="7845C95E" w14:textId="69CFE143" w:rsidR="00BD6902" w:rsidRDefault="59EC433D" w:rsidP="00B867BF">
      <w:pPr>
        <w:numPr>
          <w:ilvl w:val="0"/>
          <w:numId w:val="11"/>
        </w:numPr>
        <w:rPr>
          <w:sz w:val="22"/>
          <w:szCs w:val="22"/>
        </w:rPr>
      </w:pPr>
      <w:r w:rsidRPr="59EC433D">
        <w:rPr>
          <w:sz w:val="22"/>
          <w:szCs w:val="22"/>
        </w:rPr>
        <w:t>Finalist, Educator of the Year, 2012, 2013</w:t>
      </w:r>
      <w:r w:rsidR="00390C4E">
        <w:rPr>
          <w:sz w:val="22"/>
          <w:szCs w:val="22"/>
        </w:rPr>
        <w:t>, 2019.</w:t>
      </w:r>
    </w:p>
    <w:p w14:paraId="3E5E32B4" w14:textId="78DACE91" w:rsidR="00DD25B2" w:rsidRPr="00DD25B2" w:rsidRDefault="59EC433D" w:rsidP="00B867BF">
      <w:pPr>
        <w:numPr>
          <w:ilvl w:val="0"/>
          <w:numId w:val="11"/>
        </w:numPr>
        <w:rPr>
          <w:sz w:val="22"/>
          <w:szCs w:val="22"/>
        </w:rPr>
      </w:pPr>
      <w:r w:rsidRPr="59EC433D">
        <w:rPr>
          <w:sz w:val="22"/>
          <w:szCs w:val="22"/>
        </w:rPr>
        <w:t>Finalist, Advisor of the Year, 2010, 2012, 2013.</w:t>
      </w:r>
    </w:p>
    <w:p w14:paraId="60E445CA" w14:textId="77777777" w:rsidR="00453BE7" w:rsidRDefault="00453BE7" w:rsidP="00542232">
      <w:pPr>
        <w:overflowPunct/>
        <w:autoSpaceDE/>
        <w:autoSpaceDN/>
        <w:adjustRightInd/>
        <w:ind w:firstLine="720"/>
        <w:textAlignment w:val="auto"/>
        <w:rPr>
          <w:b/>
          <w:i/>
          <w:sz w:val="22"/>
          <w:szCs w:val="22"/>
        </w:rPr>
      </w:pPr>
    </w:p>
    <w:p w14:paraId="0486A82F" w14:textId="77777777" w:rsidR="00CE4085" w:rsidRDefault="00CE4085" w:rsidP="00542232">
      <w:pPr>
        <w:overflowPunct/>
        <w:autoSpaceDE/>
        <w:autoSpaceDN/>
        <w:adjustRightInd/>
        <w:ind w:firstLine="720"/>
        <w:textAlignment w:val="auto"/>
        <w:rPr>
          <w:b/>
          <w:i/>
          <w:sz w:val="22"/>
          <w:szCs w:val="22"/>
        </w:rPr>
      </w:pPr>
    </w:p>
    <w:p w14:paraId="7D2B5106" w14:textId="55F3D092" w:rsidR="00DD25B2" w:rsidRDefault="00DD25B2" w:rsidP="00B9033D">
      <w:pPr>
        <w:overflowPunct/>
        <w:autoSpaceDE/>
        <w:autoSpaceDN/>
        <w:adjustRightInd/>
        <w:ind w:firstLine="720"/>
        <w:textAlignment w:val="auto"/>
        <w:rPr>
          <w:b/>
          <w:bCs/>
          <w:i/>
          <w:iCs/>
          <w:sz w:val="22"/>
          <w:szCs w:val="22"/>
        </w:rPr>
      </w:pPr>
      <w:r>
        <w:rPr>
          <w:b/>
          <w:bCs/>
          <w:i/>
          <w:iCs/>
          <w:sz w:val="22"/>
          <w:szCs w:val="22"/>
        </w:rPr>
        <w:t>Political Education and Engagement</w:t>
      </w:r>
      <w:r w:rsidR="1AF79BF5" w:rsidRPr="1AF79BF5">
        <w:rPr>
          <w:b/>
          <w:bCs/>
          <w:i/>
          <w:iCs/>
          <w:sz w:val="22"/>
          <w:szCs w:val="22"/>
        </w:rPr>
        <w:t xml:space="preserve"> Grants</w:t>
      </w:r>
    </w:p>
    <w:p w14:paraId="7B1A2437" w14:textId="77777777" w:rsidR="00DD25B2" w:rsidRDefault="00DD25B2" w:rsidP="00DD25B2">
      <w:pPr>
        <w:overflowPunct/>
        <w:autoSpaceDE/>
        <w:autoSpaceDN/>
        <w:adjustRightInd/>
        <w:ind w:firstLine="720"/>
        <w:textAlignment w:val="auto"/>
        <w:rPr>
          <w:b/>
          <w:bCs/>
          <w:i/>
          <w:iCs/>
          <w:sz w:val="22"/>
          <w:szCs w:val="22"/>
        </w:rPr>
      </w:pPr>
    </w:p>
    <w:p w14:paraId="20027E5E" w14:textId="0113D180" w:rsidR="00AE6723" w:rsidRPr="00AE6723" w:rsidRDefault="00AE6723" w:rsidP="00470397">
      <w:pPr>
        <w:pStyle w:val="ListParagraph"/>
        <w:numPr>
          <w:ilvl w:val="0"/>
          <w:numId w:val="43"/>
        </w:numPr>
        <w:overflowPunct/>
        <w:autoSpaceDE/>
        <w:autoSpaceDN/>
        <w:adjustRightInd/>
        <w:ind w:left="810" w:hanging="450"/>
        <w:textAlignment w:val="auto"/>
        <w:rPr>
          <w:bCs/>
          <w:iCs/>
          <w:sz w:val="22"/>
          <w:szCs w:val="22"/>
        </w:rPr>
      </w:pPr>
      <w:r w:rsidRPr="00AE6723">
        <w:rPr>
          <w:bCs/>
          <w:iCs/>
          <w:sz w:val="22"/>
          <w:szCs w:val="22"/>
        </w:rPr>
        <w:t>Work Study Student Engagement Grant (</w:t>
      </w:r>
      <w:r w:rsidRPr="00AE6723">
        <w:rPr>
          <w:b/>
          <w:bCs/>
          <w:iCs/>
          <w:sz w:val="22"/>
          <w:szCs w:val="22"/>
        </w:rPr>
        <w:t>$1</w:t>
      </w:r>
      <w:r w:rsidR="003F473E">
        <w:rPr>
          <w:b/>
          <w:bCs/>
          <w:iCs/>
          <w:sz w:val="22"/>
          <w:szCs w:val="22"/>
        </w:rPr>
        <w:t>903</w:t>
      </w:r>
      <w:r w:rsidRPr="00AE6723">
        <w:rPr>
          <w:bCs/>
          <w:iCs/>
          <w:sz w:val="22"/>
          <w:szCs w:val="22"/>
        </w:rPr>
        <w:t>), 2020.</w:t>
      </w:r>
    </w:p>
    <w:p w14:paraId="46420B84" w14:textId="743008E9" w:rsidR="00AE6723" w:rsidRDefault="00AE6723" w:rsidP="00AE6723">
      <w:pPr>
        <w:pStyle w:val="ListParagraph"/>
        <w:overflowPunct/>
        <w:autoSpaceDE/>
        <w:autoSpaceDN/>
        <w:adjustRightInd/>
        <w:ind w:left="810"/>
        <w:textAlignment w:val="auto"/>
        <w:rPr>
          <w:bCs/>
          <w:iCs/>
          <w:sz w:val="22"/>
          <w:szCs w:val="22"/>
        </w:rPr>
      </w:pPr>
      <w:r w:rsidRPr="00AE6723">
        <w:rPr>
          <w:bCs/>
          <w:iCs/>
          <w:sz w:val="22"/>
          <w:szCs w:val="22"/>
        </w:rPr>
        <w:t>Funded by Academic Affairs</w:t>
      </w:r>
      <w:r>
        <w:rPr>
          <w:bCs/>
          <w:iCs/>
          <w:sz w:val="22"/>
          <w:szCs w:val="22"/>
        </w:rPr>
        <w:t xml:space="preserve"> to support research assistants engaged in civic</w:t>
      </w:r>
      <w:r w:rsidRPr="00AE6723">
        <w:rPr>
          <w:bCs/>
          <w:iCs/>
          <w:sz w:val="22"/>
          <w:szCs w:val="22"/>
        </w:rPr>
        <w:t xml:space="preserve"> education and engagement research</w:t>
      </w:r>
      <w:r>
        <w:rPr>
          <w:bCs/>
          <w:iCs/>
          <w:sz w:val="22"/>
          <w:szCs w:val="22"/>
        </w:rPr>
        <w:t xml:space="preserve"> with me</w:t>
      </w:r>
      <w:r w:rsidRPr="00AE6723">
        <w:rPr>
          <w:bCs/>
          <w:iCs/>
          <w:sz w:val="22"/>
          <w:szCs w:val="22"/>
        </w:rPr>
        <w:t xml:space="preserve"> in </w:t>
      </w:r>
      <w:r>
        <w:rPr>
          <w:bCs/>
          <w:iCs/>
          <w:sz w:val="22"/>
          <w:szCs w:val="22"/>
        </w:rPr>
        <w:t xml:space="preserve">August 1 2020 – June 30, </w:t>
      </w:r>
      <w:r w:rsidRPr="00AE6723">
        <w:rPr>
          <w:bCs/>
          <w:iCs/>
          <w:sz w:val="22"/>
          <w:szCs w:val="22"/>
        </w:rPr>
        <w:t xml:space="preserve">2021. </w:t>
      </w:r>
      <w:r>
        <w:rPr>
          <w:bCs/>
          <w:iCs/>
          <w:sz w:val="22"/>
          <w:szCs w:val="22"/>
        </w:rPr>
        <w:t>Key p</w:t>
      </w:r>
      <w:r w:rsidRPr="00AE6723">
        <w:rPr>
          <w:bCs/>
          <w:iCs/>
          <w:sz w:val="22"/>
          <w:szCs w:val="22"/>
        </w:rPr>
        <w:t>rojects include</w:t>
      </w:r>
      <w:r>
        <w:rPr>
          <w:bCs/>
          <w:iCs/>
          <w:sz w:val="22"/>
          <w:szCs w:val="22"/>
        </w:rPr>
        <w:t>d, but are not limited to,</w:t>
      </w:r>
      <w:r w:rsidRPr="00AE6723">
        <w:rPr>
          <w:bCs/>
          <w:iCs/>
          <w:sz w:val="22"/>
          <w:szCs w:val="22"/>
        </w:rPr>
        <w:t xml:space="preserve"> the Teaching Civic Engagement book and the National Survey of Student Leaders.</w:t>
      </w:r>
    </w:p>
    <w:p w14:paraId="3BEE812D" w14:textId="799E5F28" w:rsidR="00AE6723" w:rsidRPr="003F473E" w:rsidRDefault="00AE6723" w:rsidP="003F473E">
      <w:pPr>
        <w:overflowPunct/>
        <w:autoSpaceDE/>
        <w:autoSpaceDN/>
        <w:adjustRightInd/>
        <w:textAlignment w:val="auto"/>
        <w:rPr>
          <w:b/>
          <w:bCs/>
          <w:i/>
          <w:iCs/>
          <w:sz w:val="22"/>
          <w:szCs w:val="22"/>
        </w:rPr>
      </w:pPr>
    </w:p>
    <w:p w14:paraId="38BE5FCB" w14:textId="77777777" w:rsidR="003F473E" w:rsidRPr="003F473E" w:rsidRDefault="00810253" w:rsidP="00470397">
      <w:pPr>
        <w:pStyle w:val="ListParagraph"/>
        <w:numPr>
          <w:ilvl w:val="0"/>
          <w:numId w:val="43"/>
        </w:numPr>
        <w:overflowPunct/>
        <w:autoSpaceDE/>
        <w:autoSpaceDN/>
        <w:adjustRightInd/>
        <w:ind w:left="810" w:hanging="450"/>
        <w:textAlignment w:val="auto"/>
        <w:rPr>
          <w:b/>
          <w:bCs/>
          <w:i/>
          <w:iCs/>
          <w:sz w:val="22"/>
          <w:szCs w:val="22"/>
        </w:rPr>
      </w:pPr>
      <w:r>
        <w:rPr>
          <w:bCs/>
          <w:iCs/>
          <w:sz w:val="22"/>
          <w:szCs w:val="22"/>
        </w:rPr>
        <w:t xml:space="preserve">Ask Every Student Implementation Grant </w:t>
      </w:r>
      <w:r w:rsidRPr="00810253">
        <w:rPr>
          <w:b/>
          <w:bCs/>
          <w:iCs/>
          <w:sz w:val="22"/>
          <w:szCs w:val="22"/>
        </w:rPr>
        <w:t>($11,200)</w:t>
      </w:r>
      <w:r w:rsidRPr="00810253">
        <w:rPr>
          <w:bCs/>
          <w:iCs/>
          <w:sz w:val="22"/>
          <w:szCs w:val="22"/>
        </w:rPr>
        <w:t>,</w:t>
      </w:r>
      <w:r>
        <w:rPr>
          <w:bCs/>
          <w:iCs/>
          <w:sz w:val="22"/>
          <w:szCs w:val="22"/>
        </w:rPr>
        <w:t xml:space="preserve"> </w:t>
      </w:r>
      <w:r w:rsidR="003F473E">
        <w:rPr>
          <w:bCs/>
          <w:iCs/>
          <w:sz w:val="22"/>
          <w:szCs w:val="22"/>
        </w:rPr>
        <w:t>2020.</w:t>
      </w:r>
    </w:p>
    <w:p w14:paraId="26EC2750" w14:textId="095E6457" w:rsidR="00810253" w:rsidRPr="00810253" w:rsidRDefault="003F473E" w:rsidP="003F473E">
      <w:pPr>
        <w:pStyle w:val="ListParagraph"/>
        <w:overflowPunct/>
        <w:autoSpaceDE/>
        <w:autoSpaceDN/>
        <w:adjustRightInd/>
        <w:ind w:left="810"/>
        <w:textAlignment w:val="auto"/>
        <w:rPr>
          <w:b/>
          <w:bCs/>
          <w:i/>
          <w:iCs/>
          <w:sz w:val="22"/>
          <w:szCs w:val="22"/>
        </w:rPr>
      </w:pPr>
      <w:r>
        <w:rPr>
          <w:bCs/>
          <w:iCs/>
          <w:sz w:val="22"/>
          <w:szCs w:val="22"/>
        </w:rPr>
        <w:t>F</w:t>
      </w:r>
      <w:r w:rsidR="00810253">
        <w:rPr>
          <w:bCs/>
          <w:iCs/>
          <w:sz w:val="22"/>
          <w:szCs w:val="22"/>
        </w:rPr>
        <w:t xml:space="preserve">unded by the SLSV Coalition of the National Conference on </w:t>
      </w:r>
      <w:proofErr w:type="spellStart"/>
      <w:r w:rsidR="00810253">
        <w:rPr>
          <w:bCs/>
          <w:iCs/>
          <w:sz w:val="22"/>
          <w:szCs w:val="22"/>
        </w:rPr>
        <w:t>Citizienship</w:t>
      </w:r>
      <w:proofErr w:type="spellEnd"/>
      <w:r w:rsidR="00810253">
        <w:rPr>
          <w:bCs/>
          <w:iCs/>
          <w:sz w:val="22"/>
          <w:szCs w:val="22"/>
        </w:rPr>
        <w:t xml:space="preserve"> (</w:t>
      </w:r>
      <w:proofErr w:type="spellStart"/>
      <w:r w:rsidR="00810253">
        <w:rPr>
          <w:bCs/>
          <w:iCs/>
          <w:sz w:val="22"/>
          <w:szCs w:val="22"/>
        </w:rPr>
        <w:t>NCoC</w:t>
      </w:r>
      <w:proofErr w:type="spellEnd"/>
      <w:r w:rsidR="00810253">
        <w:rPr>
          <w:bCs/>
          <w:iCs/>
          <w:sz w:val="22"/>
          <w:szCs w:val="22"/>
        </w:rPr>
        <w:t xml:space="preserve">). Supports a comprehensive </w:t>
      </w:r>
      <w:proofErr w:type="spellStart"/>
      <w:r w:rsidR="00810253">
        <w:rPr>
          <w:bCs/>
          <w:iCs/>
          <w:sz w:val="22"/>
          <w:szCs w:val="22"/>
        </w:rPr>
        <w:t>campuswide</w:t>
      </w:r>
      <w:proofErr w:type="spellEnd"/>
      <w:r w:rsidR="00810253">
        <w:rPr>
          <w:bCs/>
          <w:iCs/>
          <w:sz w:val="22"/>
          <w:szCs w:val="22"/>
        </w:rPr>
        <w:t xml:space="preserve"> effort to ask every student to register to vote in the fall 2020 election.</w:t>
      </w:r>
    </w:p>
    <w:p w14:paraId="6053CEA6" w14:textId="77777777" w:rsidR="00810253" w:rsidRPr="00810253" w:rsidRDefault="00810253" w:rsidP="00810253">
      <w:pPr>
        <w:pStyle w:val="ListParagraph"/>
        <w:overflowPunct/>
        <w:autoSpaceDE/>
        <w:autoSpaceDN/>
        <w:adjustRightInd/>
        <w:ind w:left="810"/>
        <w:textAlignment w:val="auto"/>
        <w:rPr>
          <w:b/>
          <w:bCs/>
          <w:i/>
          <w:iCs/>
          <w:sz w:val="22"/>
          <w:szCs w:val="22"/>
        </w:rPr>
      </w:pPr>
    </w:p>
    <w:p w14:paraId="4489F8D4" w14:textId="77777777" w:rsidR="003F473E" w:rsidRPr="003F473E" w:rsidRDefault="00D34BDD" w:rsidP="00470397">
      <w:pPr>
        <w:pStyle w:val="ListParagraph"/>
        <w:numPr>
          <w:ilvl w:val="0"/>
          <w:numId w:val="43"/>
        </w:numPr>
        <w:overflowPunct/>
        <w:autoSpaceDE/>
        <w:autoSpaceDN/>
        <w:adjustRightInd/>
        <w:ind w:left="810" w:hanging="450"/>
        <w:textAlignment w:val="auto"/>
        <w:rPr>
          <w:b/>
          <w:bCs/>
          <w:i/>
          <w:iCs/>
          <w:sz w:val="22"/>
          <w:szCs w:val="22"/>
        </w:rPr>
      </w:pPr>
      <w:r>
        <w:rPr>
          <w:bCs/>
          <w:iCs/>
          <w:sz w:val="22"/>
          <w:szCs w:val="22"/>
        </w:rPr>
        <w:t>ADP Fellowship Grant (</w:t>
      </w:r>
      <w:r w:rsidRPr="002E34CA">
        <w:rPr>
          <w:b/>
          <w:bCs/>
          <w:iCs/>
          <w:sz w:val="22"/>
          <w:szCs w:val="22"/>
        </w:rPr>
        <w:t>$8,612.50</w:t>
      </w:r>
      <w:r w:rsidR="003F473E">
        <w:rPr>
          <w:bCs/>
          <w:iCs/>
          <w:sz w:val="22"/>
          <w:szCs w:val="22"/>
        </w:rPr>
        <w:t>), 2020.</w:t>
      </w:r>
    </w:p>
    <w:p w14:paraId="602D1AFC" w14:textId="6AA547B0" w:rsidR="00D34BDD" w:rsidRPr="003F473E" w:rsidRDefault="003F473E" w:rsidP="003F473E">
      <w:pPr>
        <w:pStyle w:val="ListParagraph"/>
        <w:overflowPunct/>
        <w:autoSpaceDE/>
        <w:autoSpaceDN/>
        <w:adjustRightInd/>
        <w:ind w:left="810"/>
        <w:textAlignment w:val="auto"/>
        <w:rPr>
          <w:b/>
          <w:bCs/>
          <w:i/>
          <w:iCs/>
          <w:sz w:val="22"/>
          <w:szCs w:val="22"/>
        </w:rPr>
      </w:pPr>
      <w:r>
        <w:rPr>
          <w:bCs/>
          <w:iCs/>
          <w:sz w:val="22"/>
          <w:szCs w:val="22"/>
        </w:rPr>
        <w:t>F</w:t>
      </w:r>
      <w:r w:rsidR="00D34BDD">
        <w:rPr>
          <w:bCs/>
          <w:iCs/>
          <w:sz w:val="22"/>
          <w:szCs w:val="22"/>
        </w:rPr>
        <w:t>unded by the Women of IU South Bend, 2020.</w:t>
      </w:r>
      <w:r>
        <w:rPr>
          <w:bCs/>
          <w:iCs/>
          <w:sz w:val="22"/>
          <w:szCs w:val="22"/>
        </w:rPr>
        <w:t xml:space="preserve"> </w:t>
      </w:r>
      <w:r w:rsidR="00D34BDD" w:rsidRPr="003F473E">
        <w:rPr>
          <w:bCs/>
          <w:iCs/>
          <w:sz w:val="22"/>
          <w:szCs w:val="22"/>
        </w:rPr>
        <w:t>Supports a work-study fellowship program for American Democracy Project interns.</w:t>
      </w:r>
    </w:p>
    <w:p w14:paraId="7F722BFA" w14:textId="77777777" w:rsidR="00D34BDD" w:rsidRPr="00D34BDD" w:rsidRDefault="00D34BDD" w:rsidP="00D34BDD">
      <w:pPr>
        <w:overflowPunct/>
        <w:autoSpaceDE/>
        <w:autoSpaceDN/>
        <w:adjustRightInd/>
        <w:textAlignment w:val="auto"/>
        <w:rPr>
          <w:b/>
          <w:bCs/>
          <w:i/>
          <w:iCs/>
          <w:sz w:val="22"/>
          <w:szCs w:val="22"/>
        </w:rPr>
      </w:pPr>
    </w:p>
    <w:p w14:paraId="40613E51" w14:textId="30288CB2" w:rsidR="00D34BDD" w:rsidRPr="002E34CA" w:rsidRDefault="00D34BDD" w:rsidP="00470397">
      <w:pPr>
        <w:pStyle w:val="ListParagraph"/>
        <w:numPr>
          <w:ilvl w:val="0"/>
          <w:numId w:val="43"/>
        </w:numPr>
        <w:overflowPunct/>
        <w:autoSpaceDE/>
        <w:autoSpaceDN/>
        <w:adjustRightInd/>
        <w:ind w:left="810" w:hanging="450"/>
        <w:textAlignment w:val="auto"/>
        <w:rPr>
          <w:bCs/>
          <w:i/>
          <w:iCs/>
          <w:sz w:val="22"/>
          <w:szCs w:val="22"/>
        </w:rPr>
      </w:pPr>
      <w:r w:rsidRPr="002E34CA">
        <w:rPr>
          <w:bCs/>
          <w:iCs/>
          <w:sz w:val="22"/>
          <w:szCs w:val="22"/>
        </w:rPr>
        <w:t xml:space="preserve">ADP 2020 Election Series Grant </w:t>
      </w:r>
      <w:r>
        <w:rPr>
          <w:b/>
          <w:bCs/>
          <w:iCs/>
          <w:sz w:val="22"/>
          <w:szCs w:val="22"/>
        </w:rPr>
        <w:t xml:space="preserve">($2,000), </w:t>
      </w:r>
      <w:r w:rsidRPr="002E34CA">
        <w:rPr>
          <w:bCs/>
          <w:iCs/>
          <w:sz w:val="22"/>
          <w:szCs w:val="22"/>
        </w:rPr>
        <w:t>funded by the Women of IU South Bend, 2020.</w:t>
      </w:r>
    </w:p>
    <w:p w14:paraId="56450047" w14:textId="7D33FB19" w:rsidR="00D34BDD" w:rsidRDefault="00D34BDD" w:rsidP="00D34BDD">
      <w:pPr>
        <w:pStyle w:val="ListParagraph"/>
        <w:overflowPunct/>
        <w:autoSpaceDE/>
        <w:autoSpaceDN/>
        <w:adjustRightInd/>
        <w:ind w:left="810"/>
        <w:textAlignment w:val="auto"/>
        <w:rPr>
          <w:bCs/>
          <w:iCs/>
          <w:sz w:val="22"/>
          <w:szCs w:val="22"/>
        </w:rPr>
      </w:pPr>
      <w:r w:rsidRPr="00D34BDD">
        <w:rPr>
          <w:bCs/>
          <w:iCs/>
          <w:sz w:val="22"/>
          <w:szCs w:val="22"/>
        </w:rPr>
        <w:t>Supports non-hospitality and non-labor costs for the American</w:t>
      </w:r>
      <w:r>
        <w:rPr>
          <w:bCs/>
          <w:iCs/>
          <w:sz w:val="22"/>
          <w:szCs w:val="22"/>
        </w:rPr>
        <w:t xml:space="preserve"> Democracy Project’s non-partisan</w:t>
      </w:r>
      <w:r w:rsidRPr="00D34BDD">
        <w:rPr>
          <w:bCs/>
          <w:iCs/>
          <w:sz w:val="22"/>
          <w:szCs w:val="22"/>
        </w:rPr>
        <w:t xml:space="preserve"> voter education and engagement wo</w:t>
      </w:r>
      <w:r w:rsidR="002E34CA">
        <w:rPr>
          <w:bCs/>
          <w:iCs/>
          <w:sz w:val="22"/>
          <w:szCs w:val="22"/>
        </w:rPr>
        <w:t>rk in the 2020 primary and general elections.</w:t>
      </w:r>
      <w:r w:rsidRPr="00D34BDD">
        <w:rPr>
          <w:bCs/>
          <w:iCs/>
          <w:sz w:val="22"/>
          <w:szCs w:val="22"/>
        </w:rPr>
        <w:t xml:space="preserve"> </w:t>
      </w:r>
    </w:p>
    <w:p w14:paraId="575C8088" w14:textId="77777777" w:rsidR="002E34CA" w:rsidRDefault="002E34CA" w:rsidP="00D34BDD">
      <w:pPr>
        <w:pStyle w:val="ListParagraph"/>
        <w:overflowPunct/>
        <w:autoSpaceDE/>
        <w:autoSpaceDN/>
        <w:adjustRightInd/>
        <w:ind w:left="810"/>
        <w:textAlignment w:val="auto"/>
        <w:rPr>
          <w:bCs/>
          <w:iCs/>
          <w:sz w:val="22"/>
          <w:szCs w:val="22"/>
        </w:rPr>
      </w:pPr>
    </w:p>
    <w:p w14:paraId="12BBB6FA" w14:textId="730F9E51" w:rsidR="002E34CA" w:rsidRDefault="002E34CA" w:rsidP="00470397">
      <w:pPr>
        <w:pStyle w:val="ListParagraph"/>
        <w:numPr>
          <w:ilvl w:val="0"/>
          <w:numId w:val="43"/>
        </w:numPr>
        <w:overflowPunct/>
        <w:autoSpaceDE/>
        <w:autoSpaceDN/>
        <w:adjustRightInd/>
        <w:ind w:left="900" w:hanging="540"/>
        <w:textAlignment w:val="auto"/>
        <w:rPr>
          <w:bCs/>
          <w:iCs/>
          <w:sz w:val="22"/>
          <w:szCs w:val="22"/>
        </w:rPr>
      </w:pPr>
      <w:r>
        <w:rPr>
          <w:bCs/>
          <w:iCs/>
          <w:sz w:val="22"/>
          <w:szCs w:val="22"/>
        </w:rPr>
        <w:t>Political and Civic Engagement Program (</w:t>
      </w:r>
      <w:r w:rsidRPr="002E34CA">
        <w:rPr>
          <w:b/>
          <w:bCs/>
          <w:iCs/>
          <w:sz w:val="22"/>
          <w:szCs w:val="22"/>
        </w:rPr>
        <w:t>$2,700</w:t>
      </w:r>
      <w:r>
        <w:rPr>
          <w:bCs/>
          <w:iCs/>
          <w:sz w:val="22"/>
          <w:szCs w:val="22"/>
        </w:rPr>
        <w:t>), 2020.</w:t>
      </w:r>
    </w:p>
    <w:p w14:paraId="03E49408" w14:textId="4E0ACE30" w:rsidR="002E34CA" w:rsidRPr="00D34BDD" w:rsidRDefault="002E34CA" w:rsidP="002E34CA">
      <w:pPr>
        <w:pStyle w:val="ListParagraph"/>
        <w:overflowPunct/>
        <w:autoSpaceDE/>
        <w:autoSpaceDN/>
        <w:adjustRightInd/>
        <w:ind w:left="900"/>
        <w:textAlignment w:val="auto"/>
        <w:rPr>
          <w:bCs/>
          <w:iCs/>
          <w:sz w:val="22"/>
          <w:szCs w:val="22"/>
        </w:rPr>
      </w:pPr>
      <w:r>
        <w:rPr>
          <w:bCs/>
          <w:iCs/>
          <w:sz w:val="22"/>
          <w:szCs w:val="22"/>
        </w:rPr>
        <w:t xml:space="preserve">This grant proposal was submitted by ADP intern and Political Science Club President Christian Martinez and funded by the Women of IU South Bend. It supports two student-led discussion series. </w:t>
      </w:r>
    </w:p>
    <w:p w14:paraId="572019EE" w14:textId="77777777" w:rsidR="002E34CA" w:rsidRPr="002E34CA" w:rsidRDefault="002E34CA" w:rsidP="002E34CA">
      <w:pPr>
        <w:overflowPunct/>
        <w:autoSpaceDE/>
        <w:autoSpaceDN/>
        <w:adjustRightInd/>
        <w:textAlignment w:val="auto"/>
        <w:rPr>
          <w:b/>
          <w:bCs/>
          <w:i/>
          <w:iCs/>
          <w:sz w:val="22"/>
          <w:szCs w:val="22"/>
        </w:rPr>
      </w:pPr>
    </w:p>
    <w:p w14:paraId="2393954E" w14:textId="4B15C311" w:rsidR="002E34CA" w:rsidRPr="002E34CA" w:rsidRDefault="002E34CA" w:rsidP="00470397">
      <w:pPr>
        <w:pStyle w:val="ListParagraph"/>
        <w:numPr>
          <w:ilvl w:val="0"/>
          <w:numId w:val="43"/>
        </w:numPr>
        <w:overflowPunct/>
        <w:autoSpaceDE/>
        <w:autoSpaceDN/>
        <w:adjustRightInd/>
        <w:ind w:left="810" w:hanging="450"/>
        <w:textAlignment w:val="auto"/>
        <w:rPr>
          <w:b/>
          <w:bCs/>
          <w:i/>
          <w:iCs/>
          <w:sz w:val="22"/>
          <w:szCs w:val="22"/>
        </w:rPr>
      </w:pPr>
      <w:r>
        <w:rPr>
          <w:bCs/>
          <w:iCs/>
          <w:sz w:val="22"/>
          <w:szCs w:val="22"/>
        </w:rPr>
        <w:lastRenderedPageBreak/>
        <w:t>Work Study Student Engagement Grant (</w:t>
      </w:r>
      <w:r w:rsidRPr="002E34CA">
        <w:rPr>
          <w:b/>
          <w:bCs/>
          <w:iCs/>
          <w:sz w:val="22"/>
          <w:szCs w:val="22"/>
        </w:rPr>
        <w:t>$</w:t>
      </w:r>
      <w:r>
        <w:rPr>
          <w:b/>
          <w:bCs/>
          <w:iCs/>
          <w:sz w:val="22"/>
          <w:szCs w:val="22"/>
        </w:rPr>
        <w:t>2,538</w:t>
      </w:r>
      <w:r>
        <w:rPr>
          <w:bCs/>
          <w:iCs/>
          <w:sz w:val="22"/>
          <w:szCs w:val="22"/>
        </w:rPr>
        <w:t>), 2019.</w:t>
      </w:r>
    </w:p>
    <w:p w14:paraId="6FD38E66" w14:textId="3B0D31AB" w:rsidR="002E34CA" w:rsidRPr="002E34CA" w:rsidRDefault="002E34CA" w:rsidP="002E34CA">
      <w:pPr>
        <w:pStyle w:val="ListParagraph"/>
        <w:overflowPunct/>
        <w:autoSpaceDE/>
        <w:autoSpaceDN/>
        <w:adjustRightInd/>
        <w:ind w:left="810"/>
        <w:textAlignment w:val="auto"/>
        <w:rPr>
          <w:b/>
          <w:bCs/>
          <w:i/>
          <w:iCs/>
          <w:sz w:val="22"/>
          <w:szCs w:val="22"/>
        </w:rPr>
      </w:pPr>
      <w:r>
        <w:rPr>
          <w:bCs/>
          <w:iCs/>
          <w:sz w:val="22"/>
          <w:szCs w:val="22"/>
        </w:rPr>
        <w:t xml:space="preserve">Funded by Academic Affairs to support American Democracy Project interns and research assistants engaged in civic education and engagement research and programming at IU South Bend in 2019-2020. </w:t>
      </w:r>
    </w:p>
    <w:p w14:paraId="0B50532D" w14:textId="77777777" w:rsidR="002E34CA" w:rsidRPr="002E34CA" w:rsidRDefault="002E34CA" w:rsidP="002E34CA">
      <w:pPr>
        <w:pStyle w:val="ListParagraph"/>
        <w:overflowPunct/>
        <w:autoSpaceDE/>
        <w:autoSpaceDN/>
        <w:adjustRightInd/>
        <w:ind w:left="810"/>
        <w:textAlignment w:val="auto"/>
        <w:rPr>
          <w:b/>
          <w:bCs/>
          <w:i/>
          <w:iCs/>
          <w:sz w:val="22"/>
          <w:szCs w:val="22"/>
        </w:rPr>
      </w:pPr>
    </w:p>
    <w:p w14:paraId="4E34F4F4" w14:textId="1CE93E71" w:rsidR="002E34CA" w:rsidRPr="002E34CA" w:rsidRDefault="002E34CA" w:rsidP="00470397">
      <w:pPr>
        <w:pStyle w:val="ListParagraph"/>
        <w:numPr>
          <w:ilvl w:val="0"/>
          <w:numId w:val="43"/>
        </w:numPr>
        <w:overflowPunct/>
        <w:autoSpaceDE/>
        <w:autoSpaceDN/>
        <w:adjustRightInd/>
        <w:ind w:left="810" w:hanging="450"/>
        <w:textAlignment w:val="auto"/>
        <w:rPr>
          <w:b/>
          <w:bCs/>
          <w:i/>
          <w:iCs/>
          <w:sz w:val="22"/>
          <w:szCs w:val="22"/>
        </w:rPr>
      </w:pPr>
      <w:r>
        <w:rPr>
          <w:bCs/>
          <w:iCs/>
          <w:sz w:val="22"/>
          <w:szCs w:val="22"/>
        </w:rPr>
        <w:t>Work Study Student Engagement Grant (</w:t>
      </w:r>
      <w:r w:rsidRPr="002E34CA">
        <w:rPr>
          <w:b/>
          <w:bCs/>
          <w:iCs/>
          <w:sz w:val="22"/>
          <w:szCs w:val="22"/>
        </w:rPr>
        <w:t>$3</w:t>
      </w:r>
      <w:r>
        <w:rPr>
          <w:b/>
          <w:bCs/>
          <w:iCs/>
          <w:sz w:val="22"/>
          <w:szCs w:val="22"/>
        </w:rPr>
        <w:t>,</w:t>
      </w:r>
      <w:r w:rsidRPr="002E34CA">
        <w:rPr>
          <w:b/>
          <w:bCs/>
          <w:iCs/>
          <w:sz w:val="22"/>
          <w:szCs w:val="22"/>
        </w:rPr>
        <w:t>756</w:t>
      </w:r>
      <w:r>
        <w:rPr>
          <w:bCs/>
          <w:iCs/>
          <w:sz w:val="22"/>
          <w:szCs w:val="22"/>
        </w:rPr>
        <w:t>), 2018.</w:t>
      </w:r>
    </w:p>
    <w:p w14:paraId="07C35E8E" w14:textId="043744F1" w:rsidR="002E34CA" w:rsidRPr="002E34CA" w:rsidRDefault="002E34CA" w:rsidP="002E34CA">
      <w:pPr>
        <w:pStyle w:val="ListParagraph"/>
        <w:overflowPunct/>
        <w:autoSpaceDE/>
        <w:autoSpaceDN/>
        <w:adjustRightInd/>
        <w:ind w:left="810"/>
        <w:textAlignment w:val="auto"/>
        <w:rPr>
          <w:b/>
          <w:bCs/>
          <w:i/>
          <w:iCs/>
          <w:sz w:val="22"/>
          <w:szCs w:val="22"/>
        </w:rPr>
      </w:pPr>
      <w:r>
        <w:rPr>
          <w:bCs/>
          <w:iCs/>
          <w:sz w:val="22"/>
          <w:szCs w:val="22"/>
        </w:rPr>
        <w:t xml:space="preserve">Funded by Academic Affairs to support American Democracy Project interns and research assistants engaged in civic education and engagement research and programming at IU South Bend in 2018-2019. </w:t>
      </w:r>
    </w:p>
    <w:p w14:paraId="12BD6B20" w14:textId="77777777" w:rsidR="002E34CA" w:rsidRPr="002E34CA" w:rsidRDefault="002E34CA" w:rsidP="002E34CA">
      <w:pPr>
        <w:pStyle w:val="ListParagraph"/>
        <w:overflowPunct/>
        <w:autoSpaceDE/>
        <w:autoSpaceDN/>
        <w:adjustRightInd/>
        <w:ind w:left="810"/>
        <w:textAlignment w:val="auto"/>
        <w:rPr>
          <w:b/>
          <w:bCs/>
          <w:i/>
          <w:iCs/>
          <w:sz w:val="22"/>
          <w:szCs w:val="22"/>
        </w:rPr>
      </w:pPr>
    </w:p>
    <w:p w14:paraId="5D415975" w14:textId="77777777" w:rsidR="002E34CA" w:rsidRPr="002E34CA" w:rsidRDefault="00DD25B2" w:rsidP="00470397">
      <w:pPr>
        <w:pStyle w:val="ListParagraph"/>
        <w:numPr>
          <w:ilvl w:val="0"/>
          <w:numId w:val="43"/>
        </w:numPr>
        <w:overflowPunct/>
        <w:autoSpaceDE/>
        <w:autoSpaceDN/>
        <w:adjustRightInd/>
        <w:ind w:left="810" w:hanging="450"/>
        <w:textAlignment w:val="auto"/>
        <w:rPr>
          <w:b/>
          <w:bCs/>
          <w:i/>
          <w:iCs/>
          <w:sz w:val="22"/>
          <w:szCs w:val="22"/>
        </w:rPr>
      </w:pPr>
      <w:r w:rsidRPr="00DD25B2">
        <w:rPr>
          <w:sz w:val="22"/>
          <w:szCs w:val="22"/>
        </w:rPr>
        <w:t>Students Learn, Student Vote Electora</w:t>
      </w:r>
      <w:r w:rsidR="001733A2">
        <w:rPr>
          <w:sz w:val="22"/>
          <w:szCs w:val="22"/>
        </w:rPr>
        <w:t>l Engagement Grant (</w:t>
      </w:r>
      <w:r w:rsidRPr="00DD25B2">
        <w:rPr>
          <w:b/>
          <w:sz w:val="22"/>
          <w:szCs w:val="22"/>
        </w:rPr>
        <w:t>$6,500</w:t>
      </w:r>
      <w:r w:rsidR="001733A2">
        <w:rPr>
          <w:b/>
          <w:sz w:val="22"/>
          <w:szCs w:val="22"/>
        </w:rPr>
        <w:t>)</w:t>
      </w:r>
      <w:r w:rsidRPr="00DD25B2">
        <w:rPr>
          <w:sz w:val="22"/>
          <w:szCs w:val="22"/>
        </w:rPr>
        <w:t xml:space="preserve">, </w:t>
      </w:r>
      <w:r w:rsidR="002E34CA">
        <w:rPr>
          <w:sz w:val="22"/>
          <w:szCs w:val="22"/>
        </w:rPr>
        <w:t>2018.</w:t>
      </w:r>
    </w:p>
    <w:p w14:paraId="6BAD31DA" w14:textId="4D856D42" w:rsidR="00DD25B2" w:rsidRPr="00DD25B2" w:rsidRDefault="002E34CA" w:rsidP="002E34CA">
      <w:pPr>
        <w:pStyle w:val="ListParagraph"/>
        <w:overflowPunct/>
        <w:autoSpaceDE/>
        <w:autoSpaceDN/>
        <w:adjustRightInd/>
        <w:ind w:left="810"/>
        <w:textAlignment w:val="auto"/>
        <w:rPr>
          <w:b/>
          <w:bCs/>
          <w:i/>
          <w:iCs/>
          <w:sz w:val="22"/>
          <w:szCs w:val="22"/>
        </w:rPr>
      </w:pPr>
      <w:r>
        <w:rPr>
          <w:sz w:val="22"/>
          <w:szCs w:val="22"/>
        </w:rPr>
        <w:t>F</w:t>
      </w:r>
      <w:r w:rsidR="00DD25B2" w:rsidRPr="00DD25B2">
        <w:rPr>
          <w:sz w:val="22"/>
          <w:szCs w:val="22"/>
        </w:rPr>
        <w:t xml:space="preserve">unded by Young </w:t>
      </w:r>
      <w:proofErr w:type="spellStart"/>
      <w:r w:rsidR="00DD25B2" w:rsidRPr="00DD25B2">
        <w:rPr>
          <w:sz w:val="22"/>
          <w:szCs w:val="22"/>
        </w:rPr>
        <w:t>Invi</w:t>
      </w:r>
      <w:r w:rsidR="002B3558">
        <w:rPr>
          <w:sz w:val="22"/>
          <w:szCs w:val="22"/>
        </w:rPr>
        <w:t>n</w:t>
      </w:r>
      <w:r w:rsidR="00DD25B2" w:rsidRPr="00DD25B2">
        <w:rPr>
          <w:sz w:val="22"/>
          <w:szCs w:val="22"/>
        </w:rPr>
        <w:t>cibles</w:t>
      </w:r>
      <w:proofErr w:type="spellEnd"/>
      <w:r w:rsidR="00DD25B2" w:rsidRPr="00DD25B2">
        <w:rPr>
          <w:sz w:val="22"/>
          <w:szCs w:val="22"/>
        </w:rPr>
        <w:t xml:space="preserve"> for fall 2018 election engagement work</w:t>
      </w:r>
      <w:r w:rsidR="001733A2">
        <w:rPr>
          <w:sz w:val="22"/>
          <w:szCs w:val="22"/>
        </w:rPr>
        <w:t>, including a Party to the Polls.</w:t>
      </w:r>
    </w:p>
    <w:p w14:paraId="0A45DE5A" w14:textId="77777777" w:rsidR="00DD25B2" w:rsidRPr="00DD25B2" w:rsidRDefault="00DD25B2" w:rsidP="00DD25B2">
      <w:pPr>
        <w:pStyle w:val="ListParagraph"/>
        <w:overflowPunct/>
        <w:autoSpaceDE/>
        <w:autoSpaceDN/>
        <w:adjustRightInd/>
        <w:ind w:left="810"/>
        <w:textAlignment w:val="auto"/>
        <w:rPr>
          <w:b/>
          <w:bCs/>
          <w:i/>
          <w:iCs/>
          <w:sz w:val="22"/>
          <w:szCs w:val="22"/>
        </w:rPr>
      </w:pPr>
    </w:p>
    <w:p w14:paraId="73645A02" w14:textId="7E742F87" w:rsidR="00DD25B2" w:rsidRPr="00DD25B2" w:rsidRDefault="00DD25B2" w:rsidP="00470397">
      <w:pPr>
        <w:pStyle w:val="ListParagraph"/>
        <w:numPr>
          <w:ilvl w:val="0"/>
          <w:numId w:val="43"/>
        </w:numPr>
        <w:overflowPunct/>
        <w:autoSpaceDE/>
        <w:autoSpaceDN/>
        <w:adjustRightInd/>
        <w:ind w:left="810" w:hanging="450"/>
        <w:textAlignment w:val="auto"/>
        <w:rPr>
          <w:b/>
          <w:bCs/>
          <w:i/>
          <w:iCs/>
          <w:sz w:val="22"/>
          <w:szCs w:val="22"/>
        </w:rPr>
      </w:pPr>
      <w:r w:rsidRPr="00DD25B2">
        <w:rPr>
          <w:iCs/>
          <w:sz w:val="22"/>
          <w:szCs w:val="22"/>
        </w:rPr>
        <w:t>Campus Election Engagement Project Grant (</w:t>
      </w:r>
      <w:r w:rsidRPr="00DD25B2">
        <w:rPr>
          <w:b/>
          <w:iCs/>
          <w:sz w:val="22"/>
          <w:szCs w:val="22"/>
        </w:rPr>
        <w:t>$3</w:t>
      </w:r>
      <w:r w:rsidR="001733A2">
        <w:rPr>
          <w:b/>
          <w:iCs/>
          <w:sz w:val="22"/>
          <w:szCs w:val="22"/>
        </w:rPr>
        <w:t>,0</w:t>
      </w:r>
      <w:r w:rsidRPr="00DD25B2">
        <w:rPr>
          <w:b/>
          <w:iCs/>
          <w:sz w:val="22"/>
          <w:szCs w:val="22"/>
        </w:rPr>
        <w:t>00</w:t>
      </w:r>
      <w:r w:rsidRPr="00DD25B2">
        <w:rPr>
          <w:iCs/>
          <w:sz w:val="22"/>
          <w:szCs w:val="22"/>
        </w:rPr>
        <w:t>), 2018.</w:t>
      </w:r>
    </w:p>
    <w:p w14:paraId="6BDDF32A" w14:textId="373AAC16" w:rsidR="00DD25B2" w:rsidRDefault="00DD25B2" w:rsidP="00DD25B2">
      <w:pPr>
        <w:pStyle w:val="ListParagraph"/>
        <w:overflowPunct/>
        <w:autoSpaceDE/>
        <w:autoSpaceDN/>
        <w:adjustRightInd/>
        <w:ind w:left="810"/>
        <w:textAlignment w:val="auto"/>
        <w:rPr>
          <w:iCs/>
          <w:sz w:val="22"/>
          <w:szCs w:val="22"/>
        </w:rPr>
      </w:pPr>
      <w:r w:rsidRPr="00B55D0E">
        <w:rPr>
          <w:iCs/>
          <w:sz w:val="22"/>
          <w:szCs w:val="22"/>
        </w:rPr>
        <w:t>Submitted with undergraduate American Democracy Project intern Kacey Jackson to cover costs associated with a fall 2018 election series.</w:t>
      </w:r>
      <w:r>
        <w:rPr>
          <w:iCs/>
          <w:sz w:val="22"/>
          <w:szCs w:val="22"/>
        </w:rPr>
        <w:t xml:space="preserve"> The original award</w:t>
      </w:r>
      <w:r w:rsidR="001733A2">
        <w:rPr>
          <w:iCs/>
          <w:sz w:val="22"/>
          <w:szCs w:val="22"/>
        </w:rPr>
        <w:t xml:space="preserve"> </w:t>
      </w:r>
      <w:r>
        <w:rPr>
          <w:iCs/>
          <w:sz w:val="22"/>
          <w:szCs w:val="22"/>
        </w:rPr>
        <w:t>was $1,500. I submitted a follow-up request that doubled our original grant size.</w:t>
      </w:r>
    </w:p>
    <w:p w14:paraId="3CC67696" w14:textId="77777777" w:rsidR="00DD25B2" w:rsidRDefault="00DD25B2" w:rsidP="00DD25B2">
      <w:pPr>
        <w:pStyle w:val="ListParagraph"/>
        <w:overflowPunct/>
        <w:autoSpaceDE/>
        <w:autoSpaceDN/>
        <w:adjustRightInd/>
        <w:ind w:left="1440"/>
        <w:textAlignment w:val="auto"/>
        <w:rPr>
          <w:iCs/>
          <w:sz w:val="22"/>
          <w:szCs w:val="22"/>
        </w:rPr>
      </w:pPr>
    </w:p>
    <w:p w14:paraId="24C03ABA" w14:textId="77777777" w:rsidR="00DD25B2" w:rsidRPr="00DD25B2" w:rsidRDefault="00DD25B2" w:rsidP="00470397">
      <w:pPr>
        <w:pStyle w:val="ListParagraph"/>
        <w:numPr>
          <w:ilvl w:val="0"/>
          <w:numId w:val="43"/>
        </w:numPr>
        <w:overflowPunct/>
        <w:autoSpaceDE/>
        <w:autoSpaceDN/>
        <w:adjustRightInd/>
        <w:ind w:left="810" w:hanging="450"/>
        <w:textAlignment w:val="auto"/>
        <w:rPr>
          <w:iCs/>
          <w:sz w:val="22"/>
          <w:szCs w:val="22"/>
        </w:rPr>
      </w:pPr>
      <w:r w:rsidRPr="480AFC1C">
        <w:rPr>
          <w:sz w:val="22"/>
          <w:szCs w:val="22"/>
        </w:rPr>
        <w:t xml:space="preserve">Campus Election Engagement Project Grant </w:t>
      </w:r>
      <w:r w:rsidRPr="00DD25B2">
        <w:rPr>
          <w:b/>
          <w:sz w:val="22"/>
          <w:szCs w:val="22"/>
        </w:rPr>
        <w:t>($1,000</w:t>
      </w:r>
      <w:r w:rsidRPr="480AFC1C">
        <w:rPr>
          <w:sz w:val="22"/>
          <w:szCs w:val="22"/>
        </w:rPr>
        <w:t>), 2016.</w:t>
      </w:r>
    </w:p>
    <w:p w14:paraId="573A4A00" w14:textId="3B54FD58" w:rsidR="00D34BDD" w:rsidRDefault="00DD25B2" w:rsidP="002E34CA">
      <w:pPr>
        <w:pStyle w:val="ListParagraph"/>
        <w:overflowPunct/>
        <w:autoSpaceDE/>
        <w:autoSpaceDN/>
        <w:adjustRightInd/>
        <w:ind w:left="810"/>
        <w:textAlignment w:val="auto"/>
        <w:rPr>
          <w:sz w:val="22"/>
          <w:szCs w:val="22"/>
        </w:rPr>
      </w:pPr>
      <w:r w:rsidRPr="480AFC1C">
        <w:rPr>
          <w:sz w:val="22"/>
          <w:szCs w:val="22"/>
        </w:rPr>
        <w:t>Submitted</w:t>
      </w:r>
      <w:r w:rsidR="001733A2">
        <w:rPr>
          <w:sz w:val="22"/>
          <w:szCs w:val="22"/>
        </w:rPr>
        <w:t xml:space="preserve"> with</w:t>
      </w:r>
      <w:r w:rsidRPr="480AFC1C">
        <w:rPr>
          <w:sz w:val="22"/>
          <w:szCs w:val="22"/>
        </w:rPr>
        <w:t xml:space="preserve"> undergraduate American Democracy Project intern Andi Trowbridge to cover the costs of a fall 2016 election series.</w:t>
      </w:r>
    </w:p>
    <w:p w14:paraId="6E55C9E5" w14:textId="77777777" w:rsidR="00D34BDD" w:rsidRDefault="00D34BDD" w:rsidP="001733A2">
      <w:pPr>
        <w:pStyle w:val="ListParagraph"/>
        <w:overflowPunct/>
        <w:autoSpaceDE/>
        <w:autoSpaceDN/>
        <w:adjustRightInd/>
        <w:ind w:left="810"/>
        <w:textAlignment w:val="auto"/>
        <w:rPr>
          <w:sz w:val="22"/>
          <w:szCs w:val="22"/>
        </w:rPr>
      </w:pPr>
    </w:p>
    <w:p w14:paraId="7235D22A" w14:textId="339CAED3" w:rsidR="00D34BDD" w:rsidRDefault="00D34BDD" w:rsidP="00470397">
      <w:pPr>
        <w:pStyle w:val="ListParagraph"/>
        <w:numPr>
          <w:ilvl w:val="0"/>
          <w:numId w:val="43"/>
        </w:numPr>
        <w:overflowPunct/>
        <w:autoSpaceDE/>
        <w:autoSpaceDN/>
        <w:adjustRightInd/>
        <w:ind w:left="810" w:hanging="450"/>
        <w:textAlignment w:val="auto"/>
        <w:rPr>
          <w:sz w:val="22"/>
          <w:szCs w:val="22"/>
        </w:rPr>
      </w:pPr>
      <w:r>
        <w:rPr>
          <w:sz w:val="22"/>
          <w:szCs w:val="22"/>
        </w:rPr>
        <w:t>Community Services Mini-Grant, Indiana Campus Compact (</w:t>
      </w:r>
      <w:r w:rsidRPr="00D34BDD">
        <w:rPr>
          <w:b/>
          <w:sz w:val="22"/>
          <w:szCs w:val="22"/>
        </w:rPr>
        <w:t>$1,000</w:t>
      </w:r>
      <w:r>
        <w:rPr>
          <w:sz w:val="22"/>
          <w:szCs w:val="22"/>
        </w:rPr>
        <w:t>), 2015.</w:t>
      </w:r>
    </w:p>
    <w:p w14:paraId="49CE5883" w14:textId="77777777" w:rsidR="00D34BDD" w:rsidRDefault="00D34BDD" w:rsidP="00D34BDD">
      <w:pPr>
        <w:overflowPunct/>
        <w:autoSpaceDE/>
        <w:autoSpaceDN/>
        <w:adjustRightInd/>
        <w:ind w:left="720" w:firstLine="60"/>
        <w:textAlignment w:val="auto"/>
        <w:rPr>
          <w:sz w:val="22"/>
          <w:szCs w:val="22"/>
        </w:rPr>
      </w:pPr>
      <w:r w:rsidRPr="00D34BDD">
        <w:rPr>
          <w:sz w:val="22"/>
          <w:szCs w:val="22"/>
        </w:rPr>
        <w:t xml:space="preserve">This Cesar Chavez Day of Service grant was co-authored by undergraduate American Democracy </w:t>
      </w:r>
      <w:r>
        <w:rPr>
          <w:sz w:val="22"/>
          <w:szCs w:val="22"/>
        </w:rPr>
        <w:t xml:space="preserve"> </w:t>
      </w:r>
    </w:p>
    <w:p w14:paraId="1CEBAB92" w14:textId="755DD91E" w:rsidR="00D34BDD" w:rsidRPr="00D34BDD" w:rsidRDefault="00D34BDD" w:rsidP="00D34BDD">
      <w:pPr>
        <w:overflowPunct/>
        <w:autoSpaceDE/>
        <w:autoSpaceDN/>
        <w:adjustRightInd/>
        <w:ind w:left="720" w:firstLine="60"/>
        <w:textAlignment w:val="auto"/>
        <w:rPr>
          <w:sz w:val="22"/>
          <w:szCs w:val="22"/>
        </w:rPr>
      </w:pPr>
      <w:r w:rsidRPr="00D34BDD">
        <w:rPr>
          <w:sz w:val="22"/>
          <w:szCs w:val="22"/>
        </w:rPr>
        <w:t xml:space="preserve">Project </w:t>
      </w:r>
      <w:r>
        <w:rPr>
          <w:sz w:val="22"/>
          <w:szCs w:val="22"/>
        </w:rPr>
        <w:t>lead intern</w:t>
      </w:r>
      <w:r w:rsidRPr="00D34BDD">
        <w:rPr>
          <w:sz w:val="22"/>
          <w:szCs w:val="22"/>
        </w:rPr>
        <w:t xml:space="preserve"> Chaise Cope to cover the costs of a diversity reading program</w:t>
      </w:r>
      <w:r>
        <w:rPr>
          <w:sz w:val="22"/>
          <w:szCs w:val="22"/>
        </w:rPr>
        <w:t xml:space="preserve"> in local schools.</w:t>
      </w:r>
    </w:p>
    <w:p w14:paraId="1821CE7E" w14:textId="77777777" w:rsidR="00D34BDD" w:rsidRDefault="00D34BDD" w:rsidP="00D34BDD">
      <w:pPr>
        <w:pStyle w:val="ListParagraph"/>
        <w:overflowPunct/>
        <w:autoSpaceDE/>
        <w:autoSpaceDN/>
        <w:adjustRightInd/>
        <w:ind w:left="810"/>
        <w:textAlignment w:val="auto"/>
        <w:rPr>
          <w:sz w:val="22"/>
          <w:szCs w:val="22"/>
        </w:rPr>
      </w:pPr>
    </w:p>
    <w:p w14:paraId="2F890C6B" w14:textId="77777777" w:rsidR="00D34BDD" w:rsidRPr="00FC2B59" w:rsidRDefault="00D34BDD" w:rsidP="00470397">
      <w:pPr>
        <w:pStyle w:val="ListParagraph"/>
        <w:numPr>
          <w:ilvl w:val="0"/>
          <w:numId w:val="43"/>
        </w:numPr>
        <w:overflowPunct/>
        <w:autoSpaceDE/>
        <w:autoSpaceDN/>
        <w:adjustRightInd/>
        <w:ind w:left="810" w:hanging="450"/>
        <w:textAlignment w:val="auto"/>
        <w:rPr>
          <w:b/>
          <w:bCs/>
          <w:i/>
          <w:iCs/>
          <w:sz w:val="22"/>
          <w:szCs w:val="22"/>
        </w:rPr>
      </w:pPr>
      <w:r w:rsidRPr="480AFC1C">
        <w:rPr>
          <w:sz w:val="22"/>
          <w:szCs w:val="22"/>
        </w:rPr>
        <w:t>Community Service Mini-Grant</w:t>
      </w:r>
      <w:r>
        <w:rPr>
          <w:sz w:val="22"/>
          <w:szCs w:val="22"/>
        </w:rPr>
        <w:t xml:space="preserve">, Indiana Campus Compact </w:t>
      </w:r>
      <w:r w:rsidRPr="480AFC1C">
        <w:rPr>
          <w:sz w:val="22"/>
          <w:szCs w:val="22"/>
        </w:rPr>
        <w:t xml:space="preserve"> (</w:t>
      </w:r>
      <w:r w:rsidRPr="00DD25B2">
        <w:rPr>
          <w:b/>
          <w:sz w:val="22"/>
          <w:szCs w:val="22"/>
        </w:rPr>
        <w:t>$982.83</w:t>
      </w:r>
      <w:r w:rsidRPr="480AFC1C">
        <w:rPr>
          <w:sz w:val="22"/>
          <w:szCs w:val="22"/>
        </w:rPr>
        <w:t>), 2013.</w:t>
      </w:r>
    </w:p>
    <w:p w14:paraId="729A9668" w14:textId="71BDE79C" w:rsidR="00D34BDD" w:rsidRPr="00D34BDD" w:rsidRDefault="00D34BDD" w:rsidP="00D34BDD">
      <w:pPr>
        <w:pStyle w:val="ListParagraph"/>
        <w:overflowPunct/>
        <w:autoSpaceDE/>
        <w:autoSpaceDN/>
        <w:adjustRightInd/>
        <w:ind w:left="810"/>
        <w:textAlignment w:val="auto"/>
        <w:rPr>
          <w:sz w:val="22"/>
          <w:szCs w:val="22"/>
        </w:rPr>
      </w:pPr>
      <w:r>
        <w:rPr>
          <w:sz w:val="22"/>
          <w:szCs w:val="22"/>
        </w:rPr>
        <w:t>This Cesar Chavez Day of Service grant was co-authored by</w:t>
      </w:r>
      <w:r w:rsidRPr="480AFC1C">
        <w:rPr>
          <w:sz w:val="22"/>
          <w:szCs w:val="22"/>
        </w:rPr>
        <w:t xml:space="preserve"> undergraduate American Democracy Project service learning fellow Chaise Cope to cover the costs of a diversity reading program and a community garden project.</w:t>
      </w:r>
    </w:p>
    <w:p w14:paraId="67C134A0" w14:textId="77777777" w:rsidR="00DD25B2" w:rsidRDefault="00DD25B2" w:rsidP="00DD25B2">
      <w:pPr>
        <w:pStyle w:val="ListParagraph"/>
        <w:overflowPunct/>
        <w:autoSpaceDE/>
        <w:autoSpaceDN/>
        <w:adjustRightInd/>
        <w:ind w:left="810"/>
        <w:textAlignment w:val="auto"/>
        <w:rPr>
          <w:b/>
          <w:bCs/>
          <w:i/>
          <w:iCs/>
          <w:sz w:val="22"/>
          <w:szCs w:val="22"/>
        </w:rPr>
      </w:pPr>
    </w:p>
    <w:p w14:paraId="6D31DBE7" w14:textId="47478D84" w:rsidR="00DD25B2" w:rsidRDefault="00DD25B2" w:rsidP="00470397">
      <w:pPr>
        <w:pStyle w:val="ListParagraph"/>
        <w:numPr>
          <w:ilvl w:val="0"/>
          <w:numId w:val="43"/>
        </w:numPr>
        <w:overflowPunct/>
        <w:autoSpaceDE/>
        <w:autoSpaceDN/>
        <w:adjustRightInd/>
        <w:ind w:left="810" w:hanging="450"/>
        <w:textAlignment w:val="auto"/>
        <w:rPr>
          <w:b/>
          <w:bCs/>
          <w:i/>
          <w:iCs/>
          <w:sz w:val="22"/>
          <w:szCs w:val="22"/>
        </w:rPr>
      </w:pPr>
      <w:r w:rsidRPr="00DD25B2">
        <w:rPr>
          <w:sz w:val="22"/>
          <w:szCs w:val="22"/>
        </w:rPr>
        <w:t xml:space="preserve">Service Learning Pilot Program, </w:t>
      </w:r>
      <w:r w:rsidR="004E0C12">
        <w:rPr>
          <w:sz w:val="22"/>
          <w:szCs w:val="22"/>
        </w:rPr>
        <w:t>(</w:t>
      </w:r>
      <w:r w:rsidRPr="00DD25B2">
        <w:rPr>
          <w:b/>
          <w:sz w:val="22"/>
          <w:szCs w:val="22"/>
        </w:rPr>
        <w:t>$15,000</w:t>
      </w:r>
      <w:r w:rsidR="004E0C12">
        <w:rPr>
          <w:b/>
          <w:sz w:val="22"/>
          <w:szCs w:val="22"/>
        </w:rPr>
        <w:t>)</w:t>
      </w:r>
      <w:r w:rsidRPr="00DD25B2">
        <w:rPr>
          <w:b/>
          <w:sz w:val="22"/>
          <w:szCs w:val="22"/>
        </w:rPr>
        <w:t>,</w:t>
      </w:r>
      <w:r w:rsidRPr="00DD25B2">
        <w:rPr>
          <w:sz w:val="22"/>
          <w:szCs w:val="22"/>
        </w:rPr>
        <w:t xml:space="preserve"> grant from the Women’s Philanthropy Council, 2012.</w:t>
      </w:r>
    </w:p>
    <w:p w14:paraId="42AA4AF4" w14:textId="6FBE1EC5" w:rsidR="00B978AC" w:rsidRDefault="00B978AC">
      <w:pPr>
        <w:overflowPunct/>
        <w:autoSpaceDE/>
        <w:autoSpaceDN/>
        <w:adjustRightInd/>
        <w:textAlignment w:val="auto"/>
        <w:rPr>
          <w:sz w:val="22"/>
          <w:szCs w:val="22"/>
        </w:rPr>
      </w:pPr>
    </w:p>
    <w:p w14:paraId="3673CA0A" w14:textId="514AEE71" w:rsidR="00D34BDD" w:rsidRPr="00D34BDD" w:rsidRDefault="00926BFA" w:rsidP="00470397">
      <w:pPr>
        <w:pStyle w:val="ListParagraph"/>
        <w:numPr>
          <w:ilvl w:val="0"/>
          <w:numId w:val="43"/>
        </w:numPr>
        <w:overflowPunct/>
        <w:autoSpaceDE/>
        <w:autoSpaceDN/>
        <w:adjustRightInd/>
        <w:ind w:left="810" w:hanging="450"/>
        <w:textAlignment w:val="auto"/>
        <w:rPr>
          <w:b/>
          <w:bCs/>
          <w:i/>
          <w:iCs/>
          <w:sz w:val="22"/>
          <w:szCs w:val="22"/>
        </w:rPr>
      </w:pPr>
      <w:r>
        <w:rPr>
          <w:sz w:val="22"/>
          <w:szCs w:val="22"/>
        </w:rPr>
        <w:t>Women, Politics</w:t>
      </w:r>
      <w:r w:rsidR="00DD25B2" w:rsidRPr="00DD25B2">
        <w:rPr>
          <w:sz w:val="22"/>
          <w:szCs w:val="22"/>
        </w:rPr>
        <w:t>, &amp; Power Series</w:t>
      </w:r>
      <w:r w:rsidR="00D34BDD">
        <w:rPr>
          <w:sz w:val="22"/>
          <w:szCs w:val="22"/>
        </w:rPr>
        <w:t xml:space="preserve"> Grant</w:t>
      </w:r>
      <w:r w:rsidR="00DD25B2" w:rsidRPr="00DD25B2">
        <w:rPr>
          <w:sz w:val="22"/>
          <w:szCs w:val="22"/>
        </w:rPr>
        <w:t xml:space="preserve">, </w:t>
      </w:r>
      <w:r w:rsidR="004E0C12">
        <w:rPr>
          <w:sz w:val="22"/>
          <w:szCs w:val="22"/>
        </w:rPr>
        <w:t>(</w:t>
      </w:r>
      <w:r w:rsidR="00DD25B2" w:rsidRPr="00DD25B2">
        <w:rPr>
          <w:b/>
          <w:sz w:val="22"/>
          <w:szCs w:val="22"/>
        </w:rPr>
        <w:t>$5,000</w:t>
      </w:r>
      <w:r w:rsidR="004E0C12">
        <w:rPr>
          <w:b/>
          <w:sz w:val="22"/>
          <w:szCs w:val="22"/>
        </w:rPr>
        <w:t>),</w:t>
      </w:r>
      <w:r w:rsidR="00DD25B2" w:rsidRPr="00DD25B2">
        <w:rPr>
          <w:sz w:val="22"/>
          <w:szCs w:val="22"/>
        </w:rPr>
        <w:t xml:space="preserve"> </w:t>
      </w:r>
      <w:r w:rsidR="00D34BDD">
        <w:rPr>
          <w:sz w:val="22"/>
          <w:szCs w:val="22"/>
        </w:rPr>
        <w:t>2012.</w:t>
      </w:r>
    </w:p>
    <w:p w14:paraId="38ABDC26" w14:textId="77777777" w:rsidR="00D34BDD" w:rsidRDefault="00D34BDD" w:rsidP="00D34BDD">
      <w:pPr>
        <w:overflowPunct/>
        <w:autoSpaceDE/>
        <w:autoSpaceDN/>
        <w:adjustRightInd/>
        <w:ind w:left="720"/>
        <w:textAlignment w:val="auto"/>
        <w:rPr>
          <w:sz w:val="22"/>
          <w:szCs w:val="22"/>
        </w:rPr>
      </w:pPr>
      <w:r>
        <w:rPr>
          <w:sz w:val="22"/>
          <w:szCs w:val="22"/>
        </w:rPr>
        <w:t xml:space="preserve"> This </w:t>
      </w:r>
      <w:r w:rsidR="00DD25B2" w:rsidRPr="00D34BDD">
        <w:rPr>
          <w:sz w:val="22"/>
          <w:szCs w:val="22"/>
        </w:rPr>
        <w:t>donation  from</w:t>
      </w:r>
      <w:r w:rsidR="002B3558" w:rsidRPr="00D34BDD">
        <w:rPr>
          <w:sz w:val="22"/>
          <w:szCs w:val="22"/>
        </w:rPr>
        <w:t xml:space="preserve"> </w:t>
      </w:r>
      <w:r w:rsidR="00DD25B2" w:rsidRPr="00D34BDD">
        <w:rPr>
          <w:sz w:val="22"/>
          <w:szCs w:val="22"/>
        </w:rPr>
        <w:t xml:space="preserve">a  local architectural firm to underwrite an event series including lunch-n-learn, </w:t>
      </w:r>
      <w:r>
        <w:rPr>
          <w:sz w:val="22"/>
          <w:szCs w:val="22"/>
        </w:rPr>
        <w:t xml:space="preserve">  </w:t>
      </w:r>
    </w:p>
    <w:p w14:paraId="02CDB839" w14:textId="2A4F373A" w:rsidR="00DD25B2" w:rsidRPr="00D34BDD" w:rsidRDefault="00D34BDD" w:rsidP="00D34BDD">
      <w:pPr>
        <w:overflowPunct/>
        <w:autoSpaceDE/>
        <w:autoSpaceDN/>
        <w:adjustRightInd/>
        <w:ind w:left="720"/>
        <w:textAlignment w:val="auto"/>
        <w:rPr>
          <w:b/>
          <w:bCs/>
          <w:i/>
          <w:iCs/>
          <w:sz w:val="22"/>
          <w:szCs w:val="22"/>
        </w:rPr>
      </w:pPr>
      <w:r>
        <w:rPr>
          <w:sz w:val="22"/>
          <w:szCs w:val="22"/>
        </w:rPr>
        <w:t xml:space="preserve"> </w:t>
      </w:r>
      <w:r w:rsidR="00DD25B2" w:rsidRPr="00D34BDD">
        <w:rPr>
          <w:sz w:val="22"/>
          <w:szCs w:val="22"/>
        </w:rPr>
        <w:t>public lecture, film night, and keynote networking luncheon.</w:t>
      </w:r>
    </w:p>
    <w:p w14:paraId="345A740B" w14:textId="77777777" w:rsidR="004E0C12" w:rsidRPr="00D34BDD" w:rsidRDefault="004E0C12" w:rsidP="00D34BDD">
      <w:pPr>
        <w:overflowPunct/>
        <w:autoSpaceDE/>
        <w:autoSpaceDN/>
        <w:adjustRightInd/>
        <w:textAlignment w:val="auto"/>
        <w:rPr>
          <w:sz w:val="22"/>
          <w:szCs w:val="22"/>
        </w:rPr>
      </w:pPr>
    </w:p>
    <w:p w14:paraId="55E6D27D" w14:textId="77777777" w:rsidR="001733A2" w:rsidRDefault="00DD25B2" w:rsidP="00470397">
      <w:pPr>
        <w:pStyle w:val="ListParagraph"/>
        <w:numPr>
          <w:ilvl w:val="0"/>
          <w:numId w:val="43"/>
        </w:numPr>
        <w:overflowPunct/>
        <w:autoSpaceDE/>
        <w:autoSpaceDN/>
        <w:adjustRightInd/>
        <w:ind w:left="810" w:hanging="450"/>
        <w:textAlignment w:val="auto"/>
        <w:rPr>
          <w:sz w:val="22"/>
          <w:szCs w:val="22"/>
        </w:rPr>
      </w:pPr>
      <w:r w:rsidRPr="00B55D0E">
        <w:rPr>
          <w:sz w:val="22"/>
          <w:szCs w:val="22"/>
        </w:rPr>
        <w:t>Campus Election Engagement Project Grant (</w:t>
      </w:r>
      <w:r w:rsidRPr="001733A2">
        <w:rPr>
          <w:b/>
          <w:sz w:val="22"/>
          <w:szCs w:val="22"/>
        </w:rPr>
        <w:t>$500</w:t>
      </w:r>
      <w:r w:rsidRPr="00B55D0E">
        <w:rPr>
          <w:sz w:val="22"/>
          <w:szCs w:val="22"/>
        </w:rPr>
        <w:t>), 2012.</w:t>
      </w:r>
    </w:p>
    <w:p w14:paraId="7F58425C" w14:textId="55A60C67" w:rsidR="001733A2" w:rsidRDefault="00DD25B2" w:rsidP="001733A2">
      <w:pPr>
        <w:pStyle w:val="ListParagraph"/>
        <w:overflowPunct/>
        <w:autoSpaceDE/>
        <w:autoSpaceDN/>
        <w:adjustRightInd/>
        <w:ind w:left="810"/>
        <w:textAlignment w:val="auto"/>
        <w:rPr>
          <w:sz w:val="22"/>
          <w:szCs w:val="22"/>
        </w:rPr>
      </w:pPr>
      <w:r w:rsidRPr="001733A2">
        <w:rPr>
          <w:sz w:val="22"/>
          <w:szCs w:val="22"/>
        </w:rPr>
        <w:t>Submitted with undergraduate American Democracy Project grant writer Daniel Crowder to cover the costs of a Fall 2008 election series.</w:t>
      </w:r>
    </w:p>
    <w:p w14:paraId="5A6D7E07" w14:textId="4A419202" w:rsidR="00BC21B9" w:rsidRDefault="00BC21B9">
      <w:pPr>
        <w:overflowPunct/>
        <w:autoSpaceDE/>
        <w:autoSpaceDN/>
        <w:adjustRightInd/>
        <w:textAlignment w:val="auto"/>
        <w:rPr>
          <w:b/>
          <w:i/>
          <w:sz w:val="22"/>
          <w:szCs w:val="22"/>
        </w:rPr>
      </w:pPr>
    </w:p>
    <w:p w14:paraId="1064944E" w14:textId="4056BBC0" w:rsidR="001733A2" w:rsidRDefault="001733A2" w:rsidP="001733A2">
      <w:pPr>
        <w:pStyle w:val="ListParagraph"/>
        <w:overflowPunct/>
        <w:autoSpaceDE/>
        <w:autoSpaceDN/>
        <w:adjustRightInd/>
        <w:ind w:left="806" w:hanging="86"/>
        <w:textAlignment w:val="auto"/>
        <w:rPr>
          <w:b/>
          <w:i/>
          <w:sz w:val="22"/>
          <w:szCs w:val="22"/>
        </w:rPr>
      </w:pPr>
      <w:r w:rsidRPr="001733A2">
        <w:rPr>
          <w:b/>
          <w:i/>
          <w:sz w:val="22"/>
          <w:szCs w:val="22"/>
        </w:rPr>
        <w:t>Professional Development Grants</w:t>
      </w:r>
    </w:p>
    <w:p w14:paraId="0CAD860D" w14:textId="77777777" w:rsidR="001733A2" w:rsidRPr="001733A2" w:rsidRDefault="001733A2" w:rsidP="001733A2">
      <w:pPr>
        <w:pStyle w:val="ListParagraph"/>
        <w:overflowPunct/>
        <w:autoSpaceDE/>
        <w:autoSpaceDN/>
        <w:adjustRightInd/>
        <w:ind w:left="806" w:hanging="86"/>
        <w:textAlignment w:val="auto"/>
        <w:rPr>
          <w:b/>
          <w:i/>
          <w:sz w:val="22"/>
          <w:szCs w:val="22"/>
        </w:rPr>
      </w:pPr>
    </w:p>
    <w:p w14:paraId="34E54506" w14:textId="5042A63C" w:rsidR="001733A2" w:rsidRDefault="59EC433D" w:rsidP="00B867BF">
      <w:pPr>
        <w:numPr>
          <w:ilvl w:val="0"/>
          <w:numId w:val="11"/>
        </w:numPr>
        <w:rPr>
          <w:sz w:val="22"/>
          <w:szCs w:val="22"/>
        </w:rPr>
      </w:pPr>
      <w:r w:rsidRPr="59EC433D">
        <w:rPr>
          <w:sz w:val="22"/>
          <w:szCs w:val="22"/>
        </w:rPr>
        <w:t>Distance Education Grant (</w:t>
      </w:r>
      <w:r w:rsidRPr="001733A2">
        <w:rPr>
          <w:b/>
          <w:sz w:val="22"/>
          <w:szCs w:val="22"/>
        </w:rPr>
        <w:t>$5,000</w:t>
      </w:r>
      <w:r w:rsidRPr="59EC433D">
        <w:rPr>
          <w:sz w:val="22"/>
          <w:szCs w:val="22"/>
        </w:rPr>
        <w:t>), Center for Distance Education, IU South Bend</w:t>
      </w:r>
      <w:r w:rsidR="00390C4E">
        <w:rPr>
          <w:sz w:val="22"/>
          <w:szCs w:val="22"/>
        </w:rPr>
        <w:t>, 2016</w:t>
      </w:r>
      <w:r w:rsidRPr="59EC433D">
        <w:rPr>
          <w:sz w:val="22"/>
          <w:szCs w:val="22"/>
        </w:rPr>
        <w:t>.</w:t>
      </w:r>
    </w:p>
    <w:p w14:paraId="0336EAF3" w14:textId="4948A53B" w:rsidR="001733A2" w:rsidRDefault="001733A2" w:rsidP="001733A2">
      <w:pPr>
        <w:ind w:left="720"/>
        <w:rPr>
          <w:sz w:val="22"/>
          <w:szCs w:val="22"/>
        </w:rPr>
      </w:pPr>
      <w:r w:rsidRPr="001733A2">
        <w:rPr>
          <w:sz w:val="22"/>
          <w:szCs w:val="22"/>
        </w:rPr>
        <w:t xml:space="preserve">To </w:t>
      </w:r>
      <w:r w:rsidR="0052785F">
        <w:rPr>
          <w:sz w:val="22"/>
          <w:szCs w:val="22"/>
        </w:rPr>
        <w:t>complete</w:t>
      </w:r>
      <w:r w:rsidRPr="001733A2">
        <w:rPr>
          <w:sz w:val="22"/>
          <w:szCs w:val="22"/>
        </w:rPr>
        <w:t xml:space="preserve"> a short course and develop an online </w:t>
      </w:r>
      <w:r w:rsidR="00DA5C40">
        <w:rPr>
          <w:sz w:val="22"/>
          <w:szCs w:val="22"/>
        </w:rPr>
        <w:t xml:space="preserve">elections </w:t>
      </w:r>
      <w:r w:rsidRPr="001733A2">
        <w:rPr>
          <w:sz w:val="22"/>
          <w:szCs w:val="22"/>
        </w:rPr>
        <w:t>course that meets the Quality Matters rubric.</w:t>
      </w:r>
    </w:p>
    <w:p w14:paraId="0F4408E8" w14:textId="77777777" w:rsidR="00390C4E" w:rsidRDefault="00390C4E" w:rsidP="001733A2">
      <w:pPr>
        <w:ind w:left="720"/>
        <w:rPr>
          <w:sz w:val="22"/>
          <w:szCs w:val="22"/>
        </w:rPr>
      </w:pPr>
    </w:p>
    <w:p w14:paraId="6634DC6E" w14:textId="5F6035F2" w:rsidR="00390C4E" w:rsidRDefault="00390C4E" w:rsidP="00470397">
      <w:pPr>
        <w:pStyle w:val="ListParagraph"/>
        <w:numPr>
          <w:ilvl w:val="0"/>
          <w:numId w:val="52"/>
        </w:numPr>
        <w:rPr>
          <w:sz w:val="22"/>
          <w:szCs w:val="22"/>
        </w:rPr>
      </w:pPr>
      <w:r>
        <w:rPr>
          <w:sz w:val="22"/>
          <w:szCs w:val="22"/>
        </w:rPr>
        <w:t>Distance Education Grant (</w:t>
      </w:r>
      <w:r w:rsidRPr="00390C4E">
        <w:rPr>
          <w:b/>
          <w:sz w:val="22"/>
          <w:szCs w:val="22"/>
        </w:rPr>
        <w:t>$3,000</w:t>
      </w:r>
      <w:r>
        <w:rPr>
          <w:sz w:val="22"/>
          <w:szCs w:val="22"/>
        </w:rPr>
        <w:t>), Center for Distance Education, IU South Bend, 2017.</w:t>
      </w:r>
    </w:p>
    <w:p w14:paraId="40E45CB5" w14:textId="7C036D87" w:rsidR="0002278F" w:rsidRDefault="00390C4E" w:rsidP="00390C4E">
      <w:pPr>
        <w:pStyle w:val="ListParagraph"/>
        <w:rPr>
          <w:sz w:val="22"/>
          <w:szCs w:val="22"/>
        </w:rPr>
      </w:pPr>
      <w:r>
        <w:rPr>
          <w:sz w:val="22"/>
          <w:szCs w:val="22"/>
        </w:rPr>
        <w:t>To design a fully online IUOCC Introduction to American Politics course.</w:t>
      </w:r>
    </w:p>
    <w:p w14:paraId="2A8DD2D3" w14:textId="77777777" w:rsidR="001D7871" w:rsidRDefault="001D7871" w:rsidP="00390C4E">
      <w:pPr>
        <w:pStyle w:val="ListParagraph"/>
        <w:rPr>
          <w:sz w:val="22"/>
          <w:szCs w:val="22"/>
        </w:rPr>
      </w:pPr>
    </w:p>
    <w:p w14:paraId="352CAE40" w14:textId="1CE9FD44" w:rsidR="00857D89" w:rsidRDefault="001D7871" w:rsidP="00470397">
      <w:pPr>
        <w:pStyle w:val="ListParagraph"/>
        <w:numPr>
          <w:ilvl w:val="0"/>
          <w:numId w:val="43"/>
        </w:numPr>
        <w:overflowPunct/>
        <w:autoSpaceDE/>
        <w:autoSpaceDN/>
        <w:adjustRightInd/>
        <w:ind w:firstLine="0"/>
        <w:textAlignment w:val="auto"/>
        <w:rPr>
          <w:sz w:val="22"/>
          <w:szCs w:val="22"/>
        </w:rPr>
      </w:pPr>
      <w:r w:rsidRPr="001D7871">
        <w:rPr>
          <w:sz w:val="22"/>
          <w:szCs w:val="22"/>
        </w:rPr>
        <w:t>U</w:t>
      </w:r>
      <w:r w:rsidR="59EC433D" w:rsidRPr="001D7871">
        <w:rPr>
          <w:sz w:val="22"/>
          <w:szCs w:val="22"/>
        </w:rPr>
        <w:t>CET-FACET Award, University Center for Excellence in Teaching, Travel Awards</w:t>
      </w:r>
    </w:p>
    <w:p w14:paraId="6A2F250B" w14:textId="77777777" w:rsidR="008F63E9" w:rsidRDefault="008F63E9" w:rsidP="008F63E9">
      <w:pPr>
        <w:pStyle w:val="ListParagraph"/>
        <w:overflowPunct/>
        <w:autoSpaceDE/>
        <w:autoSpaceDN/>
        <w:adjustRightInd/>
        <w:ind w:left="360"/>
        <w:textAlignment w:val="auto"/>
        <w:rPr>
          <w:sz w:val="22"/>
          <w:szCs w:val="22"/>
        </w:rPr>
      </w:pPr>
    </w:p>
    <w:p w14:paraId="0E25ABE3" w14:textId="1CCC719C" w:rsidR="002D6EAB" w:rsidRPr="008F63E9" w:rsidRDefault="480AFC1C" w:rsidP="00470397">
      <w:pPr>
        <w:pStyle w:val="ListParagraph"/>
        <w:numPr>
          <w:ilvl w:val="0"/>
          <w:numId w:val="43"/>
        </w:numPr>
        <w:overflowPunct/>
        <w:autoSpaceDE/>
        <w:autoSpaceDN/>
        <w:adjustRightInd/>
        <w:ind w:firstLine="0"/>
        <w:textAlignment w:val="auto"/>
        <w:rPr>
          <w:sz w:val="22"/>
          <w:szCs w:val="22"/>
        </w:rPr>
      </w:pPr>
      <w:r w:rsidRPr="008F63E9">
        <w:rPr>
          <w:sz w:val="22"/>
          <w:szCs w:val="22"/>
        </w:rPr>
        <w:t>Used to attend the APSA Teaching &amp; Learning Conference (APSA-TLC)</w:t>
      </w:r>
    </w:p>
    <w:p w14:paraId="44D85813" w14:textId="77777777" w:rsidR="001D7871" w:rsidRDefault="001D7871" w:rsidP="00B867BF">
      <w:pPr>
        <w:numPr>
          <w:ilvl w:val="1"/>
          <w:numId w:val="11"/>
        </w:numPr>
        <w:rPr>
          <w:sz w:val="22"/>
          <w:szCs w:val="22"/>
        </w:rPr>
        <w:sectPr w:rsidR="001D7871" w:rsidSect="008F63E9">
          <w:headerReference w:type="even" r:id="rId22"/>
          <w:headerReference w:type="default" r:id="rId23"/>
          <w:pgSz w:w="12240" w:h="15840" w:code="1"/>
          <w:pgMar w:top="1080" w:right="1080" w:bottom="1080" w:left="1080" w:header="720" w:footer="720" w:gutter="0"/>
          <w:cols w:space="720"/>
          <w:titlePg/>
          <w:docGrid w:linePitch="360"/>
        </w:sectPr>
      </w:pPr>
    </w:p>
    <w:p w14:paraId="60F6B367" w14:textId="4A9888E7" w:rsidR="00DA5C40" w:rsidRPr="00DA5C40" w:rsidRDefault="00DA5C40" w:rsidP="00B867BF">
      <w:pPr>
        <w:numPr>
          <w:ilvl w:val="1"/>
          <w:numId w:val="11"/>
        </w:numPr>
        <w:rPr>
          <w:sz w:val="22"/>
          <w:szCs w:val="22"/>
        </w:rPr>
      </w:pPr>
      <w:r>
        <w:rPr>
          <w:sz w:val="22"/>
          <w:szCs w:val="22"/>
        </w:rPr>
        <w:t>$500, February 2020</w:t>
      </w:r>
    </w:p>
    <w:p w14:paraId="778C5DCC" w14:textId="7882F630" w:rsidR="00540505" w:rsidRDefault="001D7871" w:rsidP="00B867BF">
      <w:pPr>
        <w:numPr>
          <w:ilvl w:val="1"/>
          <w:numId w:val="11"/>
        </w:numPr>
        <w:rPr>
          <w:sz w:val="22"/>
          <w:szCs w:val="22"/>
        </w:rPr>
      </w:pPr>
      <w:r>
        <w:rPr>
          <w:sz w:val="22"/>
          <w:szCs w:val="22"/>
        </w:rPr>
        <w:t>$400, February 2018</w:t>
      </w:r>
    </w:p>
    <w:p w14:paraId="5CC66028" w14:textId="66F25599" w:rsidR="007A07A1" w:rsidRPr="007A07A1" w:rsidRDefault="001D7871" w:rsidP="00B867BF">
      <w:pPr>
        <w:numPr>
          <w:ilvl w:val="1"/>
          <w:numId w:val="11"/>
        </w:numPr>
        <w:rPr>
          <w:sz w:val="22"/>
          <w:szCs w:val="22"/>
        </w:rPr>
      </w:pPr>
      <w:r>
        <w:rPr>
          <w:sz w:val="22"/>
          <w:szCs w:val="22"/>
        </w:rPr>
        <w:t>$400, February 2017</w:t>
      </w:r>
    </w:p>
    <w:p w14:paraId="563FE6C0" w14:textId="53967EDE" w:rsidR="00FD20D7" w:rsidRPr="007A07A1" w:rsidRDefault="001D7871" w:rsidP="00B867BF">
      <w:pPr>
        <w:numPr>
          <w:ilvl w:val="1"/>
          <w:numId w:val="11"/>
        </w:numPr>
        <w:rPr>
          <w:sz w:val="22"/>
          <w:szCs w:val="22"/>
        </w:rPr>
      </w:pPr>
      <w:r>
        <w:rPr>
          <w:sz w:val="22"/>
          <w:szCs w:val="22"/>
        </w:rPr>
        <w:t>$350, February 2014</w:t>
      </w:r>
    </w:p>
    <w:p w14:paraId="6C8431EF" w14:textId="1A70D489" w:rsidR="00857D89" w:rsidRPr="00AB7AC1" w:rsidRDefault="001D7871" w:rsidP="00B867BF">
      <w:pPr>
        <w:numPr>
          <w:ilvl w:val="1"/>
          <w:numId w:val="11"/>
        </w:numPr>
        <w:rPr>
          <w:sz w:val="22"/>
          <w:szCs w:val="22"/>
        </w:rPr>
      </w:pPr>
      <w:r>
        <w:rPr>
          <w:sz w:val="22"/>
          <w:szCs w:val="22"/>
        </w:rPr>
        <w:t>$300, February 2013</w:t>
      </w:r>
    </w:p>
    <w:p w14:paraId="267C8407" w14:textId="2D7C54CA" w:rsidR="00880622" w:rsidRPr="00AB7AC1" w:rsidRDefault="001D7871" w:rsidP="00B867BF">
      <w:pPr>
        <w:numPr>
          <w:ilvl w:val="1"/>
          <w:numId w:val="11"/>
        </w:numPr>
        <w:rPr>
          <w:sz w:val="22"/>
          <w:szCs w:val="22"/>
        </w:rPr>
      </w:pPr>
      <w:r>
        <w:rPr>
          <w:sz w:val="22"/>
          <w:szCs w:val="22"/>
        </w:rPr>
        <w:t>$300, February 2012</w:t>
      </w:r>
    </w:p>
    <w:p w14:paraId="11E1D118" w14:textId="64744253" w:rsidR="00857D89" w:rsidRPr="00AB7AC1" w:rsidRDefault="001D7871" w:rsidP="00B867BF">
      <w:pPr>
        <w:numPr>
          <w:ilvl w:val="1"/>
          <w:numId w:val="11"/>
        </w:numPr>
        <w:rPr>
          <w:sz w:val="22"/>
          <w:szCs w:val="22"/>
        </w:rPr>
      </w:pPr>
      <w:r>
        <w:rPr>
          <w:sz w:val="22"/>
          <w:szCs w:val="22"/>
        </w:rPr>
        <w:lastRenderedPageBreak/>
        <w:t>$200, February 2011</w:t>
      </w:r>
    </w:p>
    <w:p w14:paraId="1F1F4350" w14:textId="5CE032CF" w:rsidR="00857D89" w:rsidRPr="00AB7AC1" w:rsidRDefault="001D7871" w:rsidP="00B867BF">
      <w:pPr>
        <w:numPr>
          <w:ilvl w:val="1"/>
          <w:numId w:val="11"/>
        </w:numPr>
        <w:rPr>
          <w:sz w:val="22"/>
          <w:szCs w:val="22"/>
        </w:rPr>
      </w:pPr>
      <w:r>
        <w:rPr>
          <w:sz w:val="22"/>
          <w:szCs w:val="22"/>
        </w:rPr>
        <w:t>$300, February 2010</w:t>
      </w:r>
    </w:p>
    <w:p w14:paraId="0D661361" w14:textId="0EAE0B05" w:rsidR="00857D89" w:rsidRPr="00AB7AC1" w:rsidRDefault="001D7871" w:rsidP="00B867BF">
      <w:pPr>
        <w:numPr>
          <w:ilvl w:val="1"/>
          <w:numId w:val="11"/>
        </w:numPr>
        <w:rPr>
          <w:sz w:val="22"/>
          <w:szCs w:val="22"/>
        </w:rPr>
      </w:pPr>
      <w:r>
        <w:rPr>
          <w:sz w:val="22"/>
          <w:szCs w:val="22"/>
        </w:rPr>
        <w:t>$350, February 2009</w:t>
      </w:r>
    </w:p>
    <w:p w14:paraId="20023660" w14:textId="72371031" w:rsidR="00857D89" w:rsidRPr="00AB7AC1" w:rsidRDefault="001D7871" w:rsidP="00B867BF">
      <w:pPr>
        <w:numPr>
          <w:ilvl w:val="1"/>
          <w:numId w:val="11"/>
        </w:numPr>
        <w:rPr>
          <w:sz w:val="22"/>
          <w:szCs w:val="22"/>
        </w:rPr>
      </w:pPr>
      <w:r>
        <w:rPr>
          <w:sz w:val="22"/>
          <w:szCs w:val="22"/>
        </w:rPr>
        <w:t>$400, February 2007</w:t>
      </w:r>
    </w:p>
    <w:p w14:paraId="0FECB4F4" w14:textId="0D690274" w:rsidR="00D312A0" w:rsidRPr="00AB7AC1" w:rsidRDefault="001D7871" w:rsidP="00B867BF">
      <w:pPr>
        <w:numPr>
          <w:ilvl w:val="1"/>
          <w:numId w:val="11"/>
        </w:numPr>
        <w:rPr>
          <w:sz w:val="22"/>
          <w:szCs w:val="22"/>
        </w:rPr>
      </w:pPr>
      <w:r>
        <w:rPr>
          <w:sz w:val="22"/>
          <w:szCs w:val="22"/>
        </w:rPr>
        <w:t>$350, February 2006</w:t>
      </w:r>
    </w:p>
    <w:p w14:paraId="06E6B156" w14:textId="1E435C4B" w:rsidR="00975B59" w:rsidRPr="00AB7AC1" w:rsidRDefault="001D7871" w:rsidP="00B867BF">
      <w:pPr>
        <w:numPr>
          <w:ilvl w:val="1"/>
          <w:numId w:val="11"/>
        </w:numPr>
        <w:rPr>
          <w:sz w:val="22"/>
          <w:szCs w:val="22"/>
        </w:rPr>
      </w:pPr>
      <w:r>
        <w:rPr>
          <w:sz w:val="22"/>
          <w:szCs w:val="22"/>
        </w:rPr>
        <w:t>$400, February 2004</w:t>
      </w:r>
    </w:p>
    <w:p w14:paraId="30BCA81D" w14:textId="77777777" w:rsidR="001D7871" w:rsidRDefault="001D7871" w:rsidP="0027612E">
      <w:pPr>
        <w:rPr>
          <w:sz w:val="22"/>
          <w:szCs w:val="22"/>
        </w:rPr>
        <w:sectPr w:rsidR="001D7871" w:rsidSect="001D7871">
          <w:type w:val="continuous"/>
          <w:pgSz w:w="12240" w:h="15840" w:code="1"/>
          <w:pgMar w:top="1080" w:right="1080" w:bottom="1080" w:left="1080" w:header="720" w:footer="720" w:gutter="0"/>
          <w:pgNumType w:start="1"/>
          <w:cols w:num="2" w:space="720"/>
          <w:titlePg/>
          <w:docGrid w:linePitch="360"/>
        </w:sectPr>
      </w:pPr>
    </w:p>
    <w:p w14:paraId="62AFC58E" w14:textId="2CF3578E" w:rsidR="00B06784" w:rsidRPr="00AB7AC1" w:rsidRDefault="00B06784" w:rsidP="0027612E">
      <w:pPr>
        <w:rPr>
          <w:sz w:val="22"/>
          <w:szCs w:val="22"/>
        </w:rPr>
      </w:pPr>
    </w:p>
    <w:p w14:paraId="0B4392FC" w14:textId="4FE4A7AB" w:rsidR="00B06784" w:rsidRDefault="59EC433D" w:rsidP="00B867BF">
      <w:pPr>
        <w:numPr>
          <w:ilvl w:val="0"/>
          <w:numId w:val="11"/>
        </w:numPr>
        <w:rPr>
          <w:sz w:val="22"/>
          <w:szCs w:val="22"/>
        </w:rPr>
      </w:pPr>
      <w:r w:rsidRPr="59EC433D">
        <w:rPr>
          <w:sz w:val="22"/>
          <w:szCs w:val="22"/>
        </w:rPr>
        <w:t>Teaching with Technology Seed Grant, University Center for Excellence in Teaching</w:t>
      </w:r>
    </w:p>
    <w:p w14:paraId="12012D6E" w14:textId="17C513A4" w:rsidR="006F327F" w:rsidRDefault="002B5C86" w:rsidP="006F327F">
      <w:pPr>
        <w:numPr>
          <w:ilvl w:val="1"/>
          <w:numId w:val="11"/>
        </w:numPr>
        <w:rPr>
          <w:sz w:val="22"/>
          <w:szCs w:val="22"/>
        </w:rPr>
      </w:pPr>
      <w:r w:rsidRPr="002B5C86">
        <w:rPr>
          <w:color w:val="000000"/>
          <w:sz w:val="22"/>
          <w:szCs w:val="22"/>
        </w:rPr>
        <w:t>Avid AE-36</w:t>
      </w:r>
      <w:r>
        <w:rPr>
          <w:color w:val="000000"/>
          <w:sz w:val="22"/>
          <w:szCs w:val="22"/>
        </w:rPr>
        <w:t xml:space="preserve"> </w:t>
      </w:r>
      <w:r w:rsidR="006F327F" w:rsidRPr="002B5C86">
        <w:rPr>
          <w:sz w:val="22"/>
          <w:szCs w:val="22"/>
        </w:rPr>
        <w:t>Headphones</w:t>
      </w:r>
      <w:r w:rsidR="006F327F">
        <w:rPr>
          <w:sz w:val="22"/>
          <w:szCs w:val="22"/>
        </w:rPr>
        <w:t xml:space="preserve"> with Microphone, TWT Express Grant, 2020.</w:t>
      </w:r>
    </w:p>
    <w:p w14:paraId="69ABE817" w14:textId="2EBC81FE" w:rsidR="00AC2DEB" w:rsidRPr="00AC2DEB" w:rsidRDefault="00AC2DEB" w:rsidP="00B867BF">
      <w:pPr>
        <w:numPr>
          <w:ilvl w:val="1"/>
          <w:numId w:val="11"/>
        </w:numPr>
        <w:rPr>
          <w:sz w:val="22"/>
          <w:szCs w:val="22"/>
        </w:rPr>
      </w:pPr>
      <w:r w:rsidRPr="00AC2DEB">
        <w:rPr>
          <w:sz w:val="22"/>
          <w:szCs w:val="22"/>
        </w:rPr>
        <w:t>Dell 5285 2-in1 with/Detachable Keyboard, and Dell Active Pen</w:t>
      </w:r>
      <w:r w:rsidR="005A5579" w:rsidRPr="00AC2DEB">
        <w:rPr>
          <w:sz w:val="22"/>
          <w:szCs w:val="22"/>
        </w:rPr>
        <w:t>, 2018</w:t>
      </w:r>
      <w:r w:rsidRPr="00AC2DEB">
        <w:rPr>
          <w:sz w:val="22"/>
          <w:szCs w:val="22"/>
        </w:rPr>
        <w:t>.</w:t>
      </w:r>
    </w:p>
    <w:p w14:paraId="29D5A2B9" w14:textId="430B122B" w:rsidR="00E03D0D" w:rsidRDefault="00BA108A" w:rsidP="00B867BF">
      <w:pPr>
        <w:numPr>
          <w:ilvl w:val="1"/>
          <w:numId w:val="11"/>
        </w:numPr>
        <w:rPr>
          <w:sz w:val="22"/>
          <w:szCs w:val="22"/>
        </w:rPr>
      </w:pPr>
      <w:r>
        <w:rPr>
          <w:sz w:val="22"/>
          <w:szCs w:val="22"/>
        </w:rPr>
        <w:t>iPad Pro 13”, with Smart K</w:t>
      </w:r>
      <w:r w:rsidR="3EA80D46" w:rsidRPr="3EA80D46">
        <w:rPr>
          <w:sz w:val="22"/>
          <w:szCs w:val="22"/>
        </w:rPr>
        <w:t>eyboa</w:t>
      </w:r>
      <w:r>
        <w:rPr>
          <w:sz w:val="22"/>
          <w:szCs w:val="22"/>
        </w:rPr>
        <w:t xml:space="preserve">rd, and </w:t>
      </w:r>
      <w:proofErr w:type="spellStart"/>
      <w:r>
        <w:rPr>
          <w:sz w:val="22"/>
          <w:szCs w:val="22"/>
        </w:rPr>
        <w:t>i</w:t>
      </w:r>
      <w:proofErr w:type="spellEnd"/>
      <w:r>
        <w:rPr>
          <w:sz w:val="22"/>
          <w:szCs w:val="22"/>
        </w:rPr>
        <w:t>-P</w:t>
      </w:r>
      <w:r w:rsidR="3EA80D46" w:rsidRPr="3EA80D46">
        <w:rPr>
          <w:sz w:val="22"/>
          <w:szCs w:val="22"/>
        </w:rPr>
        <w:t>en, 2016.</w:t>
      </w:r>
    </w:p>
    <w:p w14:paraId="659B1B77" w14:textId="77777777" w:rsidR="008502EA" w:rsidRDefault="480AFC1C" w:rsidP="00B867BF">
      <w:pPr>
        <w:numPr>
          <w:ilvl w:val="1"/>
          <w:numId w:val="11"/>
        </w:numPr>
        <w:rPr>
          <w:sz w:val="22"/>
          <w:szCs w:val="22"/>
        </w:rPr>
      </w:pPr>
      <w:r w:rsidRPr="480AFC1C">
        <w:rPr>
          <w:sz w:val="22"/>
          <w:szCs w:val="22"/>
        </w:rPr>
        <w:t>Video camera and digital camera with tripods, memory cards, batteries, and carrying cases, 2014.</w:t>
      </w:r>
    </w:p>
    <w:p w14:paraId="224F1B94" w14:textId="193E2177" w:rsidR="00975B59" w:rsidRPr="008502EA" w:rsidRDefault="480AFC1C" w:rsidP="00B867BF">
      <w:pPr>
        <w:numPr>
          <w:ilvl w:val="1"/>
          <w:numId w:val="11"/>
        </w:numPr>
        <w:rPr>
          <w:sz w:val="22"/>
          <w:szCs w:val="22"/>
        </w:rPr>
      </w:pPr>
      <w:r w:rsidRPr="008502EA">
        <w:rPr>
          <w:sz w:val="22"/>
          <w:szCs w:val="22"/>
        </w:rPr>
        <w:t xml:space="preserve"> iPad, </w:t>
      </w:r>
      <w:r w:rsidR="00BA108A">
        <w:rPr>
          <w:sz w:val="22"/>
          <w:szCs w:val="22"/>
        </w:rPr>
        <w:t xml:space="preserve">7” with Smart Keyboard, </w:t>
      </w:r>
      <w:r w:rsidRPr="008502EA">
        <w:rPr>
          <w:sz w:val="22"/>
          <w:szCs w:val="22"/>
        </w:rPr>
        <w:t>2012.</w:t>
      </w:r>
    </w:p>
    <w:p w14:paraId="4FE1C645" w14:textId="77777777" w:rsidR="00857D89" w:rsidRPr="00AB7AC1" w:rsidRDefault="480AFC1C" w:rsidP="00B867BF">
      <w:pPr>
        <w:numPr>
          <w:ilvl w:val="1"/>
          <w:numId w:val="11"/>
        </w:numPr>
        <w:rPr>
          <w:sz w:val="22"/>
          <w:szCs w:val="22"/>
        </w:rPr>
      </w:pPr>
      <w:r w:rsidRPr="480AFC1C">
        <w:rPr>
          <w:sz w:val="22"/>
          <w:szCs w:val="22"/>
        </w:rPr>
        <w:t>Blue Snowball, Blue Snowflake, Blue Mikey, iPod Nano, 2010.</w:t>
      </w:r>
    </w:p>
    <w:p w14:paraId="2380262D" w14:textId="77777777" w:rsidR="00AF483E" w:rsidRPr="00AB7AC1" w:rsidRDefault="00AF483E" w:rsidP="00857D89">
      <w:pPr>
        <w:ind w:left="720"/>
        <w:rPr>
          <w:sz w:val="22"/>
          <w:szCs w:val="22"/>
        </w:rPr>
      </w:pPr>
    </w:p>
    <w:p w14:paraId="2C04386D" w14:textId="3A68A586" w:rsidR="00107BF1" w:rsidRPr="0052785F" w:rsidRDefault="59EC433D" w:rsidP="00B867BF">
      <w:pPr>
        <w:numPr>
          <w:ilvl w:val="0"/>
          <w:numId w:val="11"/>
        </w:numPr>
        <w:rPr>
          <w:sz w:val="22"/>
          <w:szCs w:val="22"/>
        </w:rPr>
      </w:pPr>
      <w:r w:rsidRPr="59EC433D">
        <w:rPr>
          <w:sz w:val="22"/>
          <w:szCs w:val="22"/>
        </w:rPr>
        <w:t>Curriculum Development Grant (</w:t>
      </w:r>
      <w:r w:rsidRPr="001733A2">
        <w:rPr>
          <w:b/>
          <w:sz w:val="22"/>
          <w:szCs w:val="22"/>
        </w:rPr>
        <w:t>$3,000</w:t>
      </w:r>
      <w:r w:rsidRPr="59EC433D">
        <w:rPr>
          <w:sz w:val="22"/>
          <w:szCs w:val="22"/>
        </w:rPr>
        <w:t xml:space="preserve">), Research and Development Committee, </w:t>
      </w:r>
      <w:r w:rsidR="00C45DB3">
        <w:rPr>
          <w:sz w:val="22"/>
          <w:szCs w:val="22"/>
        </w:rPr>
        <w:t xml:space="preserve">IU </w:t>
      </w:r>
      <w:r w:rsidRPr="59EC433D">
        <w:rPr>
          <w:sz w:val="22"/>
          <w:szCs w:val="22"/>
        </w:rPr>
        <w:t>South Bend, 2008.</w:t>
      </w:r>
    </w:p>
    <w:p w14:paraId="38F579CD" w14:textId="77777777" w:rsidR="00463C89" w:rsidRPr="00AB7AC1" w:rsidRDefault="59EC433D" w:rsidP="00B867BF">
      <w:pPr>
        <w:numPr>
          <w:ilvl w:val="0"/>
          <w:numId w:val="11"/>
        </w:numPr>
        <w:rPr>
          <w:sz w:val="22"/>
          <w:szCs w:val="22"/>
        </w:rPr>
      </w:pPr>
      <w:r w:rsidRPr="59EC433D">
        <w:rPr>
          <w:sz w:val="22"/>
          <w:szCs w:val="22"/>
        </w:rPr>
        <w:t>Assessment Grant (</w:t>
      </w:r>
      <w:r w:rsidRPr="001733A2">
        <w:rPr>
          <w:b/>
          <w:sz w:val="22"/>
          <w:szCs w:val="22"/>
        </w:rPr>
        <w:t>$1,000</w:t>
      </w:r>
      <w:r w:rsidRPr="59EC433D">
        <w:rPr>
          <w:sz w:val="22"/>
          <w:szCs w:val="22"/>
        </w:rPr>
        <w:t>), Assessment Committee, Indiana University South Bend, 2004.</w:t>
      </w:r>
    </w:p>
    <w:p w14:paraId="2A1A4BB6" w14:textId="42FFE89C" w:rsidR="00B35583" w:rsidRPr="00B35583" w:rsidRDefault="00B35583" w:rsidP="00542232">
      <w:pPr>
        <w:overflowPunct/>
        <w:autoSpaceDE/>
        <w:autoSpaceDN/>
        <w:adjustRightInd/>
        <w:ind w:firstLine="720"/>
        <w:textAlignment w:val="auto"/>
        <w:rPr>
          <w:b/>
          <w:i/>
          <w:sz w:val="22"/>
          <w:szCs w:val="22"/>
        </w:rPr>
      </w:pPr>
    </w:p>
    <w:p w14:paraId="4DD75BE2" w14:textId="77777777" w:rsidR="00055247" w:rsidRDefault="480AFC1C" w:rsidP="480AFC1C">
      <w:pPr>
        <w:overflowPunct/>
        <w:autoSpaceDE/>
        <w:autoSpaceDN/>
        <w:adjustRightInd/>
        <w:ind w:firstLine="720"/>
        <w:textAlignment w:val="auto"/>
        <w:rPr>
          <w:b/>
          <w:bCs/>
          <w:i/>
          <w:iCs/>
          <w:sz w:val="22"/>
          <w:szCs w:val="22"/>
        </w:rPr>
      </w:pPr>
      <w:r w:rsidRPr="480AFC1C">
        <w:rPr>
          <w:b/>
          <w:bCs/>
          <w:i/>
          <w:iCs/>
          <w:sz w:val="22"/>
          <w:szCs w:val="22"/>
        </w:rPr>
        <w:t>Graduate School Competitive Positions Awards</w:t>
      </w:r>
    </w:p>
    <w:p w14:paraId="59ECD3FA" w14:textId="23DF7BE4" w:rsidR="00055247" w:rsidRPr="00055247" w:rsidRDefault="0052785F" w:rsidP="00470397">
      <w:pPr>
        <w:pStyle w:val="ListParagraph"/>
        <w:numPr>
          <w:ilvl w:val="0"/>
          <w:numId w:val="40"/>
        </w:numPr>
        <w:overflowPunct/>
        <w:autoSpaceDE/>
        <w:autoSpaceDN/>
        <w:adjustRightInd/>
        <w:ind w:left="720"/>
        <w:textAlignment w:val="auto"/>
        <w:rPr>
          <w:sz w:val="22"/>
          <w:szCs w:val="22"/>
        </w:rPr>
      </w:pPr>
      <w:r>
        <w:rPr>
          <w:sz w:val="22"/>
          <w:szCs w:val="22"/>
        </w:rPr>
        <w:t xml:space="preserve">Teaching Assistant - </w:t>
      </w:r>
      <w:r w:rsidR="480AFC1C" w:rsidRPr="480AFC1C">
        <w:rPr>
          <w:sz w:val="22"/>
          <w:szCs w:val="22"/>
        </w:rPr>
        <w:t>Professors David Canon, John Coleman, Ken Mayer, Graham Wilson</w:t>
      </w:r>
      <w:r w:rsidR="001733A2">
        <w:rPr>
          <w:sz w:val="22"/>
          <w:szCs w:val="22"/>
        </w:rPr>
        <w:t>.</w:t>
      </w:r>
    </w:p>
    <w:p w14:paraId="6D8D06B8" w14:textId="7F7E1488" w:rsidR="00055247" w:rsidRPr="00055247" w:rsidRDefault="480AFC1C" w:rsidP="00470397">
      <w:pPr>
        <w:pStyle w:val="ListParagraph"/>
        <w:numPr>
          <w:ilvl w:val="0"/>
          <w:numId w:val="40"/>
        </w:numPr>
        <w:overflowPunct/>
        <w:autoSpaceDE/>
        <w:autoSpaceDN/>
        <w:adjustRightInd/>
        <w:ind w:left="720"/>
        <w:textAlignment w:val="auto"/>
        <w:rPr>
          <w:sz w:val="22"/>
          <w:szCs w:val="22"/>
        </w:rPr>
      </w:pPr>
      <w:r w:rsidRPr="480AFC1C">
        <w:rPr>
          <w:sz w:val="22"/>
          <w:szCs w:val="22"/>
        </w:rPr>
        <w:t xml:space="preserve">Lecturer </w:t>
      </w:r>
      <w:r w:rsidR="0052785F">
        <w:rPr>
          <w:sz w:val="22"/>
          <w:szCs w:val="22"/>
        </w:rPr>
        <w:t xml:space="preserve"> - </w:t>
      </w:r>
      <w:r w:rsidRPr="480AFC1C">
        <w:rPr>
          <w:sz w:val="22"/>
          <w:szCs w:val="22"/>
        </w:rPr>
        <w:t>American Politics, Introduction to American Politics</w:t>
      </w:r>
      <w:r w:rsidR="001733A2">
        <w:rPr>
          <w:sz w:val="22"/>
          <w:szCs w:val="22"/>
        </w:rPr>
        <w:t>.</w:t>
      </w:r>
    </w:p>
    <w:p w14:paraId="5647A612" w14:textId="2C2FC3E8" w:rsidR="00055247" w:rsidRPr="00AF483E" w:rsidRDefault="480AFC1C" w:rsidP="00470397">
      <w:pPr>
        <w:pStyle w:val="ListParagraph"/>
        <w:numPr>
          <w:ilvl w:val="0"/>
          <w:numId w:val="40"/>
        </w:numPr>
        <w:overflowPunct/>
        <w:autoSpaceDE/>
        <w:autoSpaceDN/>
        <w:adjustRightInd/>
        <w:ind w:left="720"/>
        <w:textAlignment w:val="auto"/>
        <w:rPr>
          <w:sz w:val="22"/>
          <w:szCs w:val="22"/>
        </w:rPr>
      </w:pPr>
      <w:r w:rsidRPr="480AFC1C">
        <w:rPr>
          <w:sz w:val="22"/>
          <w:szCs w:val="22"/>
        </w:rPr>
        <w:t xml:space="preserve">Marie Christine Kohler Fellow, </w:t>
      </w:r>
      <w:r w:rsidRPr="480AFC1C">
        <w:rPr>
          <w:i/>
          <w:iCs/>
          <w:sz w:val="22"/>
          <w:szCs w:val="22"/>
        </w:rPr>
        <w:t>also see “research grants and awards</w:t>
      </w:r>
      <w:r w:rsidR="001733A2">
        <w:rPr>
          <w:i/>
          <w:iCs/>
          <w:sz w:val="22"/>
          <w:szCs w:val="22"/>
        </w:rPr>
        <w:t>.</w:t>
      </w:r>
      <w:r w:rsidRPr="480AFC1C">
        <w:rPr>
          <w:i/>
          <w:iCs/>
          <w:sz w:val="22"/>
          <w:szCs w:val="22"/>
        </w:rPr>
        <w:t>”</w:t>
      </w:r>
    </w:p>
    <w:p w14:paraId="3EA2F287" w14:textId="013BCA46" w:rsidR="00AF483E" w:rsidRDefault="00AF483E" w:rsidP="00542232">
      <w:pPr>
        <w:overflowPunct/>
        <w:autoSpaceDE/>
        <w:autoSpaceDN/>
        <w:adjustRightInd/>
        <w:ind w:firstLine="720"/>
        <w:textAlignment w:val="auto"/>
        <w:rPr>
          <w:b/>
          <w:i/>
          <w:sz w:val="22"/>
          <w:szCs w:val="22"/>
        </w:rPr>
      </w:pPr>
    </w:p>
    <w:p w14:paraId="0C3F01BC" w14:textId="511A95ED" w:rsidR="00B06784" w:rsidRPr="00AB7AC1" w:rsidRDefault="480AFC1C" w:rsidP="00EF176E">
      <w:pPr>
        <w:overflowPunct/>
        <w:autoSpaceDE/>
        <w:autoSpaceDN/>
        <w:adjustRightInd/>
        <w:ind w:firstLine="720"/>
        <w:textAlignment w:val="auto"/>
        <w:rPr>
          <w:b/>
          <w:bCs/>
          <w:i/>
          <w:iCs/>
          <w:sz w:val="22"/>
          <w:szCs w:val="22"/>
        </w:rPr>
      </w:pPr>
      <w:r w:rsidRPr="480AFC1C">
        <w:rPr>
          <w:b/>
          <w:bCs/>
          <w:i/>
          <w:iCs/>
          <w:sz w:val="22"/>
          <w:szCs w:val="22"/>
        </w:rPr>
        <w:t>Undergraduate Research Awards</w:t>
      </w:r>
    </w:p>
    <w:p w14:paraId="683230DB" w14:textId="77777777" w:rsidR="00107BF1" w:rsidRPr="00055247" w:rsidRDefault="59EC433D" w:rsidP="00B867BF">
      <w:pPr>
        <w:numPr>
          <w:ilvl w:val="0"/>
          <w:numId w:val="11"/>
        </w:numPr>
        <w:rPr>
          <w:sz w:val="22"/>
          <w:szCs w:val="22"/>
        </w:rPr>
      </w:pPr>
      <w:r w:rsidRPr="59EC433D">
        <w:rPr>
          <w:sz w:val="22"/>
          <w:szCs w:val="22"/>
        </w:rPr>
        <w:t>Donald H. Sheehan Memorial Prize in American Studies (best paper), Smith College, 1994.</w:t>
      </w:r>
    </w:p>
    <w:p w14:paraId="68893E2A" w14:textId="698A9CCD" w:rsidR="00C234A8" w:rsidRDefault="59EC433D" w:rsidP="00B867BF">
      <w:pPr>
        <w:numPr>
          <w:ilvl w:val="0"/>
          <w:numId w:val="11"/>
        </w:numPr>
        <w:rPr>
          <w:sz w:val="22"/>
          <w:szCs w:val="22"/>
        </w:rPr>
      </w:pPr>
      <w:r w:rsidRPr="59EC433D">
        <w:rPr>
          <w:sz w:val="22"/>
          <w:szCs w:val="22"/>
        </w:rPr>
        <w:t>Nancy Boyd Gardner Prize in American Studies (highest overall performance), Smith College, 1994.</w:t>
      </w:r>
    </w:p>
    <w:p w14:paraId="3322651E" w14:textId="77777777" w:rsidR="00791612" w:rsidRDefault="00791612" w:rsidP="00791612">
      <w:pPr>
        <w:overflowPunct/>
        <w:autoSpaceDE/>
        <w:autoSpaceDN/>
        <w:adjustRightInd/>
        <w:textAlignment w:val="auto"/>
        <w:rPr>
          <w:b/>
          <w:bCs/>
          <w:i/>
          <w:iCs/>
          <w:sz w:val="22"/>
          <w:szCs w:val="22"/>
        </w:rPr>
      </w:pPr>
    </w:p>
    <w:p w14:paraId="49849344" w14:textId="6CD7F016" w:rsidR="00B170CB" w:rsidRPr="00AB7AC1" w:rsidRDefault="00B170CB" w:rsidP="00791612">
      <w:pPr>
        <w:overflowPunct/>
        <w:autoSpaceDE/>
        <w:autoSpaceDN/>
        <w:adjustRightInd/>
        <w:ind w:firstLine="720"/>
        <w:textAlignment w:val="auto"/>
        <w:rPr>
          <w:b/>
          <w:bCs/>
          <w:i/>
          <w:iCs/>
          <w:sz w:val="22"/>
          <w:szCs w:val="22"/>
        </w:rPr>
      </w:pPr>
      <w:r w:rsidRPr="480AFC1C">
        <w:rPr>
          <w:b/>
          <w:bCs/>
          <w:i/>
          <w:iCs/>
          <w:sz w:val="22"/>
          <w:szCs w:val="22"/>
        </w:rPr>
        <w:t>Undergraduate Honors</w:t>
      </w:r>
    </w:p>
    <w:p w14:paraId="7E12718A" w14:textId="77777777" w:rsidR="00B170CB" w:rsidRPr="00055247" w:rsidRDefault="00B170CB" w:rsidP="00B170CB">
      <w:pPr>
        <w:numPr>
          <w:ilvl w:val="0"/>
          <w:numId w:val="11"/>
        </w:numPr>
        <w:rPr>
          <w:sz w:val="22"/>
          <w:szCs w:val="22"/>
        </w:rPr>
      </w:pPr>
      <w:r w:rsidRPr="59EC433D">
        <w:rPr>
          <w:sz w:val="22"/>
          <w:szCs w:val="22"/>
        </w:rPr>
        <w:t>Smith College Alumnae Scholar Fellowship, 1994.</w:t>
      </w:r>
    </w:p>
    <w:p w14:paraId="249AB32C" w14:textId="77777777" w:rsidR="00B170CB" w:rsidRPr="00055247" w:rsidRDefault="00B170CB" w:rsidP="00B170CB">
      <w:pPr>
        <w:numPr>
          <w:ilvl w:val="0"/>
          <w:numId w:val="11"/>
        </w:numPr>
        <w:rPr>
          <w:sz w:val="22"/>
          <w:szCs w:val="22"/>
        </w:rPr>
      </w:pPr>
      <w:r w:rsidRPr="59EC433D">
        <w:rPr>
          <w:sz w:val="22"/>
          <w:szCs w:val="22"/>
        </w:rPr>
        <w:t xml:space="preserve">Smith College, </w:t>
      </w:r>
      <w:r w:rsidRPr="59EC433D">
        <w:rPr>
          <w:i/>
          <w:iCs/>
          <w:sz w:val="22"/>
          <w:szCs w:val="22"/>
        </w:rPr>
        <w:t>Magna Cum Laude</w:t>
      </w:r>
      <w:r w:rsidRPr="59EC433D">
        <w:rPr>
          <w:sz w:val="22"/>
          <w:szCs w:val="22"/>
        </w:rPr>
        <w:t xml:space="preserve">, 3.97 GPA, 1994. </w:t>
      </w:r>
    </w:p>
    <w:p w14:paraId="5DD85229" w14:textId="77777777" w:rsidR="00B170CB" w:rsidRPr="00055247" w:rsidRDefault="00B170CB" w:rsidP="00B170CB">
      <w:pPr>
        <w:numPr>
          <w:ilvl w:val="0"/>
          <w:numId w:val="11"/>
        </w:numPr>
        <w:rPr>
          <w:sz w:val="22"/>
          <w:szCs w:val="22"/>
        </w:rPr>
      </w:pPr>
      <w:r w:rsidRPr="59EC433D">
        <w:rPr>
          <w:sz w:val="22"/>
          <w:szCs w:val="22"/>
        </w:rPr>
        <w:t>Phi Beta Kappa, elected 1993.</w:t>
      </w:r>
    </w:p>
    <w:p w14:paraId="5BFA7AAA" w14:textId="3B6B3641" w:rsidR="002F7879" w:rsidRPr="00BA108A" w:rsidRDefault="00B170CB" w:rsidP="00BA108A">
      <w:pPr>
        <w:numPr>
          <w:ilvl w:val="0"/>
          <w:numId w:val="11"/>
        </w:numPr>
        <w:rPr>
          <w:sz w:val="22"/>
          <w:szCs w:val="22"/>
        </w:rPr>
      </w:pPr>
      <w:r w:rsidRPr="59EC433D">
        <w:rPr>
          <w:sz w:val="22"/>
          <w:szCs w:val="22"/>
        </w:rPr>
        <w:t>The National Dean’s List, 1992, 1993, 1994 – earned BA degree in three years.</w:t>
      </w:r>
    </w:p>
    <w:sectPr w:rsidR="002F7879" w:rsidRPr="00BA108A" w:rsidSect="00791612">
      <w:type w:val="continuous"/>
      <w:pgSz w:w="12240" w:h="15840" w:code="1"/>
      <w:pgMar w:top="1080" w:right="1080" w:bottom="1080" w:left="1080" w:header="720" w:footer="720" w:gutter="0"/>
      <w:pgNumType w:start="5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3BFCA" w14:textId="77777777" w:rsidR="00D14191" w:rsidRDefault="00D14191">
      <w:r>
        <w:separator/>
      </w:r>
    </w:p>
  </w:endnote>
  <w:endnote w:type="continuationSeparator" w:id="0">
    <w:p w14:paraId="7FB936F7" w14:textId="77777777" w:rsidR="00D14191" w:rsidRDefault="00D14191">
      <w:r>
        <w:continuationSeparator/>
      </w:r>
    </w:p>
  </w:endnote>
  <w:endnote w:type="continuationNotice" w:id="1">
    <w:p w14:paraId="386D5BB1" w14:textId="77777777" w:rsidR="00D14191" w:rsidRDefault="00D14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altName w:val="Arial"/>
    <w:panose1 w:val="00000500000000020000"/>
    <w:charset w:val="00"/>
    <w:family w:val="auto"/>
    <w:notTrueType/>
    <w:pitch w:val="default"/>
    <w:sig w:usb0="00000003" w:usb1="00000000" w:usb2="00000000" w:usb3="00000000" w:csb0="00000001"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05DB7" w14:textId="77777777" w:rsidR="00D14191" w:rsidRDefault="00D14191">
      <w:r>
        <w:separator/>
      </w:r>
    </w:p>
  </w:footnote>
  <w:footnote w:type="continuationSeparator" w:id="0">
    <w:p w14:paraId="4C3FFD47" w14:textId="77777777" w:rsidR="00D14191" w:rsidRDefault="00D14191">
      <w:r>
        <w:continuationSeparator/>
      </w:r>
    </w:p>
  </w:footnote>
  <w:footnote w:type="continuationNotice" w:id="1">
    <w:p w14:paraId="4D8A2ECD" w14:textId="77777777" w:rsidR="00D14191" w:rsidRDefault="00D141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BD7E8" w14:textId="77777777" w:rsidR="002809F8" w:rsidRDefault="002809F8" w:rsidP="00DA3B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69A8C" w14:textId="77777777" w:rsidR="002809F8" w:rsidRDefault="002809F8" w:rsidP="00DA3B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113662"/>
      <w:docPartObj>
        <w:docPartGallery w:val="Page Numbers (Top of Page)"/>
        <w:docPartUnique/>
      </w:docPartObj>
    </w:sdtPr>
    <w:sdtEndPr>
      <w:rPr>
        <w:noProof/>
      </w:rPr>
    </w:sdtEndPr>
    <w:sdtContent>
      <w:p w14:paraId="62E1851E" w14:textId="5710C365" w:rsidR="002809F8" w:rsidRDefault="002809F8">
        <w:pPr>
          <w:pStyle w:val="Header"/>
          <w:jc w:val="right"/>
        </w:pPr>
        <w:r>
          <w:fldChar w:fldCharType="begin"/>
        </w:r>
        <w:r>
          <w:instrText xml:space="preserve"> PAGE   \* MERGEFORMAT </w:instrText>
        </w:r>
        <w:r>
          <w:fldChar w:fldCharType="separate"/>
        </w:r>
        <w:r>
          <w:rPr>
            <w:noProof/>
          </w:rPr>
          <w:t>51</w:t>
        </w:r>
        <w:r>
          <w:rPr>
            <w:noProof/>
          </w:rPr>
          <w:fldChar w:fldCharType="end"/>
        </w:r>
      </w:p>
    </w:sdtContent>
  </w:sdt>
  <w:p w14:paraId="7DF1FE4A" w14:textId="388A724E" w:rsidR="002809F8" w:rsidRDefault="002809F8" w:rsidP="00DA3B5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7EC"/>
    <w:multiLevelType w:val="hybridMultilevel"/>
    <w:tmpl w:val="B1442704"/>
    <w:lvl w:ilvl="0" w:tplc="FFFFFFFF">
      <w:start w:val="1"/>
      <w:numFmt w:val="bullet"/>
      <w:lvlText w:val=""/>
      <w:lvlJc w:val="left"/>
      <w:pPr>
        <w:tabs>
          <w:tab w:val="num" w:pos="720"/>
        </w:tabs>
        <w:ind w:left="720" w:hanging="360"/>
      </w:pPr>
      <w:rPr>
        <w:rFonts w:ascii="Wingdings" w:hAnsi="Wingdings" w:hint="default"/>
      </w:rPr>
    </w:lvl>
    <w:lvl w:ilvl="1" w:tplc="A49A56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40909"/>
    <w:multiLevelType w:val="hybridMultilevel"/>
    <w:tmpl w:val="83B2BF72"/>
    <w:lvl w:ilvl="0" w:tplc="E4D6668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157F9F"/>
    <w:multiLevelType w:val="hybridMultilevel"/>
    <w:tmpl w:val="FA786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10B6C"/>
    <w:multiLevelType w:val="hybridMultilevel"/>
    <w:tmpl w:val="E1620C80"/>
    <w:lvl w:ilvl="0" w:tplc="4C12DF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6A76450"/>
    <w:multiLevelType w:val="hybridMultilevel"/>
    <w:tmpl w:val="35E85306"/>
    <w:lvl w:ilvl="0" w:tplc="A49A5656">
      <w:start w:val="1"/>
      <w:numFmt w:val="bullet"/>
      <w:lvlText w:val=""/>
      <w:lvlJc w:val="left"/>
      <w:pPr>
        <w:ind w:left="720" w:hanging="360"/>
      </w:pPr>
      <w:rPr>
        <w:rFonts w:ascii="Symbol" w:hAnsi="Symbol" w:hint="default"/>
        <w:color w:val="auto"/>
      </w:rPr>
    </w:lvl>
    <w:lvl w:ilvl="1" w:tplc="A49A56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3103C"/>
    <w:multiLevelType w:val="hybridMultilevel"/>
    <w:tmpl w:val="F4CAA98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052BCC"/>
    <w:multiLevelType w:val="hybridMultilevel"/>
    <w:tmpl w:val="CDE20C38"/>
    <w:lvl w:ilvl="0" w:tplc="04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0D3E84"/>
    <w:multiLevelType w:val="hybridMultilevel"/>
    <w:tmpl w:val="321E1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F8040D"/>
    <w:multiLevelType w:val="hybridMultilevel"/>
    <w:tmpl w:val="39C212E8"/>
    <w:lvl w:ilvl="0" w:tplc="A49A5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0FB711A4"/>
    <w:multiLevelType w:val="hybridMultilevel"/>
    <w:tmpl w:val="74041AE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EB5A93"/>
    <w:multiLevelType w:val="hybridMultilevel"/>
    <w:tmpl w:val="13DC40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423F49"/>
    <w:multiLevelType w:val="hybridMultilevel"/>
    <w:tmpl w:val="1A2699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30610B"/>
    <w:multiLevelType w:val="hybridMultilevel"/>
    <w:tmpl w:val="6874A6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6C44E4"/>
    <w:multiLevelType w:val="hybridMultilevel"/>
    <w:tmpl w:val="7412460A"/>
    <w:lvl w:ilvl="0" w:tplc="83E468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7A01047"/>
    <w:multiLevelType w:val="hybridMultilevel"/>
    <w:tmpl w:val="518AA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D50063"/>
    <w:multiLevelType w:val="hybridMultilevel"/>
    <w:tmpl w:val="B3484930"/>
    <w:lvl w:ilvl="0" w:tplc="FFFFFFFF">
      <w:start w:val="1"/>
      <w:numFmt w:val="bullet"/>
      <w:lvlText w:val=""/>
      <w:lvlJc w:val="left"/>
      <w:pPr>
        <w:tabs>
          <w:tab w:val="num" w:pos="720"/>
        </w:tabs>
        <w:ind w:left="720" w:hanging="360"/>
      </w:pPr>
      <w:rPr>
        <w:rFonts w:ascii="Wingdings" w:hAnsi="Wingdings" w:hint="default"/>
      </w:rPr>
    </w:lvl>
    <w:lvl w:ilvl="1" w:tplc="A49A5656">
      <w:start w:val="1"/>
      <w:numFmt w:val="bullet"/>
      <w:lvlText w:val=""/>
      <w:lvlJc w:val="left"/>
      <w:pPr>
        <w:tabs>
          <w:tab w:val="num" w:pos="1440"/>
        </w:tabs>
        <w:ind w:left="1440" w:hanging="360"/>
      </w:pPr>
      <w:rPr>
        <w:rFonts w:ascii="Symbol" w:hAnsi="Symbol" w:hint="default"/>
        <w:color w:val="auto"/>
      </w:rPr>
    </w:lvl>
    <w:lvl w:ilvl="2" w:tplc="032299A0">
      <w:numFmt w:val="bullet"/>
      <w:lvlText w:val=""/>
      <w:lvlJc w:val="left"/>
      <w:pPr>
        <w:ind w:left="2160" w:hanging="360"/>
      </w:pPr>
      <w:rPr>
        <w:rFonts w:ascii="Wingdings" w:eastAsia="Times New Roman" w:hAnsi="Wingdings" w:cs="Times New Roman" w:hint="default"/>
        <w:b w:val="0"/>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DA2D29"/>
    <w:multiLevelType w:val="hybridMultilevel"/>
    <w:tmpl w:val="73842682"/>
    <w:lvl w:ilvl="0" w:tplc="998CF85E">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6DF8608C">
      <w:start w:val="1"/>
      <w:numFmt w:val="lowerRoman"/>
      <w:lvlText w:val="%3."/>
      <w:lvlJc w:val="right"/>
      <w:pPr>
        <w:ind w:left="2160" w:hanging="180"/>
      </w:pPr>
    </w:lvl>
    <w:lvl w:ilvl="3" w:tplc="55203064">
      <w:start w:val="1"/>
      <w:numFmt w:val="decimal"/>
      <w:lvlText w:val="%4."/>
      <w:lvlJc w:val="left"/>
      <w:pPr>
        <w:ind w:left="2880" w:hanging="360"/>
      </w:pPr>
    </w:lvl>
    <w:lvl w:ilvl="4" w:tplc="E04E9158">
      <w:start w:val="1"/>
      <w:numFmt w:val="lowerLetter"/>
      <w:lvlText w:val="%5."/>
      <w:lvlJc w:val="left"/>
      <w:pPr>
        <w:ind w:left="3600" w:hanging="360"/>
      </w:pPr>
    </w:lvl>
    <w:lvl w:ilvl="5" w:tplc="633A0B9A">
      <w:start w:val="1"/>
      <w:numFmt w:val="lowerRoman"/>
      <w:lvlText w:val="%6."/>
      <w:lvlJc w:val="right"/>
      <w:pPr>
        <w:ind w:left="4320" w:hanging="180"/>
      </w:pPr>
    </w:lvl>
    <w:lvl w:ilvl="6" w:tplc="661EE34C">
      <w:start w:val="1"/>
      <w:numFmt w:val="decimal"/>
      <w:lvlText w:val="%7."/>
      <w:lvlJc w:val="left"/>
      <w:pPr>
        <w:ind w:left="5040" w:hanging="360"/>
      </w:pPr>
    </w:lvl>
    <w:lvl w:ilvl="7" w:tplc="93B64520">
      <w:start w:val="1"/>
      <w:numFmt w:val="lowerLetter"/>
      <w:lvlText w:val="%8."/>
      <w:lvlJc w:val="left"/>
      <w:pPr>
        <w:ind w:left="5760" w:hanging="360"/>
      </w:pPr>
    </w:lvl>
    <w:lvl w:ilvl="8" w:tplc="5966EEFA">
      <w:start w:val="1"/>
      <w:numFmt w:val="lowerRoman"/>
      <w:lvlText w:val="%9."/>
      <w:lvlJc w:val="right"/>
      <w:pPr>
        <w:ind w:left="6480" w:hanging="180"/>
      </w:pPr>
    </w:lvl>
  </w:abstractNum>
  <w:abstractNum w:abstractNumId="17" w15:restartNumberingAfterBreak="0">
    <w:nsid w:val="1823399D"/>
    <w:multiLevelType w:val="hybridMultilevel"/>
    <w:tmpl w:val="72301E14"/>
    <w:lvl w:ilvl="0" w:tplc="EBDE51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187A44E7"/>
    <w:multiLevelType w:val="hybridMultilevel"/>
    <w:tmpl w:val="EAC4F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CF62AD"/>
    <w:multiLevelType w:val="hybridMultilevel"/>
    <w:tmpl w:val="9C5270B2"/>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C59462F"/>
    <w:multiLevelType w:val="hybridMultilevel"/>
    <w:tmpl w:val="CA84C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4334E2"/>
    <w:multiLevelType w:val="hybridMultilevel"/>
    <w:tmpl w:val="943408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DA2AB1"/>
    <w:multiLevelType w:val="hybridMultilevel"/>
    <w:tmpl w:val="468867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3D903AD"/>
    <w:multiLevelType w:val="hybridMultilevel"/>
    <w:tmpl w:val="7FD81886"/>
    <w:lvl w:ilvl="0" w:tplc="0BCAAEE6">
      <w:start w:val="1"/>
      <w:numFmt w:val="bullet"/>
      <w:lvlText w:val=""/>
      <w:lvlJc w:val="left"/>
      <w:pPr>
        <w:ind w:left="720" w:hanging="360"/>
      </w:pPr>
      <w:rPr>
        <w:rFonts w:ascii="Symbol" w:hAnsi="Symbol" w:hint="default"/>
      </w:rPr>
    </w:lvl>
    <w:lvl w:ilvl="1" w:tplc="4C12DFA6">
      <w:start w:val="1"/>
      <w:numFmt w:val="bullet"/>
      <w:lvlText w:val=""/>
      <w:lvlJc w:val="left"/>
      <w:pPr>
        <w:ind w:left="1440" w:hanging="360"/>
      </w:pPr>
      <w:rPr>
        <w:rFonts w:ascii="Symbol" w:hAnsi="Symbol" w:hint="default"/>
      </w:rPr>
    </w:lvl>
    <w:lvl w:ilvl="2" w:tplc="83E468EC">
      <w:start w:val="1"/>
      <w:numFmt w:val="bullet"/>
      <w:lvlText w:val=""/>
      <w:lvlJc w:val="left"/>
      <w:pPr>
        <w:ind w:left="2160" w:hanging="360"/>
      </w:pPr>
      <w:rPr>
        <w:rFonts w:ascii="Wingdings" w:hAnsi="Wingdings" w:hint="default"/>
      </w:rPr>
    </w:lvl>
    <w:lvl w:ilvl="3" w:tplc="BC1E6A9C">
      <w:start w:val="1"/>
      <w:numFmt w:val="bullet"/>
      <w:lvlText w:val=""/>
      <w:lvlJc w:val="left"/>
      <w:pPr>
        <w:ind w:left="2880" w:hanging="360"/>
      </w:pPr>
      <w:rPr>
        <w:rFonts w:ascii="Symbol" w:hAnsi="Symbol" w:hint="default"/>
      </w:rPr>
    </w:lvl>
    <w:lvl w:ilvl="4" w:tplc="4E2696B2">
      <w:start w:val="1"/>
      <w:numFmt w:val="bullet"/>
      <w:lvlText w:val="o"/>
      <w:lvlJc w:val="left"/>
      <w:pPr>
        <w:ind w:left="3600" w:hanging="360"/>
      </w:pPr>
      <w:rPr>
        <w:rFonts w:ascii="Courier New" w:hAnsi="Courier New" w:hint="default"/>
      </w:rPr>
    </w:lvl>
    <w:lvl w:ilvl="5" w:tplc="ACBE9BA8">
      <w:start w:val="1"/>
      <w:numFmt w:val="bullet"/>
      <w:lvlText w:val=""/>
      <w:lvlJc w:val="left"/>
      <w:pPr>
        <w:ind w:left="4320" w:hanging="360"/>
      </w:pPr>
      <w:rPr>
        <w:rFonts w:ascii="Wingdings" w:hAnsi="Wingdings" w:hint="default"/>
      </w:rPr>
    </w:lvl>
    <w:lvl w:ilvl="6" w:tplc="F7528CF6">
      <w:start w:val="1"/>
      <w:numFmt w:val="bullet"/>
      <w:lvlText w:val=""/>
      <w:lvlJc w:val="left"/>
      <w:pPr>
        <w:ind w:left="5040" w:hanging="360"/>
      </w:pPr>
      <w:rPr>
        <w:rFonts w:ascii="Symbol" w:hAnsi="Symbol" w:hint="default"/>
      </w:rPr>
    </w:lvl>
    <w:lvl w:ilvl="7" w:tplc="4D9A8938">
      <w:start w:val="1"/>
      <w:numFmt w:val="bullet"/>
      <w:lvlText w:val="o"/>
      <w:lvlJc w:val="left"/>
      <w:pPr>
        <w:ind w:left="5760" w:hanging="360"/>
      </w:pPr>
      <w:rPr>
        <w:rFonts w:ascii="Courier New" w:hAnsi="Courier New" w:hint="default"/>
      </w:rPr>
    </w:lvl>
    <w:lvl w:ilvl="8" w:tplc="AD702BAC">
      <w:start w:val="1"/>
      <w:numFmt w:val="bullet"/>
      <w:lvlText w:val=""/>
      <w:lvlJc w:val="left"/>
      <w:pPr>
        <w:ind w:left="6480" w:hanging="360"/>
      </w:pPr>
      <w:rPr>
        <w:rFonts w:ascii="Wingdings" w:hAnsi="Wingdings" w:hint="default"/>
      </w:rPr>
    </w:lvl>
  </w:abstractNum>
  <w:abstractNum w:abstractNumId="24" w15:restartNumberingAfterBreak="0">
    <w:nsid w:val="23F05F0B"/>
    <w:multiLevelType w:val="hybridMultilevel"/>
    <w:tmpl w:val="DAEAF54C"/>
    <w:lvl w:ilvl="0" w:tplc="A49A5656">
      <w:start w:val="1"/>
      <w:numFmt w:val="bullet"/>
      <w:lvlText w:val=""/>
      <w:lvlJc w:val="left"/>
      <w:pPr>
        <w:ind w:left="720" w:hanging="360"/>
      </w:pPr>
      <w:rPr>
        <w:rFonts w:ascii="Symbol" w:hAnsi="Symbol" w:hint="default"/>
        <w:color w:val="auto"/>
      </w:rPr>
    </w:lvl>
    <w:lvl w:ilvl="1" w:tplc="A49A56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9B5285"/>
    <w:multiLevelType w:val="hybridMultilevel"/>
    <w:tmpl w:val="BF1C05FA"/>
    <w:lvl w:ilvl="0" w:tplc="FFFFFFFF">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67F7DA7"/>
    <w:multiLevelType w:val="hybridMultilevel"/>
    <w:tmpl w:val="4F8C3E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71A5690"/>
    <w:multiLevelType w:val="hybridMultilevel"/>
    <w:tmpl w:val="69681D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74377E1"/>
    <w:multiLevelType w:val="hybridMultilevel"/>
    <w:tmpl w:val="73EA37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686669"/>
    <w:multiLevelType w:val="hybridMultilevel"/>
    <w:tmpl w:val="39F830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BFF10F8"/>
    <w:multiLevelType w:val="hybridMultilevel"/>
    <w:tmpl w:val="671E4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F551AAC"/>
    <w:multiLevelType w:val="hybridMultilevel"/>
    <w:tmpl w:val="5BB6B7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69582C"/>
    <w:multiLevelType w:val="hybridMultilevel"/>
    <w:tmpl w:val="99C81D0E"/>
    <w:lvl w:ilvl="0" w:tplc="ED7C316C">
      <w:start w:val="1"/>
      <w:numFmt w:val="bullet"/>
      <w:lvlText w:val=""/>
      <w:lvlJc w:val="left"/>
      <w:pPr>
        <w:ind w:left="720" w:hanging="360"/>
      </w:pPr>
      <w:rPr>
        <w:rFonts w:ascii="Wingdings" w:hAnsi="Wingdings" w:hint="default"/>
      </w:rPr>
    </w:lvl>
    <w:lvl w:ilvl="1" w:tplc="53CE7894">
      <w:start w:val="1"/>
      <w:numFmt w:val="bullet"/>
      <w:lvlText w:val="o"/>
      <w:lvlJc w:val="left"/>
      <w:pPr>
        <w:ind w:left="1440" w:hanging="360"/>
      </w:pPr>
      <w:rPr>
        <w:rFonts w:ascii="Courier New" w:hAnsi="Courier New" w:hint="default"/>
      </w:rPr>
    </w:lvl>
    <w:lvl w:ilvl="2" w:tplc="62420178">
      <w:start w:val="1"/>
      <w:numFmt w:val="bullet"/>
      <w:lvlText w:val=""/>
      <w:lvlJc w:val="left"/>
      <w:pPr>
        <w:ind w:left="2160" w:hanging="360"/>
      </w:pPr>
      <w:rPr>
        <w:rFonts w:ascii="Wingdings" w:hAnsi="Wingdings" w:hint="default"/>
      </w:rPr>
    </w:lvl>
    <w:lvl w:ilvl="3" w:tplc="D9A8C56E">
      <w:start w:val="1"/>
      <w:numFmt w:val="bullet"/>
      <w:lvlText w:val=""/>
      <w:lvlJc w:val="left"/>
      <w:pPr>
        <w:ind w:left="2880" w:hanging="360"/>
      </w:pPr>
      <w:rPr>
        <w:rFonts w:ascii="Symbol" w:hAnsi="Symbol" w:hint="default"/>
      </w:rPr>
    </w:lvl>
    <w:lvl w:ilvl="4" w:tplc="A3A80DDE">
      <w:start w:val="1"/>
      <w:numFmt w:val="bullet"/>
      <w:lvlText w:val="o"/>
      <w:lvlJc w:val="left"/>
      <w:pPr>
        <w:ind w:left="3600" w:hanging="360"/>
      </w:pPr>
      <w:rPr>
        <w:rFonts w:ascii="Courier New" w:hAnsi="Courier New" w:hint="default"/>
      </w:rPr>
    </w:lvl>
    <w:lvl w:ilvl="5" w:tplc="848C6076">
      <w:start w:val="1"/>
      <w:numFmt w:val="bullet"/>
      <w:lvlText w:val=""/>
      <w:lvlJc w:val="left"/>
      <w:pPr>
        <w:ind w:left="4320" w:hanging="360"/>
      </w:pPr>
      <w:rPr>
        <w:rFonts w:ascii="Wingdings" w:hAnsi="Wingdings" w:hint="default"/>
      </w:rPr>
    </w:lvl>
    <w:lvl w:ilvl="6" w:tplc="140C5BD4">
      <w:start w:val="1"/>
      <w:numFmt w:val="bullet"/>
      <w:lvlText w:val=""/>
      <w:lvlJc w:val="left"/>
      <w:pPr>
        <w:ind w:left="5040" w:hanging="360"/>
      </w:pPr>
      <w:rPr>
        <w:rFonts w:ascii="Symbol" w:hAnsi="Symbol" w:hint="default"/>
      </w:rPr>
    </w:lvl>
    <w:lvl w:ilvl="7" w:tplc="7242D476">
      <w:start w:val="1"/>
      <w:numFmt w:val="bullet"/>
      <w:lvlText w:val="o"/>
      <w:lvlJc w:val="left"/>
      <w:pPr>
        <w:ind w:left="5760" w:hanging="360"/>
      </w:pPr>
      <w:rPr>
        <w:rFonts w:ascii="Courier New" w:hAnsi="Courier New" w:hint="default"/>
      </w:rPr>
    </w:lvl>
    <w:lvl w:ilvl="8" w:tplc="720EFD52">
      <w:start w:val="1"/>
      <w:numFmt w:val="bullet"/>
      <w:lvlText w:val=""/>
      <w:lvlJc w:val="left"/>
      <w:pPr>
        <w:ind w:left="6480" w:hanging="360"/>
      </w:pPr>
      <w:rPr>
        <w:rFonts w:ascii="Wingdings" w:hAnsi="Wingdings" w:hint="default"/>
      </w:rPr>
    </w:lvl>
  </w:abstractNum>
  <w:abstractNum w:abstractNumId="33" w15:restartNumberingAfterBreak="0">
    <w:nsid w:val="30F01E14"/>
    <w:multiLevelType w:val="hybridMultilevel"/>
    <w:tmpl w:val="D2FA6182"/>
    <w:lvl w:ilvl="0" w:tplc="A49A5656">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A49A5656">
      <w:start w:val="1"/>
      <w:numFmt w:val="bullet"/>
      <w:lvlText w:val=""/>
      <w:lvlJc w:val="left"/>
      <w:pPr>
        <w:ind w:left="2880" w:hanging="360"/>
      </w:pPr>
      <w:rPr>
        <w:rFonts w:ascii="Symbol" w:hAnsi="Symbol"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1B10182"/>
    <w:multiLevelType w:val="hybridMultilevel"/>
    <w:tmpl w:val="10C252AE"/>
    <w:lvl w:ilvl="0" w:tplc="EBDE51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1C35159"/>
    <w:multiLevelType w:val="hybridMultilevel"/>
    <w:tmpl w:val="0A6C5582"/>
    <w:lvl w:ilvl="0" w:tplc="A49A5656">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348A4884"/>
    <w:multiLevelType w:val="hybridMultilevel"/>
    <w:tmpl w:val="64A0B864"/>
    <w:lvl w:ilvl="0" w:tplc="FFFFFFFF">
      <w:start w:val="1"/>
      <w:numFmt w:val="bullet"/>
      <w:lvlText w:val=""/>
      <w:lvlJc w:val="left"/>
      <w:pPr>
        <w:ind w:left="1440" w:hanging="360"/>
      </w:pPr>
      <w:rPr>
        <w:rFonts w:ascii="Symbol" w:hAnsi="Symbol" w:hint="default"/>
        <w:color w:val="auto"/>
      </w:rPr>
    </w:lvl>
    <w:lvl w:ilvl="1" w:tplc="FFFFFFFF">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7BD7B58"/>
    <w:multiLevelType w:val="hybridMultilevel"/>
    <w:tmpl w:val="43C65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81374B1"/>
    <w:multiLevelType w:val="hybridMultilevel"/>
    <w:tmpl w:val="F7EA7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8FA02AE"/>
    <w:multiLevelType w:val="hybridMultilevel"/>
    <w:tmpl w:val="D698329C"/>
    <w:lvl w:ilvl="0" w:tplc="00867E4A">
      <w:start w:val="1"/>
      <w:numFmt w:val="bullet"/>
      <w:lvlText w:val=""/>
      <w:lvlJc w:val="left"/>
      <w:pPr>
        <w:ind w:left="720" w:hanging="360"/>
      </w:pPr>
      <w:rPr>
        <w:rFonts w:ascii="Wingdings" w:hAnsi="Wingdings" w:hint="default"/>
      </w:rPr>
    </w:lvl>
    <w:lvl w:ilvl="1" w:tplc="3FA89286">
      <w:start w:val="1"/>
      <w:numFmt w:val="bullet"/>
      <w:lvlText w:val="o"/>
      <w:lvlJc w:val="left"/>
      <w:pPr>
        <w:ind w:left="1440" w:hanging="360"/>
      </w:pPr>
      <w:rPr>
        <w:rFonts w:ascii="Courier New" w:hAnsi="Courier New" w:hint="default"/>
      </w:rPr>
    </w:lvl>
    <w:lvl w:ilvl="2" w:tplc="8B3291BE">
      <w:start w:val="1"/>
      <w:numFmt w:val="bullet"/>
      <w:lvlText w:val=""/>
      <w:lvlJc w:val="left"/>
      <w:pPr>
        <w:ind w:left="2160" w:hanging="360"/>
      </w:pPr>
      <w:rPr>
        <w:rFonts w:ascii="Wingdings" w:hAnsi="Wingdings" w:hint="default"/>
      </w:rPr>
    </w:lvl>
    <w:lvl w:ilvl="3" w:tplc="904C517E">
      <w:start w:val="1"/>
      <w:numFmt w:val="bullet"/>
      <w:lvlText w:val=""/>
      <w:lvlJc w:val="left"/>
      <w:pPr>
        <w:ind w:left="2880" w:hanging="360"/>
      </w:pPr>
      <w:rPr>
        <w:rFonts w:ascii="Symbol" w:hAnsi="Symbol" w:hint="default"/>
      </w:rPr>
    </w:lvl>
    <w:lvl w:ilvl="4" w:tplc="B17A4724">
      <w:start w:val="1"/>
      <w:numFmt w:val="bullet"/>
      <w:lvlText w:val="o"/>
      <w:lvlJc w:val="left"/>
      <w:pPr>
        <w:ind w:left="3600" w:hanging="360"/>
      </w:pPr>
      <w:rPr>
        <w:rFonts w:ascii="Courier New" w:hAnsi="Courier New" w:hint="default"/>
      </w:rPr>
    </w:lvl>
    <w:lvl w:ilvl="5" w:tplc="82C08148">
      <w:start w:val="1"/>
      <w:numFmt w:val="bullet"/>
      <w:lvlText w:val=""/>
      <w:lvlJc w:val="left"/>
      <w:pPr>
        <w:ind w:left="4320" w:hanging="360"/>
      </w:pPr>
      <w:rPr>
        <w:rFonts w:ascii="Wingdings" w:hAnsi="Wingdings" w:hint="default"/>
      </w:rPr>
    </w:lvl>
    <w:lvl w:ilvl="6" w:tplc="2638BDBA">
      <w:start w:val="1"/>
      <w:numFmt w:val="bullet"/>
      <w:lvlText w:val=""/>
      <w:lvlJc w:val="left"/>
      <w:pPr>
        <w:ind w:left="5040" w:hanging="360"/>
      </w:pPr>
      <w:rPr>
        <w:rFonts w:ascii="Symbol" w:hAnsi="Symbol" w:hint="default"/>
      </w:rPr>
    </w:lvl>
    <w:lvl w:ilvl="7" w:tplc="28163C14">
      <w:start w:val="1"/>
      <w:numFmt w:val="bullet"/>
      <w:lvlText w:val="o"/>
      <w:lvlJc w:val="left"/>
      <w:pPr>
        <w:ind w:left="5760" w:hanging="360"/>
      </w:pPr>
      <w:rPr>
        <w:rFonts w:ascii="Courier New" w:hAnsi="Courier New" w:hint="default"/>
      </w:rPr>
    </w:lvl>
    <w:lvl w:ilvl="8" w:tplc="585406DE">
      <w:start w:val="1"/>
      <w:numFmt w:val="bullet"/>
      <w:lvlText w:val=""/>
      <w:lvlJc w:val="left"/>
      <w:pPr>
        <w:ind w:left="6480" w:hanging="360"/>
      </w:pPr>
      <w:rPr>
        <w:rFonts w:ascii="Wingdings" w:hAnsi="Wingdings" w:hint="default"/>
      </w:rPr>
    </w:lvl>
  </w:abstractNum>
  <w:abstractNum w:abstractNumId="40" w15:restartNumberingAfterBreak="0">
    <w:nsid w:val="3E94022D"/>
    <w:multiLevelType w:val="hybridMultilevel"/>
    <w:tmpl w:val="402C5D24"/>
    <w:lvl w:ilvl="0" w:tplc="C8086FBC">
      <w:start w:val="1"/>
      <w:numFmt w:val="bullet"/>
      <w:lvlText w:val=""/>
      <w:lvlJc w:val="left"/>
      <w:pPr>
        <w:ind w:left="720" w:hanging="360"/>
      </w:pPr>
      <w:rPr>
        <w:rFonts w:ascii="Wingdings" w:hAnsi="Wingdings" w:hint="default"/>
      </w:rPr>
    </w:lvl>
    <w:lvl w:ilvl="1" w:tplc="21A0526E">
      <w:start w:val="1"/>
      <w:numFmt w:val="bullet"/>
      <w:lvlText w:val="o"/>
      <w:lvlJc w:val="left"/>
      <w:pPr>
        <w:ind w:left="1440" w:hanging="360"/>
      </w:pPr>
      <w:rPr>
        <w:rFonts w:ascii="Courier New" w:hAnsi="Courier New" w:hint="default"/>
      </w:rPr>
    </w:lvl>
    <w:lvl w:ilvl="2" w:tplc="D72E8BFE">
      <w:start w:val="1"/>
      <w:numFmt w:val="bullet"/>
      <w:lvlText w:val=""/>
      <w:lvlJc w:val="left"/>
      <w:pPr>
        <w:ind w:left="2160" w:hanging="360"/>
      </w:pPr>
      <w:rPr>
        <w:rFonts w:ascii="Wingdings" w:hAnsi="Wingdings" w:hint="default"/>
      </w:rPr>
    </w:lvl>
    <w:lvl w:ilvl="3" w:tplc="00201B98">
      <w:start w:val="1"/>
      <w:numFmt w:val="bullet"/>
      <w:lvlText w:val=""/>
      <w:lvlJc w:val="left"/>
      <w:pPr>
        <w:ind w:left="2880" w:hanging="360"/>
      </w:pPr>
      <w:rPr>
        <w:rFonts w:ascii="Symbol" w:hAnsi="Symbol" w:hint="default"/>
      </w:rPr>
    </w:lvl>
    <w:lvl w:ilvl="4" w:tplc="F63620B4">
      <w:start w:val="1"/>
      <w:numFmt w:val="bullet"/>
      <w:lvlText w:val="o"/>
      <w:lvlJc w:val="left"/>
      <w:pPr>
        <w:ind w:left="3600" w:hanging="360"/>
      </w:pPr>
      <w:rPr>
        <w:rFonts w:ascii="Courier New" w:hAnsi="Courier New" w:hint="default"/>
      </w:rPr>
    </w:lvl>
    <w:lvl w:ilvl="5" w:tplc="1C08A2E6">
      <w:start w:val="1"/>
      <w:numFmt w:val="bullet"/>
      <w:lvlText w:val=""/>
      <w:lvlJc w:val="left"/>
      <w:pPr>
        <w:ind w:left="4320" w:hanging="360"/>
      </w:pPr>
      <w:rPr>
        <w:rFonts w:ascii="Wingdings" w:hAnsi="Wingdings" w:hint="default"/>
      </w:rPr>
    </w:lvl>
    <w:lvl w:ilvl="6" w:tplc="F8BE43BA">
      <w:start w:val="1"/>
      <w:numFmt w:val="bullet"/>
      <w:lvlText w:val=""/>
      <w:lvlJc w:val="left"/>
      <w:pPr>
        <w:ind w:left="5040" w:hanging="360"/>
      </w:pPr>
      <w:rPr>
        <w:rFonts w:ascii="Symbol" w:hAnsi="Symbol" w:hint="default"/>
      </w:rPr>
    </w:lvl>
    <w:lvl w:ilvl="7" w:tplc="95265024">
      <w:start w:val="1"/>
      <w:numFmt w:val="bullet"/>
      <w:lvlText w:val="o"/>
      <w:lvlJc w:val="left"/>
      <w:pPr>
        <w:ind w:left="5760" w:hanging="360"/>
      </w:pPr>
      <w:rPr>
        <w:rFonts w:ascii="Courier New" w:hAnsi="Courier New" w:hint="default"/>
      </w:rPr>
    </w:lvl>
    <w:lvl w:ilvl="8" w:tplc="DB66835C">
      <w:start w:val="1"/>
      <w:numFmt w:val="bullet"/>
      <w:lvlText w:val=""/>
      <w:lvlJc w:val="left"/>
      <w:pPr>
        <w:ind w:left="6480" w:hanging="360"/>
      </w:pPr>
      <w:rPr>
        <w:rFonts w:ascii="Wingdings" w:hAnsi="Wingdings" w:hint="default"/>
      </w:rPr>
    </w:lvl>
  </w:abstractNum>
  <w:abstractNum w:abstractNumId="41" w15:restartNumberingAfterBreak="0">
    <w:nsid w:val="3EAD3F1D"/>
    <w:multiLevelType w:val="hybridMultilevel"/>
    <w:tmpl w:val="04FA45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291732F"/>
    <w:multiLevelType w:val="hybridMultilevel"/>
    <w:tmpl w:val="6B9EE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2070DC"/>
    <w:multiLevelType w:val="hybridMultilevel"/>
    <w:tmpl w:val="889C2D48"/>
    <w:lvl w:ilvl="0" w:tplc="EBDE51A4">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3501392"/>
    <w:multiLevelType w:val="hybridMultilevel"/>
    <w:tmpl w:val="E014E722"/>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9644DE"/>
    <w:multiLevelType w:val="hybridMultilevel"/>
    <w:tmpl w:val="971EE2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3F24C4"/>
    <w:multiLevelType w:val="hybridMultilevel"/>
    <w:tmpl w:val="A80EB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80827E3"/>
    <w:multiLevelType w:val="hybridMultilevel"/>
    <w:tmpl w:val="BB5C7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4876274F"/>
    <w:multiLevelType w:val="hybridMultilevel"/>
    <w:tmpl w:val="89CE40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A671F57"/>
    <w:multiLevelType w:val="hybridMultilevel"/>
    <w:tmpl w:val="3E1E7B6E"/>
    <w:lvl w:ilvl="0" w:tplc="A49A5656">
      <w:start w:val="1"/>
      <w:numFmt w:val="bullet"/>
      <w:lvlText w:val=""/>
      <w:lvlJc w:val="left"/>
      <w:pPr>
        <w:ind w:left="720" w:hanging="360"/>
      </w:pPr>
      <w:rPr>
        <w:rFonts w:ascii="Symbol" w:hAnsi="Symbol" w:hint="default"/>
        <w:color w:val="auto"/>
      </w:rPr>
    </w:lvl>
    <w:lvl w:ilvl="1" w:tplc="A49A56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952DDE"/>
    <w:multiLevelType w:val="hybridMultilevel"/>
    <w:tmpl w:val="FADA1FF2"/>
    <w:lvl w:ilvl="0" w:tplc="83E468E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4D3F2732"/>
    <w:multiLevelType w:val="hybridMultilevel"/>
    <w:tmpl w:val="E90AE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D4C10C1"/>
    <w:multiLevelType w:val="hybridMultilevel"/>
    <w:tmpl w:val="731A0D4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4DAA4897"/>
    <w:multiLevelType w:val="hybridMultilevel"/>
    <w:tmpl w:val="2E8862C4"/>
    <w:lvl w:ilvl="0" w:tplc="EBDE51A4">
      <w:start w:val="1"/>
      <w:numFmt w:val="bullet"/>
      <w:lvlText w:val=""/>
      <w:lvlJc w:val="left"/>
      <w:pPr>
        <w:ind w:left="720" w:hanging="360"/>
      </w:pPr>
      <w:rPr>
        <w:rFonts w:ascii="Wingdings" w:hAnsi="Wingdings" w:hint="default"/>
      </w:rPr>
    </w:lvl>
    <w:lvl w:ilvl="1" w:tplc="7176251C">
      <w:start w:val="1"/>
      <w:numFmt w:val="bullet"/>
      <w:lvlText w:val="o"/>
      <w:lvlJc w:val="left"/>
      <w:pPr>
        <w:ind w:left="1440" w:hanging="360"/>
      </w:pPr>
      <w:rPr>
        <w:rFonts w:ascii="Courier New" w:hAnsi="Courier New" w:hint="default"/>
      </w:rPr>
    </w:lvl>
    <w:lvl w:ilvl="2" w:tplc="2BA26A2E">
      <w:start w:val="1"/>
      <w:numFmt w:val="bullet"/>
      <w:lvlText w:val=""/>
      <w:lvlJc w:val="left"/>
      <w:pPr>
        <w:ind w:left="2160" w:hanging="360"/>
      </w:pPr>
      <w:rPr>
        <w:rFonts w:ascii="Wingdings" w:hAnsi="Wingdings" w:hint="default"/>
      </w:rPr>
    </w:lvl>
    <w:lvl w:ilvl="3" w:tplc="F5D4766A">
      <w:start w:val="1"/>
      <w:numFmt w:val="bullet"/>
      <w:lvlText w:val=""/>
      <w:lvlJc w:val="left"/>
      <w:pPr>
        <w:ind w:left="2880" w:hanging="360"/>
      </w:pPr>
      <w:rPr>
        <w:rFonts w:ascii="Symbol" w:hAnsi="Symbol" w:hint="default"/>
      </w:rPr>
    </w:lvl>
    <w:lvl w:ilvl="4" w:tplc="5FCA2FB6">
      <w:start w:val="1"/>
      <w:numFmt w:val="bullet"/>
      <w:lvlText w:val="o"/>
      <w:lvlJc w:val="left"/>
      <w:pPr>
        <w:ind w:left="3600" w:hanging="360"/>
      </w:pPr>
      <w:rPr>
        <w:rFonts w:ascii="Courier New" w:hAnsi="Courier New" w:hint="default"/>
      </w:rPr>
    </w:lvl>
    <w:lvl w:ilvl="5" w:tplc="B03EBD38">
      <w:start w:val="1"/>
      <w:numFmt w:val="bullet"/>
      <w:lvlText w:val=""/>
      <w:lvlJc w:val="left"/>
      <w:pPr>
        <w:ind w:left="4320" w:hanging="360"/>
      </w:pPr>
      <w:rPr>
        <w:rFonts w:ascii="Wingdings" w:hAnsi="Wingdings" w:hint="default"/>
      </w:rPr>
    </w:lvl>
    <w:lvl w:ilvl="6" w:tplc="853CC616">
      <w:start w:val="1"/>
      <w:numFmt w:val="bullet"/>
      <w:lvlText w:val=""/>
      <w:lvlJc w:val="left"/>
      <w:pPr>
        <w:ind w:left="5040" w:hanging="360"/>
      </w:pPr>
      <w:rPr>
        <w:rFonts w:ascii="Symbol" w:hAnsi="Symbol" w:hint="default"/>
      </w:rPr>
    </w:lvl>
    <w:lvl w:ilvl="7" w:tplc="BFDCF008">
      <w:start w:val="1"/>
      <w:numFmt w:val="bullet"/>
      <w:lvlText w:val="o"/>
      <w:lvlJc w:val="left"/>
      <w:pPr>
        <w:ind w:left="5760" w:hanging="360"/>
      </w:pPr>
      <w:rPr>
        <w:rFonts w:ascii="Courier New" w:hAnsi="Courier New" w:hint="default"/>
      </w:rPr>
    </w:lvl>
    <w:lvl w:ilvl="8" w:tplc="FDC29C64">
      <w:start w:val="1"/>
      <w:numFmt w:val="bullet"/>
      <w:lvlText w:val=""/>
      <w:lvlJc w:val="left"/>
      <w:pPr>
        <w:ind w:left="6480" w:hanging="360"/>
      </w:pPr>
      <w:rPr>
        <w:rFonts w:ascii="Wingdings" w:hAnsi="Wingdings" w:hint="default"/>
      </w:rPr>
    </w:lvl>
  </w:abstractNum>
  <w:abstractNum w:abstractNumId="54" w15:restartNumberingAfterBreak="0">
    <w:nsid w:val="4DD07024"/>
    <w:multiLevelType w:val="hybridMultilevel"/>
    <w:tmpl w:val="C6B6B8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DE62F86"/>
    <w:multiLevelType w:val="hybridMultilevel"/>
    <w:tmpl w:val="BCE2D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E1A0DFC"/>
    <w:multiLevelType w:val="hybridMultilevel"/>
    <w:tmpl w:val="7E9CC17C"/>
    <w:lvl w:ilvl="0" w:tplc="EBDE51A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E21007E"/>
    <w:multiLevelType w:val="hybridMultilevel"/>
    <w:tmpl w:val="0F28EAB2"/>
    <w:lvl w:ilvl="0" w:tplc="A49A5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F733302"/>
    <w:multiLevelType w:val="hybridMultilevel"/>
    <w:tmpl w:val="25301E4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4C3A89"/>
    <w:multiLevelType w:val="hybridMultilevel"/>
    <w:tmpl w:val="BC7696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C412CA"/>
    <w:multiLevelType w:val="hybridMultilevel"/>
    <w:tmpl w:val="BED22778"/>
    <w:lvl w:ilvl="0" w:tplc="A35A1E8A">
      <w:start w:val="1"/>
      <w:numFmt w:val="bullet"/>
      <w:lvlText w:val=""/>
      <w:lvlJc w:val="left"/>
      <w:pPr>
        <w:ind w:left="720" w:hanging="360"/>
      </w:pPr>
      <w:rPr>
        <w:rFonts w:ascii="Wingdings" w:hAnsi="Wingdings" w:hint="default"/>
      </w:rPr>
    </w:lvl>
    <w:lvl w:ilvl="1" w:tplc="D4148B9A">
      <w:start w:val="1"/>
      <w:numFmt w:val="bullet"/>
      <w:lvlText w:val="o"/>
      <w:lvlJc w:val="left"/>
      <w:pPr>
        <w:ind w:left="1440" w:hanging="360"/>
      </w:pPr>
      <w:rPr>
        <w:rFonts w:ascii="Courier New" w:hAnsi="Courier New" w:hint="default"/>
      </w:rPr>
    </w:lvl>
    <w:lvl w:ilvl="2" w:tplc="16703034">
      <w:start w:val="1"/>
      <w:numFmt w:val="bullet"/>
      <w:lvlText w:val=""/>
      <w:lvlJc w:val="left"/>
      <w:pPr>
        <w:ind w:left="2160" w:hanging="360"/>
      </w:pPr>
      <w:rPr>
        <w:rFonts w:ascii="Wingdings" w:hAnsi="Wingdings" w:hint="default"/>
      </w:rPr>
    </w:lvl>
    <w:lvl w:ilvl="3" w:tplc="9716C518">
      <w:start w:val="1"/>
      <w:numFmt w:val="bullet"/>
      <w:lvlText w:val=""/>
      <w:lvlJc w:val="left"/>
      <w:pPr>
        <w:ind w:left="2880" w:hanging="360"/>
      </w:pPr>
      <w:rPr>
        <w:rFonts w:ascii="Symbol" w:hAnsi="Symbol" w:hint="default"/>
      </w:rPr>
    </w:lvl>
    <w:lvl w:ilvl="4" w:tplc="9EBC0B5C">
      <w:start w:val="1"/>
      <w:numFmt w:val="bullet"/>
      <w:lvlText w:val="o"/>
      <w:lvlJc w:val="left"/>
      <w:pPr>
        <w:ind w:left="3600" w:hanging="360"/>
      </w:pPr>
      <w:rPr>
        <w:rFonts w:ascii="Courier New" w:hAnsi="Courier New" w:hint="default"/>
      </w:rPr>
    </w:lvl>
    <w:lvl w:ilvl="5" w:tplc="44D03468">
      <w:start w:val="1"/>
      <w:numFmt w:val="bullet"/>
      <w:lvlText w:val=""/>
      <w:lvlJc w:val="left"/>
      <w:pPr>
        <w:ind w:left="4320" w:hanging="360"/>
      </w:pPr>
      <w:rPr>
        <w:rFonts w:ascii="Wingdings" w:hAnsi="Wingdings" w:hint="default"/>
      </w:rPr>
    </w:lvl>
    <w:lvl w:ilvl="6" w:tplc="0772FB10">
      <w:start w:val="1"/>
      <w:numFmt w:val="bullet"/>
      <w:lvlText w:val=""/>
      <w:lvlJc w:val="left"/>
      <w:pPr>
        <w:ind w:left="5040" w:hanging="360"/>
      </w:pPr>
      <w:rPr>
        <w:rFonts w:ascii="Symbol" w:hAnsi="Symbol" w:hint="default"/>
      </w:rPr>
    </w:lvl>
    <w:lvl w:ilvl="7" w:tplc="44840252">
      <w:start w:val="1"/>
      <w:numFmt w:val="bullet"/>
      <w:lvlText w:val="o"/>
      <w:lvlJc w:val="left"/>
      <w:pPr>
        <w:ind w:left="5760" w:hanging="360"/>
      </w:pPr>
      <w:rPr>
        <w:rFonts w:ascii="Courier New" w:hAnsi="Courier New" w:hint="default"/>
      </w:rPr>
    </w:lvl>
    <w:lvl w:ilvl="8" w:tplc="4880ABEC">
      <w:start w:val="1"/>
      <w:numFmt w:val="bullet"/>
      <w:lvlText w:val=""/>
      <w:lvlJc w:val="left"/>
      <w:pPr>
        <w:ind w:left="6480" w:hanging="360"/>
      </w:pPr>
      <w:rPr>
        <w:rFonts w:ascii="Wingdings" w:hAnsi="Wingdings" w:hint="default"/>
      </w:rPr>
    </w:lvl>
  </w:abstractNum>
  <w:abstractNum w:abstractNumId="61" w15:restartNumberingAfterBreak="0">
    <w:nsid w:val="56E150D0"/>
    <w:multiLevelType w:val="hybridMultilevel"/>
    <w:tmpl w:val="1FCC3908"/>
    <w:lvl w:ilvl="0" w:tplc="04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E25281"/>
    <w:multiLevelType w:val="hybridMultilevel"/>
    <w:tmpl w:val="F26E0B82"/>
    <w:lvl w:ilvl="0" w:tplc="04090005">
      <w:start w:val="1"/>
      <w:numFmt w:val="bullet"/>
      <w:lvlText w:val=""/>
      <w:lvlJc w:val="left"/>
      <w:pPr>
        <w:ind w:left="720" w:hanging="360"/>
      </w:pPr>
      <w:rPr>
        <w:rFonts w:ascii="Wingdings" w:hAnsi="Wingdings" w:hint="default"/>
      </w:rPr>
    </w:lvl>
    <w:lvl w:ilvl="1" w:tplc="A49A565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9A4926"/>
    <w:multiLevelType w:val="hybridMultilevel"/>
    <w:tmpl w:val="DFD0D86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8DF3C0B"/>
    <w:multiLevelType w:val="hybridMultilevel"/>
    <w:tmpl w:val="6FC2ED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596C5C99"/>
    <w:multiLevelType w:val="hybridMultilevel"/>
    <w:tmpl w:val="5EFC4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6D4F17"/>
    <w:multiLevelType w:val="hybridMultilevel"/>
    <w:tmpl w:val="5D8E7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292A9D"/>
    <w:multiLevelType w:val="hybridMultilevel"/>
    <w:tmpl w:val="FAAC4184"/>
    <w:lvl w:ilvl="0" w:tplc="83E468E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DC06615"/>
    <w:multiLevelType w:val="hybridMultilevel"/>
    <w:tmpl w:val="ECE49A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DCF28AE"/>
    <w:multiLevelType w:val="hybridMultilevel"/>
    <w:tmpl w:val="B0A895BC"/>
    <w:lvl w:ilvl="0" w:tplc="A49A5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0" w15:restartNumberingAfterBreak="0">
    <w:nsid w:val="5E60499C"/>
    <w:multiLevelType w:val="hybridMultilevel"/>
    <w:tmpl w:val="5A9803BC"/>
    <w:lvl w:ilvl="0" w:tplc="04090005">
      <w:start w:val="1"/>
      <w:numFmt w:val="bullet"/>
      <w:lvlText w:val=""/>
      <w:lvlJc w:val="left"/>
      <w:pPr>
        <w:tabs>
          <w:tab w:val="num" w:pos="720"/>
        </w:tabs>
        <w:ind w:left="720" w:hanging="360"/>
      </w:pPr>
      <w:rPr>
        <w:rFonts w:ascii="Wingdings" w:hAnsi="Wingdings" w:hint="default"/>
      </w:rPr>
    </w:lvl>
    <w:lvl w:ilvl="1" w:tplc="A49A56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F5931D5"/>
    <w:multiLevelType w:val="hybridMultilevel"/>
    <w:tmpl w:val="0F9C267A"/>
    <w:lvl w:ilvl="0" w:tplc="4C12DFA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60600468"/>
    <w:multiLevelType w:val="hybridMultilevel"/>
    <w:tmpl w:val="0298F79E"/>
    <w:lvl w:ilvl="0" w:tplc="04090005">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color w:val="auto"/>
      </w:rPr>
    </w:lvl>
    <w:lvl w:ilvl="2" w:tplc="2C9A574A">
      <w:start w:val="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987BB8"/>
    <w:multiLevelType w:val="hybridMultilevel"/>
    <w:tmpl w:val="0F50ADE6"/>
    <w:lvl w:ilvl="0" w:tplc="BDC4826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E8F22DD0">
      <w:start w:val="1"/>
      <w:numFmt w:val="bullet"/>
      <w:lvlText w:val=""/>
      <w:lvlJc w:val="left"/>
      <w:pPr>
        <w:ind w:left="2160" w:hanging="360"/>
      </w:pPr>
      <w:rPr>
        <w:rFonts w:ascii="Wingdings" w:hAnsi="Wingdings" w:hint="default"/>
      </w:rPr>
    </w:lvl>
    <w:lvl w:ilvl="3" w:tplc="0C78DD0E">
      <w:start w:val="1"/>
      <w:numFmt w:val="bullet"/>
      <w:lvlText w:val=""/>
      <w:lvlJc w:val="left"/>
      <w:pPr>
        <w:ind w:left="2880" w:hanging="360"/>
      </w:pPr>
      <w:rPr>
        <w:rFonts w:ascii="Symbol" w:hAnsi="Symbol" w:hint="default"/>
      </w:rPr>
    </w:lvl>
    <w:lvl w:ilvl="4" w:tplc="191EEAC2">
      <w:start w:val="1"/>
      <w:numFmt w:val="bullet"/>
      <w:lvlText w:val="o"/>
      <w:lvlJc w:val="left"/>
      <w:pPr>
        <w:ind w:left="3600" w:hanging="360"/>
      </w:pPr>
      <w:rPr>
        <w:rFonts w:ascii="Courier New" w:hAnsi="Courier New" w:hint="default"/>
      </w:rPr>
    </w:lvl>
    <w:lvl w:ilvl="5" w:tplc="AC6C4618">
      <w:start w:val="1"/>
      <w:numFmt w:val="bullet"/>
      <w:lvlText w:val=""/>
      <w:lvlJc w:val="left"/>
      <w:pPr>
        <w:ind w:left="4320" w:hanging="360"/>
      </w:pPr>
      <w:rPr>
        <w:rFonts w:ascii="Wingdings" w:hAnsi="Wingdings" w:hint="default"/>
      </w:rPr>
    </w:lvl>
    <w:lvl w:ilvl="6" w:tplc="6B588A78">
      <w:start w:val="1"/>
      <w:numFmt w:val="bullet"/>
      <w:lvlText w:val=""/>
      <w:lvlJc w:val="left"/>
      <w:pPr>
        <w:ind w:left="5040" w:hanging="360"/>
      </w:pPr>
      <w:rPr>
        <w:rFonts w:ascii="Symbol" w:hAnsi="Symbol" w:hint="default"/>
      </w:rPr>
    </w:lvl>
    <w:lvl w:ilvl="7" w:tplc="96C81358">
      <w:start w:val="1"/>
      <w:numFmt w:val="bullet"/>
      <w:lvlText w:val="o"/>
      <w:lvlJc w:val="left"/>
      <w:pPr>
        <w:ind w:left="5760" w:hanging="360"/>
      </w:pPr>
      <w:rPr>
        <w:rFonts w:ascii="Courier New" w:hAnsi="Courier New" w:hint="default"/>
      </w:rPr>
    </w:lvl>
    <w:lvl w:ilvl="8" w:tplc="9E42B8FE">
      <w:start w:val="1"/>
      <w:numFmt w:val="bullet"/>
      <w:lvlText w:val=""/>
      <w:lvlJc w:val="left"/>
      <w:pPr>
        <w:ind w:left="6480" w:hanging="360"/>
      </w:pPr>
      <w:rPr>
        <w:rFonts w:ascii="Wingdings" w:hAnsi="Wingdings" w:hint="default"/>
      </w:rPr>
    </w:lvl>
  </w:abstractNum>
  <w:abstractNum w:abstractNumId="74" w15:restartNumberingAfterBreak="0">
    <w:nsid w:val="6553682C"/>
    <w:multiLevelType w:val="hybridMultilevel"/>
    <w:tmpl w:val="791A65D8"/>
    <w:lvl w:ilvl="0" w:tplc="A49A5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66A927B1"/>
    <w:multiLevelType w:val="hybridMultilevel"/>
    <w:tmpl w:val="FDBA8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2C3FC4"/>
    <w:multiLevelType w:val="hybridMultilevel"/>
    <w:tmpl w:val="FCDE8BA6"/>
    <w:lvl w:ilvl="0" w:tplc="DE2E37D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7" w15:restartNumberingAfterBreak="0">
    <w:nsid w:val="68457798"/>
    <w:multiLevelType w:val="hybridMultilevel"/>
    <w:tmpl w:val="D2244B30"/>
    <w:lvl w:ilvl="0" w:tplc="FFFFFFFF">
      <w:start w:val="1"/>
      <w:numFmt w:val="bullet"/>
      <w:lvlText w:val=""/>
      <w:lvlJc w:val="left"/>
      <w:pPr>
        <w:tabs>
          <w:tab w:val="num" w:pos="720"/>
        </w:tabs>
        <w:ind w:left="720" w:hanging="360"/>
      </w:pPr>
      <w:rPr>
        <w:rFonts w:ascii="Wingdings" w:hAnsi="Wingdings" w:hint="default"/>
      </w:rPr>
    </w:lvl>
    <w:lvl w:ilvl="1" w:tplc="A49A565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C1A67FF"/>
    <w:multiLevelType w:val="hybridMultilevel"/>
    <w:tmpl w:val="C7242D84"/>
    <w:lvl w:ilvl="0" w:tplc="4C12DFA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6F30580F"/>
    <w:multiLevelType w:val="hybridMultilevel"/>
    <w:tmpl w:val="FCA60E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FAA0AE3"/>
    <w:multiLevelType w:val="hybridMultilevel"/>
    <w:tmpl w:val="8A3E038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40E0083"/>
    <w:multiLevelType w:val="hybridMultilevel"/>
    <w:tmpl w:val="7F764824"/>
    <w:lvl w:ilvl="0" w:tplc="A49A5656">
      <w:start w:val="1"/>
      <w:numFmt w:val="bullet"/>
      <w:lvlText w:val=""/>
      <w:lvlJc w:val="left"/>
      <w:pPr>
        <w:ind w:left="207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2" w15:restartNumberingAfterBreak="0">
    <w:nsid w:val="74401647"/>
    <w:multiLevelType w:val="hybridMultilevel"/>
    <w:tmpl w:val="959E6EA2"/>
    <w:lvl w:ilvl="0" w:tplc="A49A5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76E21D89"/>
    <w:multiLevelType w:val="hybridMultilevel"/>
    <w:tmpl w:val="1BEEBA20"/>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88C6FB2"/>
    <w:multiLevelType w:val="hybridMultilevel"/>
    <w:tmpl w:val="9A984D4A"/>
    <w:lvl w:ilvl="0" w:tplc="A49A5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98D6735"/>
    <w:multiLevelType w:val="hybridMultilevel"/>
    <w:tmpl w:val="D396A1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7A9D23D4"/>
    <w:multiLevelType w:val="hybridMultilevel"/>
    <w:tmpl w:val="76D8D17E"/>
    <w:lvl w:ilvl="0" w:tplc="A49A5656">
      <w:start w:val="1"/>
      <w:numFmt w:val="bullet"/>
      <w:lvlText w:val=""/>
      <w:lvlJc w:val="left"/>
      <w:pPr>
        <w:ind w:left="720" w:hanging="360"/>
      </w:pPr>
      <w:rPr>
        <w:rFonts w:ascii="Symbol" w:hAnsi="Symbol" w:hint="default"/>
        <w:color w:val="auto"/>
      </w:rPr>
    </w:lvl>
    <w:lvl w:ilvl="1" w:tplc="A49A56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CC851A0"/>
    <w:multiLevelType w:val="hybridMultilevel"/>
    <w:tmpl w:val="80863A16"/>
    <w:lvl w:ilvl="0" w:tplc="EB801192">
      <w:start w:val="1"/>
      <w:numFmt w:val="bullet"/>
      <w:lvlText w:val=""/>
      <w:lvlJc w:val="left"/>
      <w:pPr>
        <w:ind w:left="720" w:hanging="360"/>
      </w:pPr>
      <w:rPr>
        <w:rFonts w:ascii="Wingdings" w:hAnsi="Wingdings" w:hint="default"/>
      </w:rPr>
    </w:lvl>
    <w:lvl w:ilvl="1" w:tplc="516E7F62">
      <w:start w:val="1"/>
      <w:numFmt w:val="bullet"/>
      <w:lvlText w:val="o"/>
      <w:lvlJc w:val="left"/>
      <w:pPr>
        <w:ind w:left="1440" w:hanging="360"/>
      </w:pPr>
      <w:rPr>
        <w:rFonts w:ascii="Courier New" w:hAnsi="Courier New" w:hint="default"/>
      </w:rPr>
    </w:lvl>
    <w:lvl w:ilvl="2" w:tplc="5790BEFA">
      <w:start w:val="1"/>
      <w:numFmt w:val="bullet"/>
      <w:lvlText w:val=""/>
      <w:lvlJc w:val="left"/>
      <w:pPr>
        <w:ind w:left="2160" w:hanging="360"/>
      </w:pPr>
      <w:rPr>
        <w:rFonts w:ascii="Wingdings" w:hAnsi="Wingdings" w:hint="default"/>
      </w:rPr>
    </w:lvl>
    <w:lvl w:ilvl="3" w:tplc="319A568C">
      <w:start w:val="1"/>
      <w:numFmt w:val="bullet"/>
      <w:lvlText w:val=""/>
      <w:lvlJc w:val="left"/>
      <w:pPr>
        <w:ind w:left="2880" w:hanging="360"/>
      </w:pPr>
      <w:rPr>
        <w:rFonts w:ascii="Symbol" w:hAnsi="Symbol" w:hint="default"/>
      </w:rPr>
    </w:lvl>
    <w:lvl w:ilvl="4" w:tplc="C8BC704E">
      <w:start w:val="1"/>
      <w:numFmt w:val="bullet"/>
      <w:lvlText w:val="o"/>
      <w:lvlJc w:val="left"/>
      <w:pPr>
        <w:ind w:left="3600" w:hanging="360"/>
      </w:pPr>
      <w:rPr>
        <w:rFonts w:ascii="Courier New" w:hAnsi="Courier New" w:hint="default"/>
      </w:rPr>
    </w:lvl>
    <w:lvl w:ilvl="5" w:tplc="C8EED2E6">
      <w:start w:val="1"/>
      <w:numFmt w:val="bullet"/>
      <w:lvlText w:val=""/>
      <w:lvlJc w:val="left"/>
      <w:pPr>
        <w:ind w:left="4320" w:hanging="360"/>
      </w:pPr>
      <w:rPr>
        <w:rFonts w:ascii="Wingdings" w:hAnsi="Wingdings" w:hint="default"/>
      </w:rPr>
    </w:lvl>
    <w:lvl w:ilvl="6" w:tplc="5DE8F0D0">
      <w:start w:val="1"/>
      <w:numFmt w:val="bullet"/>
      <w:lvlText w:val=""/>
      <w:lvlJc w:val="left"/>
      <w:pPr>
        <w:ind w:left="5040" w:hanging="360"/>
      </w:pPr>
      <w:rPr>
        <w:rFonts w:ascii="Symbol" w:hAnsi="Symbol" w:hint="default"/>
      </w:rPr>
    </w:lvl>
    <w:lvl w:ilvl="7" w:tplc="DF763A70">
      <w:start w:val="1"/>
      <w:numFmt w:val="bullet"/>
      <w:lvlText w:val="o"/>
      <w:lvlJc w:val="left"/>
      <w:pPr>
        <w:ind w:left="5760" w:hanging="360"/>
      </w:pPr>
      <w:rPr>
        <w:rFonts w:ascii="Courier New" w:hAnsi="Courier New" w:hint="default"/>
      </w:rPr>
    </w:lvl>
    <w:lvl w:ilvl="8" w:tplc="278A5B8C">
      <w:start w:val="1"/>
      <w:numFmt w:val="bullet"/>
      <w:lvlText w:val=""/>
      <w:lvlJc w:val="left"/>
      <w:pPr>
        <w:ind w:left="6480" w:hanging="360"/>
      </w:pPr>
      <w:rPr>
        <w:rFonts w:ascii="Wingdings" w:hAnsi="Wingdings" w:hint="default"/>
      </w:rPr>
    </w:lvl>
  </w:abstractNum>
  <w:abstractNum w:abstractNumId="88" w15:restartNumberingAfterBreak="0">
    <w:nsid w:val="7D9511AB"/>
    <w:multiLevelType w:val="hybridMultilevel"/>
    <w:tmpl w:val="ECBA3B40"/>
    <w:lvl w:ilvl="0" w:tplc="FFFFFFFF">
      <w:start w:val="1"/>
      <w:numFmt w:val="bullet"/>
      <w:lvlText w:val=""/>
      <w:lvlJc w:val="left"/>
      <w:pPr>
        <w:ind w:left="1440" w:hanging="360"/>
      </w:pPr>
      <w:rPr>
        <w:rFonts w:ascii="Symbol" w:hAnsi="Symbol" w:hint="default"/>
      </w:rPr>
    </w:lvl>
    <w:lvl w:ilvl="1" w:tplc="A49A5656">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EB000CB"/>
    <w:multiLevelType w:val="hybridMultilevel"/>
    <w:tmpl w:val="23EC93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F430958"/>
    <w:multiLevelType w:val="hybridMultilevel"/>
    <w:tmpl w:val="64B01790"/>
    <w:lvl w:ilvl="0" w:tplc="A49A565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3"/>
  </w:num>
  <w:num w:numId="3">
    <w:abstractNumId w:val="39"/>
  </w:num>
  <w:num w:numId="4">
    <w:abstractNumId w:val="73"/>
  </w:num>
  <w:num w:numId="5">
    <w:abstractNumId w:val="53"/>
  </w:num>
  <w:num w:numId="6">
    <w:abstractNumId w:val="16"/>
  </w:num>
  <w:num w:numId="7">
    <w:abstractNumId w:val="60"/>
  </w:num>
  <w:num w:numId="8">
    <w:abstractNumId w:val="87"/>
  </w:num>
  <w:num w:numId="9">
    <w:abstractNumId w:val="40"/>
  </w:num>
  <w:num w:numId="10">
    <w:abstractNumId w:val="0"/>
  </w:num>
  <w:num w:numId="11">
    <w:abstractNumId w:val="77"/>
  </w:num>
  <w:num w:numId="12">
    <w:abstractNumId w:val="83"/>
  </w:num>
  <w:num w:numId="13">
    <w:abstractNumId w:val="22"/>
  </w:num>
  <w:num w:numId="14">
    <w:abstractNumId w:val="28"/>
  </w:num>
  <w:num w:numId="15">
    <w:abstractNumId w:val="51"/>
  </w:num>
  <w:num w:numId="16">
    <w:abstractNumId w:val="10"/>
  </w:num>
  <w:num w:numId="17">
    <w:abstractNumId w:val="25"/>
  </w:num>
  <w:num w:numId="18">
    <w:abstractNumId w:val="11"/>
  </w:num>
  <w:num w:numId="19">
    <w:abstractNumId w:val="26"/>
  </w:num>
  <w:num w:numId="20">
    <w:abstractNumId w:val="89"/>
  </w:num>
  <w:num w:numId="21">
    <w:abstractNumId w:val="66"/>
  </w:num>
  <w:num w:numId="22">
    <w:abstractNumId w:val="15"/>
  </w:num>
  <w:num w:numId="23">
    <w:abstractNumId w:val="70"/>
  </w:num>
  <w:num w:numId="24">
    <w:abstractNumId w:val="85"/>
  </w:num>
  <w:num w:numId="25">
    <w:abstractNumId w:val="58"/>
  </w:num>
  <w:num w:numId="26">
    <w:abstractNumId w:val="20"/>
  </w:num>
  <w:num w:numId="27">
    <w:abstractNumId w:val="31"/>
  </w:num>
  <w:num w:numId="28">
    <w:abstractNumId w:val="9"/>
  </w:num>
  <w:num w:numId="29">
    <w:abstractNumId w:val="42"/>
  </w:num>
  <w:num w:numId="30">
    <w:abstractNumId w:val="5"/>
  </w:num>
  <w:num w:numId="31">
    <w:abstractNumId w:val="7"/>
  </w:num>
  <w:num w:numId="32">
    <w:abstractNumId w:val="72"/>
  </w:num>
  <w:num w:numId="33">
    <w:abstractNumId w:val="63"/>
  </w:num>
  <w:num w:numId="34">
    <w:abstractNumId w:val="65"/>
  </w:num>
  <w:num w:numId="35">
    <w:abstractNumId w:val="46"/>
  </w:num>
  <w:num w:numId="36">
    <w:abstractNumId w:val="90"/>
  </w:num>
  <w:num w:numId="37">
    <w:abstractNumId w:val="33"/>
  </w:num>
  <w:num w:numId="38">
    <w:abstractNumId w:val="62"/>
  </w:num>
  <w:num w:numId="39">
    <w:abstractNumId w:val="77"/>
  </w:num>
  <w:num w:numId="40">
    <w:abstractNumId w:val="54"/>
  </w:num>
  <w:num w:numId="41">
    <w:abstractNumId w:val="30"/>
  </w:num>
  <w:num w:numId="42">
    <w:abstractNumId w:val="18"/>
  </w:num>
  <w:num w:numId="43">
    <w:abstractNumId w:val="59"/>
  </w:num>
  <w:num w:numId="44">
    <w:abstractNumId w:val="44"/>
  </w:num>
  <w:num w:numId="45">
    <w:abstractNumId w:val="55"/>
  </w:num>
  <w:num w:numId="46">
    <w:abstractNumId w:val="75"/>
  </w:num>
  <w:num w:numId="47">
    <w:abstractNumId w:val="68"/>
  </w:num>
  <w:num w:numId="48">
    <w:abstractNumId w:val="76"/>
  </w:num>
  <w:num w:numId="49">
    <w:abstractNumId w:val="48"/>
  </w:num>
  <w:num w:numId="50">
    <w:abstractNumId w:val="52"/>
  </w:num>
  <w:num w:numId="51">
    <w:abstractNumId w:val="43"/>
  </w:num>
  <w:num w:numId="52">
    <w:abstractNumId w:val="17"/>
  </w:num>
  <w:num w:numId="53">
    <w:abstractNumId w:val="56"/>
  </w:num>
  <w:num w:numId="54">
    <w:abstractNumId w:val="34"/>
  </w:num>
  <w:num w:numId="55">
    <w:abstractNumId w:val="1"/>
  </w:num>
  <w:num w:numId="56">
    <w:abstractNumId w:val="21"/>
  </w:num>
  <w:num w:numId="57">
    <w:abstractNumId w:val="14"/>
  </w:num>
  <w:num w:numId="58">
    <w:abstractNumId w:val="13"/>
  </w:num>
  <w:num w:numId="59">
    <w:abstractNumId w:val="67"/>
  </w:num>
  <w:num w:numId="60">
    <w:abstractNumId w:val="27"/>
  </w:num>
  <w:num w:numId="61">
    <w:abstractNumId w:val="38"/>
  </w:num>
  <w:num w:numId="62">
    <w:abstractNumId w:val="12"/>
  </w:num>
  <w:num w:numId="63">
    <w:abstractNumId w:val="45"/>
  </w:num>
  <w:num w:numId="64">
    <w:abstractNumId w:val="61"/>
  </w:num>
  <w:num w:numId="65">
    <w:abstractNumId w:val="6"/>
  </w:num>
  <w:num w:numId="66">
    <w:abstractNumId w:val="80"/>
  </w:num>
  <w:num w:numId="67">
    <w:abstractNumId w:val="37"/>
  </w:num>
  <w:num w:numId="68">
    <w:abstractNumId w:val="82"/>
  </w:num>
  <w:num w:numId="69">
    <w:abstractNumId w:val="8"/>
  </w:num>
  <w:num w:numId="70">
    <w:abstractNumId w:val="69"/>
  </w:num>
  <w:num w:numId="71">
    <w:abstractNumId w:val="36"/>
  </w:num>
  <w:num w:numId="72">
    <w:abstractNumId w:val="19"/>
  </w:num>
  <w:num w:numId="73">
    <w:abstractNumId w:val="49"/>
  </w:num>
  <w:num w:numId="74">
    <w:abstractNumId w:val="86"/>
  </w:num>
  <w:num w:numId="75">
    <w:abstractNumId w:val="24"/>
  </w:num>
  <w:num w:numId="76">
    <w:abstractNumId w:val="4"/>
  </w:num>
  <w:num w:numId="77">
    <w:abstractNumId w:val="57"/>
  </w:num>
  <w:num w:numId="78">
    <w:abstractNumId w:val="35"/>
  </w:num>
  <w:num w:numId="79">
    <w:abstractNumId w:val="84"/>
  </w:num>
  <w:num w:numId="80">
    <w:abstractNumId w:val="79"/>
  </w:num>
  <w:num w:numId="81">
    <w:abstractNumId w:val="88"/>
  </w:num>
  <w:num w:numId="82">
    <w:abstractNumId w:val="64"/>
  </w:num>
  <w:num w:numId="83">
    <w:abstractNumId w:val="74"/>
  </w:num>
  <w:num w:numId="84">
    <w:abstractNumId w:val="2"/>
  </w:num>
  <w:num w:numId="85">
    <w:abstractNumId w:val="29"/>
  </w:num>
  <w:num w:numId="86">
    <w:abstractNumId w:val="47"/>
  </w:num>
  <w:num w:numId="87">
    <w:abstractNumId w:val="41"/>
  </w:num>
  <w:num w:numId="88">
    <w:abstractNumId w:val="81"/>
  </w:num>
  <w:num w:numId="89">
    <w:abstractNumId w:val="50"/>
  </w:num>
  <w:num w:numId="90">
    <w:abstractNumId w:val="21"/>
  </w:num>
  <w:num w:numId="91">
    <w:abstractNumId w:val="3"/>
  </w:num>
  <w:num w:numId="92">
    <w:abstractNumId w:val="71"/>
  </w:num>
  <w:num w:numId="93">
    <w:abstractNumId w:val="7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_tradnl" w:vendorID="64" w:dllVersion="4096"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02"/>
    <w:rsid w:val="00002F7B"/>
    <w:rsid w:val="00003885"/>
    <w:rsid w:val="0000688D"/>
    <w:rsid w:val="0001083F"/>
    <w:rsid w:val="00011DA7"/>
    <w:rsid w:val="0001249A"/>
    <w:rsid w:val="000125A3"/>
    <w:rsid w:val="0001629C"/>
    <w:rsid w:val="00016E64"/>
    <w:rsid w:val="000202D1"/>
    <w:rsid w:val="00020809"/>
    <w:rsid w:val="00020862"/>
    <w:rsid w:val="0002198E"/>
    <w:rsid w:val="00021BFC"/>
    <w:rsid w:val="0002278F"/>
    <w:rsid w:val="00022B50"/>
    <w:rsid w:val="0002507D"/>
    <w:rsid w:val="00025281"/>
    <w:rsid w:val="00026A9F"/>
    <w:rsid w:val="00027620"/>
    <w:rsid w:val="00030BFB"/>
    <w:rsid w:val="0003184D"/>
    <w:rsid w:val="00033E76"/>
    <w:rsid w:val="00033F14"/>
    <w:rsid w:val="00034510"/>
    <w:rsid w:val="00036FAB"/>
    <w:rsid w:val="000424C9"/>
    <w:rsid w:val="00042656"/>
    <w:rsid w:val="00044749"/>
    <w:rsid w:val="00044CD0"/>
    <w:rsid w:val="00045798"/>
    <w:rsid w:val="00052290"/>
    <w:rsid w:val="00052A79"/>
    <w:rsid w:val="00052EFC"/>
    <w:rsid w:val="0005319B"/>
    <w:rsid w:val="00053DB8"/>
    <w:rsid w:val="00055247"/>
    <w:rsid w:val="000569F4"/>
    <w:rsid w:val="0006154A"/>
    <w:rsid w:val="000621C9"/>
    <w:rsid w:val="00062FC7"/>
    <w:rsid w:val="00063EB7"/>
    <w:rsid w:val="0006427C"/>
    <w:rsid w:val="00064EC3"/>
    <w:rsid w:val="0006530D"/>
    <w:rsid w:val="00067D56"/>
    <w:rsid w:val="00067DFB"/>
    <w:rsid w:val="00070391"/>
    <w:rsid w:val="000706A8"/>
    <w:rsid w:val="0007101A"/>
    <w:rsid w:val="0007191D"/>
    <w:rsid w:val="000745EA"/>
    <w:rsid w:val="00074EC7"/>
    <w:rsid w:val="00076EA2"/>
    <w:rsid w:val="000771DF"/>
    <w:rsid w:val="00077869"/>
    <w:rsid w:val="000809E3"/>
    <w:rsid w:val="000812FB"/>
    <w:rsid w:val="0008367F"/>
    <w:rsid w:val="00083823"/>
    <w:rsid w:val="00084546"/>
    <w:rsid w:val="0008472D"/>
    <w:rsid w:val="000859C8"/>
    <w:rsid w:val="00087298"/>
    <w:rsid w:val="00092EEC"/>
    <w:rsid w:val="00093EBB"/>
    <w:rsid w:val="000945C2"/>
    <w:rsid w:val="00094CEA"/>
    <w:rsid w:val="00097D86"/>
    <w:rsid w:val="000A1252"/>
    <w:rsid w:val="000A19C9"/>
    <w:rsid w:val="000A1C53"/>
    <w:rsid w:val="000A299B"/>
    <w:rsid w:val="000A39F0"/>
    <w:rsid w:val="000A4E9A"/>
    <w:rsid w:val="000A53BD"/>
    <w:rsid w:val="000A5BC3"/>
    <w:rsid w:val="000A6110"/>
    <w:rsid w:val="000A6126"/>
    <w:rsid w:val="000A673E"/>
    <w:rsid w:val="000B0D6D"/>
    <w:rsid w:val="000B1E9D"/>
    <w:rsid w:val="000B29E7"/>
    <w:rsid w:val="000B3BBE"/>
    <w:rsid w:val="000B4BFF"/>
    <w:rsid w:val="000B5306"/>
    <w:rsid w:val="000B7978"/>
    <w:rsid w:val="000B7EB3"/>
    <w:rsid w:val="000C0448"/>
    <w:rsid w:val="000C1BEF"/>
    <w:rsid w:val="000C26C5"/>
    <w:rsid w:val="000C3482"/>
    <w:rsid w:val="000C508E"/>
    <w:rsid w:val="000C5C72"/>
    <w:rsid w:val="000C6044"/>
    <w:rsid w:val="000C65AA"/>
    <w:rsid w:val="000D0F9D"/>
    <w:rsid w:val="000D1103"/>
    <w:rsid w:val="000D349C"/>
    <w:rsid w:val="000D42F0"/>
    <w:rsid w:val="000D4CF7"/>
    <w:rsid w:val="000D4D71"/>
    <w:rsid w:val="000D5DF0"/>
    <w:rsid w:val="000D6E3B"/>
    <w:rsid w:val="000D75FC"/>
    <w:rsid w:val="000D7B66"/>
    <w:rsid w:val="000E1CF9"/>
    <w:rsid w:val="000E26F8"/>
    <w:rsid w:val="000E2953"/>
    <w:rsid w:val="000E6BC8"/>
    <w:rsid w:val="000F01E6"/>
    <w:rsid w:val="000F2031"/>
    <w:rsid w:val="000F317F"/>
    <w:rsid w:val="000F4081"/>
    <w:rsid w:val="000F54AC"/>
    <w:rsid w:val="000F6845"/>
    <w:rsid w:val="00101067"/>
    <w:rsid w:val="001012A9"/>
    <w:rsid w:val="00104662"/>
    <w:rsid w:val="00104E42"/>
    <w:rsid w:val="00106DBB"/>
    <w:rsid w:val="001078E5"/>
    <w:rsid w:val="00107BF1"/>
    <w:rsid w:val="0011041D"/>
    <w:rsid w:val="0011127E"/>
    <w:rsid w:val="00111712"/>
    <w:rsid w:val="0011190E"/>
    <w:rsid w:val="00111974"/>
    <w:rsid w:val="00113A97"/>
    <w:rsid w:val="0011414A"/>
    <w:rsid w:val="00116351"/>
    <w:rsid w:val="00116998"/>
    <w:rsid w:val="0012094C"/>
    <w:rsid w:val="00123121"/>
    <w:rsid w:val="00124571"/>
    <w:rsid w:val="00125245"/>
    <w:rsid w:val="001268CE"/>
    <w:rsid w:val="001278B6"/>
    <w:rsid w:val="00132BB9"/>
    <w:rsid w:val="00133D51"/>
    <w:rsid w:val="00134E49"/>
    <w:rsid w:val="001365BC"/>
    <w:rsid w:val="001366A2"/>
    <w:rsid w:val="00136AC4"/>
    <w:rsid w:val="00136B0A"/>
    <w:rsid w:val="00137AFE"/>
    <w:rsid w:val="00141255"/>
    <w:rsid w:val="001413FD"/>
    <w:rsid w:val="00142ED7"/>
    <w:rsid w:val="0014423A"/>
    <w:rsid w:val="0014455A"/>
    <w:rsid w:val="00144560"/>
    <w:rsid w:val="001452D4"/>
    <w:rsid w:val="00145E20"/>
    <w:rsid w:val="00151978"/>
    <w:rsid w:val="001531A6"/>
    <w:rsid w:val="00155BEE"/>
    <w:rsid w:val="0015614F"/>
    <w:rsid w:val="00157A31"/>
    <w:rsid w:val="00157C5D"/>
    <w:rsid w:val="001604B8"/>
    <w:rsid w:val="001611A5"/>
    <w:rsid w:val="00162D02"/>
    <w:rsid w:val="00162F6E"/>
    <w:rsid w:val="00164244"/>
    <w:rsid w:val="00165609"/>
    <w:rsid w:val="00165A1B"/>
    <w:rsid w:val="00165ABB"/>
    <w:rsid w:val="00166C5F"/>
    <w:rsid w:val="0016723C"/>
    <w:rsid w:val="00167DA5"/>
    <w:rsid w:val="0017050A"/>
    <w:rsid w:val="00171E12"/>
    <w:rsid w:val="00172002"/>
    <w:rsid w:val="001722C6"/>
    <w:rsid w:val="001726D4"/>
    <w:rsid w:val="00173015"/>
    <w:rsid w:val="001733A2"/>
    <w:rsid w:val="00173A51"/>
    <w:rsid w:val="0017621F"/>
    <w:rsid w:val="0017753B"/>
    <w:rsid w:val="00180822"/>
    <w:rsid w:val="00182B87"/>
    <w:rsid w:val="00183822"/>
    <w:rsid w:val="0018474A"/>
    <w:rsid w:val="001848DC"/>
    <w:rsid w:val="00184BDB"/>
    <w:rsid w:val="00185DF8"/>
    <w:rsid w:val="00186918"/>
    <w:rsid w:val="00187D84"/>
    <w:rsid w:val="00190B36"/>
    <w:rsid w:val="00192513"/>
    <w:rsid w:val="00192EBA"/>
    <w:rsid w:val="0019310B"/>
    <w:rsid w:val="001962B2"/>
    <w:rsid w:val="00197B85"/>
    <w:rsid w:val="001A0AE4"/>
    <w:rsid w:val="001A0C4F"/>
    <w:rsid w:val="001A11CE"/>
    <w:rsid w:val="001A490D"/>
    <w:rsid w:val="001A4A50"/>
    <w:rsid w:val="001A59BE"/>
    <w:rsid w:val="001A626F"/>
    <w:rsid w:val="001A6C71"/>
    <w:rsid w:val="001A6CCF"/>
    <w:rsid w:val="001B07AB"/>
    <w:rsid w:val="001B1BE9"/>
    <w:rsid w:val="001B2310"/>
    <w:rsid w:val="001B2760"/>
    <w:rsid w:val="001B3A43"/>
    <w:rsid w:val="001B3A86"/>
    <w:rsid w:val="001B4A46"/>
    <w:rsid w:val="001B513C"/>
    <w:rsid w:val="001B5845"/>
    <w:rsid w:val="001B69A1"/>
    <w:rsid w:val="001C1324"/>
    <w:rsid w:val="001C137A"/>
    <w:rsid w:val="001C1F3A"/>
    <w:rsid w:val="001C2EEC"/>
    <w:rsid w:val="001C3AAA"/>
    <w:rsid w:val="001C5449"/>
    <w:rsid w:val="001C5E25"/>
    <w:rsid w:val="001D0794"/>
    <w:rsid w:val="001D1FC9"/>
    <w:rsid w:val="001D2D35"/>
    <w:rsid w:val="001D39BB"/>
    <w:rsid w:val="001D592C"/>
    <w:rsid w:val="001D7338"/>
    <w:rsid w:val="001D7871"/>
    <w:rsid w:val="001E1243"/>
    <w:rsid w:val="001E1436"/>
    <w:rsid w:val="001E1F6B"/>
    <w:rsid w:val="001E3C93"/>
    <w:rsid w:val="001E3E9F"/>
    <w:rsid w:val="001E64A2"/>
    <w:rsid w:val="001E6E02"/>
    <w:rsid w:val="001E7946"/>
    <w:rsid w:val="001E7F3E"/>
    <w:rsid w:val="001F0CF2"/>
    <w:rsid w:val="001F25D0"/>
    <w:rsid w:val="001F2AB0"/>
    <w:rsid w:val="001F2DF5"/>
    <w:rsid w:val="001F301A"/>
    <w:rsid w:val="001F3539"/>
    <w:rsid w:val="001F69A6"/>
    <w:rsid w:val="001F716D"/>
    <w:rsid w:val="001F7958"/>
    <w:rsid w:val="00203E85"/>
    <w:rsid w:val="0020406C"/>
    <w:rsid w:val="002045E6"/>
    <w:rsid w:val="0020485C"/>
    <w:rsid w:val="00206403"/>
    <w:rsid w:val="00211401"/>
    <w:rsid w:val="00213BAF"/>
    <w:rsid w:val="00213DF4"/>
    <w:rsid w:val="002146FF"/>
    <w:rsid w:val="00216E90"/>
    <w:rsid w:val="00217151"/>
    <w:rsid w:val="002173E7"/>
    <w:rsid w:val="00217D64"/>
    <w:rsid w:val="00217EBA"/>
    <w:rsid w:val="002215A0"/>
    <w:rsid w:val="00222250"/>
    <w:rsid w:val="002222F1"/>
    <w:rsid w:val="0022442B"/>
    <w:rsid w:val="0022459D"/>
    <w:rsid w:val="00224BA0"/>
    <w:rsid w:val="002267D8"/>
    <w:rsid w:val="0023062D"/>
    <w:rsid w:val="002316B4"/>
    <w:rsid w:val="00232BAF"/>
    <w:rsid w:val="00234A80"/>
    <w:rsid w:val="00234FA4"/>
    <w:rsid w:val="0023520D"/>
    <w:rsid w:val="002403DD"/>
    <w:rsid w:val="002404A9"/>
    <w:rsid w:val="00241D11"/>
    <w:rsid w:val="00242119"/>
    <w:rsid w:val="0024426C"/>
    <w:rsid w:val="00244BFC"/>
    <w:rsid w:val="0024641A"/>
    <w:rsid w:val="00246B5D"/>
    <w:rsid w:val="002473CB"/>
    <w:rsid w:val="00250A86"/>
    <w:rsid w:val="00251505"/>
    <w:rsid w:val="00251C03"/>
    <w:rsid w:val="00251F3F"/>
    <w:rsid w:val="00253D07"/>
    <w:rsid w:val="00254197"/>
    <w:rsid w:val="002550C7"/>
    <w:rsid w:val="0025542C"/>
    <w:rsid w:val="00255A82"/>
    <w:rsid w:val="00255D30"/>
    <w:rsid w:val="00256885"/>
    <w:rsid w:val="00257057"/>
    <w:rsid w:val="002609D0"/>
    <w:rsid w:val="00260CB7"/>
    <w:rsid w:val="0026189A"/>
    <w:rsid w:val="00265726"/>
    <w:rsid w:val="002657EC"/>
    <w:rsid w:val="0026732B"/>
    <w:rsid w:val="00267A0F"/>
    <w:rsid w:val="002717D5"/>
    <w:rsid w:val="0027233E"/>
    <w:rsid w:val="00273685"/>
    <w:rsid w:val="00274425"/>
    <w:rsid w:val="0027612E"/>
    <w:rsid w:val="002765CB"/>
    <w:rsid w:val="00277B8C"/>
    <w:rsid w:val="002801D4"/>
    <w:rsid w:val="002809F8"/>
    <w:rsid w:val="00281C19"/>
    <w:rsid w:val="00282F9C"/>
    <w:rsid w:val="0028506B"/>
    <w:rsid w:val="00286637"/>
    <w:rsid w:val="00286BBB"/>
    <w:rsid w:val="0028763C"/>
    <w:rsid w:val="002876B9"/>
    <w:rsid w:val="00290095"/>
    <w:rsid w:val="00290C81"/>
    <w:rsid w:val="002927F5"/>
    <w:rsid w:val="00293881"/>
    <w:rsid w:val="002948F9"/>
    <w:rsid w:val="00296167"/>
    <w:rsid w:val="0029637B"/>
    <w:rsid w:val="002A1AA8"/>
    <w:rsid w:val="002A232A"/>
    <w:rsid w:val="002A2D47"/>
    <w:rsid w:val="002A2F74"/>
    <w:rsid w:val="002A3ADA"/>
    <w:rsid w:val="002A4702"/>
    <w:rsid w:val="002A57BA"/>
    <w:rsid w:val="002A5A75"/>
    <w:rsid w:val="002A5C25"/>
    <w:rsid w:val="002A5CB2"/>
    <w:rsid w:val="002A5EAA"/>
    <w:rsid w:val="002A6212"/>
    <w:rsid w:val="002B06F8"/>
    <w:rsid w:val="002B0F8D"/>
    <w:rsid w:val="002B120F"/>
    <w:rsid w:val="002B15B5"/>
    <w:rsid w:val="002B3558"/>
    <w:rsid w:val="002B4DE4"/>
    <w:rsid w:val="002B5C86"/>
    <w:rsid w:val="002B662B"/>
    <w:rsid w:val="002B7EA0"/>
    <w:rsid w:val="002B7FC9"/>
    <w:rsid w:val="002C1233"/>
    <w:rsid w:val="002C70BC"/>
    <w:rsid w:val="002C7F6E"/>
    <w:rsid w:val="002D0E08"/>
    <w:rsid w:val="002D2681"/>
    <w:rsid w:val="002D28E2"/>
    <w:rsid w:val="002D3AE2"/>
    <w:rsid w:val="002D3B91"/>
    <w:rsid w:val="002D6E3B"/>
    <w:rsid w:val="002D6EAB"/>
    <w:rsid w:val="002D739F"/>
    <w:rsid w:val="002E1794"/>
    <w:rsid w:val="002E343A"/>
    <w:rsid w:val="002E34CA"/>
    <w:rsid w:val="002E422E"/>
    <w:rsid w:val="002E4C69"/>
    <w:rsid w:val="002E646D"/>
    <w:rsid w:val="002E7F1E"/>
    <w:rsid w:val="002F1312"/>
    <w:rsid w:val="002F3884"/>
    <w:rsid w:val="002F5BA0"/>
    <w:rsid w:val="002F7879"/>
    <w:rsid w:val="00301038"/>
    <w:rsid w:val="003010AC"/>
    <w:rsid w:val="0030329C"/>
    <w:rsid w:val="003034B9"/>
    <w:rsid w:val="00304375"/>
    <w:rsid w:val="00304EDE"/>
    <w:rsid w:val="00306F52"/>
    <w:rsid w:val="0031009F"/>
    <w:rsid w:val="00311327"/>
    <w:rsid w:val="003117C4"/>
    <w:rsid w:val="00313132"/>
    <w:rsid w:val="00313272"/>
    <w:rsid w:val="00313412"/>
    <w:rsid w:val="003157D5"/>
    <w:rsid w:val="003158F1"/>
    <w:rsid w:val="0031594C"/>
    <w:rsid w:val="003167E9"/>
    <w:rsid w:val="00316D04"/>
    <w:rsid w:val="00316D63"/>
    <w:rsid w:val="00320EE2"/>
    <w:rsid w:val="003216DB"/>
    <w:rsid w:val="00321971"/>
    <w:rsid w:val="00321D37"/>
    <w:rsid w:val="00322626"/>
    <w:rsid w:val="00325CF7"/>
    <w:rsid w:val="00325FD6"/>
    <w:rsid w:val="00326289"/>
    <w:rsid w:val="00326CC4"/>
    <w:rsid w:val="0033037C"/>
    <w:rsid w:val="00330401"/>
    <w:rsid w:val="003306D5"/>
    <w:rsid w:val="00331405"/>
    <w:rsid w:val="003323B1"/>
    <w:rsid w:val="0033322A"/>
    <w:rsid w:val="0033466E"/>
    <w:rsid w:val="0034125F"/>
    <w:rsid w:val="00341A3F"/>
    <w:rsid w:val="00342D86"/>
    <w:rsid w:val="00344510"/>
    <w:rsid w:val="00344E00"/>
    <w:rsid w:val="0034556F"/>
    <w:rsid w:val="00346263"/>
    <w:rsid w:val="00346387"/>
    <w:rsid w:val="00346BEA"/>
    <w:rsid w:val="00347DAE"/>
    <w:rsid w:val="0035308A"/>
    <w:rsid w:val="00355683"/>
    <w:rsid w:val="00355866"/>
    <w:rsid w:val="00357E1A"/>
    <w:rsid w:val="003616AA"/>
    <w:rsid w:val="00362484"/>
    <w:rsid w:val="003628B8"/>
    <w:rsid w:val="0036367F"/>
    <w:rsid w:val="003640CF"/>
    <w:rsid w:val="00364451"/>
    <w:rsid w:val="00364AD5"/>
    <w:rsid w:val="00365EBC"/>
    <w:rsid w:val="00367026"/>
    <w:rsid w:val="00367107"/>
    <w:rsid w:val="00367863"/>
    <w:rsid w:val="003700D2"/>
    <w:rsid w:val="00372779"/>
    <w:rsid w:val="00372BCC"/>
    <w:rsid w:val="00374E81"/>
    <w:rsid w:val="00375442"/>
    <w:rsid w:val="0037550B"/>
    <w:rsid w:val="003766A9"/>
    <w:rsid w:val="00377B2E"/>
    <w:rsid w:val="00382838"/>
    <w:rsid w:val="00383935"/>
    <w:rsid w:val="00385CB2"/>
    <w:rsid w:val="00387B42"/>
    <w:rsid w:val="0039013B"/>
    <w:rsid w:val="00390C4E"/>
    <w:rsid w:val="00391DB6"/>
    <w:rsid w:val="0039366A"/>
    <w:rsid w:val="00393F20"/>
    <w:rsid w:val="00395B30"/>
    <w:rsid w:val="00397F25"/>
    <w:rsid w:val="003A10ED"/>
    <w:rsid w:val="003A2D2F"/>
    <w:rsid w:val="003A3841"/>
    <w:rsid w:val="003A3B01"/>
    <w:rsid w:val="003A4900"/>
    <w:rsid w:val="003A5005"/>
    <w:rsid w:val="003A6208"/>
    <w:rsid w:val="003A669A"/>
    <w:rsid w:val="003A6795"/>
    <w:rsid w:val="003A7867"/>
    <w:rsid w:val="003B18DA"/>
    <w:rsid w:val="003B2461"/>
    <w:rsid w:val="003B569A"/>
    <w:rsid w:val="003B583D"/>
    <w:rsid w:val="003B63B4"/>
    <w:rsid w:val="003C07D1"/>
    <w:rsid w:val="003C3ED9"/>
    <w:rsid w:val="003D137F"/>
    <w:rsid w:val="003D1677"/>
    <w:rsid w:val="003D235B"/>
    <w:rsid w:val="003D392E"/>
    <w:rsid w:val="003D552B"/>
    <w:rsid w:val="003D5596"/>
    <w:rsid w:val="003D693C"/>
    <w:rsid w:val="003E04C6"/>
    <w:rsid w:val="003E0669"/>
    <w:rsid w:val="003E1980"/>
    <w:rsid w:val="003E4F2E"/>
    <w:rsid w:val="003E6A29"/>
    <w:rsid w:val="003E6F9E"/>
    <w:rsid w:val="003F01DA"/>
    <w:rsid w:val="003F086C"/>
    <w:rsid w:val="003F32E4"/>
    <w:rsid w:val="003F407C"/>
    <w:rsid w:val="003F4397"/>
    <w:rsid w:val="003F473E"/>
    <w:rsid w:val="003F5947"/>
    <w:rsid w:val="003F5FB9"/>
    <w:rsid w:val="003F65C4"/>
    <w:rsid w:val="0040036A"/>
    <w:rsid w:val="00400CC9"/>
    <w:rsid w:val="00404D5C"/>
    <w:rsid w:val="00405BEA"/>
    <w:rsid w:val="00406346"/>
    <w:rsid w:val="004073EC"/>
    <w:rsid w:val="00407889"/>
    <w:rsid w:val="00410DB0"/>
    <w:rsid w:val="0041347F"/>
    <w:rsid w:val="0041422F"/>
    <w:rsid w:val="00414ECD"/>
    <w:rsid w:val="00416E20"/>
    <w:rsid w:val="00417189"/>
    <w:rsid w:val="00417208"/>
    <w:rsid w:val="00420EC5"/>
    <w:rsid w:val="00421254"/>
    <w:rsid w:val="0042148F"/>
    <w:rsid w:val="00421B58"/>
    <w:rsid w:val="004223E1"/>
    <w:rsid w:val="0042353F"/>
    <w:rsid w:val="00424552"/>
    <w:rsid w:val="00424A64"/>
    <w:rsid w:val="004251F0"/>
    <w:rsid w:val="00426836"/>
    <w:rsid w:val="00426F79"/>
    <w:rsid w:val="00427FAA"/>
    <w:rsid w:val="004310AD"/>
    <w:rsid w:val="00432327"/>
    <w:rsid w:val="004325F1"/>
    <w:rsid w:val="004326BC"/>
    <w:rsid w:val="0043314C"/>
    <w:rsid w:val="004339AC"/>
    <w:rsid w:val="00435C26"/>
    <w:rsid w:val="00435F99"/>
    <w:rsid w:val="004362A6"/>
    <w:rsid w:val="0043776D"/>
    <w:rsid w:val="00440D1E"/>
    <w:rsid w:val="0044270E"/>
    <w:rsid w:val="00442B19"/>
    <w:rsid w:val="004430FB"/>
    <w:rsid w:val="004432A0"/>
    <w:rsid w:val="0044473C"/>
    <w:rsid w:val="0044547C"/>
    <w:rsid w:val="004458A2"/>
    <w:rsid w:val="00447781"/>
    <w:rsid w:val="004477DA"/>
    <w:rsid w:val="00450033"/>
    <w:rsid w:val="00450909"/>
    <w:rsid w:val="00450A24"/>
    <w:rsid w:val="00453BE7"/>
    <w:rsid w:val="0045410E"/>
    <w:rsid w:val="00454F34"/>
    <w:rsid w:val="00455CDB"/>
    <w:rsid w:val="00455FDD"/>
    <w:rsid w:val="004608EB"/>
    <w:rsid w:val="00460902"/>
    <w:rsid w:val="00462405"/>
    <w:rsid w:val="00463535"/>
    <w:rsid w:val="00463703"/>
    <w:rsid w:val="00463C89"/>
    <w:rsid w:val="00464189"/>
    <w:rsid w:val="004647F0"/>
    <w:rsid w:val="004654B0"/>
    <w:rsid w:val="00465EC0"/>
    <w:rsid w:val="00470397"/>
    <w:rsid w:val="00471D35"/>
    <w:rsid w:val="00472990"/>
    <w:rsid w:val="00473E9C"/>
    <w:rsid w:val="00475071"/>
    <w:rsid w:val="00476DC1"/>
    <w:rsid w:val="004772D0"/>
    <w:rsid w:val="00481764"/>
    <w:rsid w:val="00482041"/>
    <w:rsid w:val="00482102"/>
    <w:rsid w:val="00487030"/>
    <w:rsid w:val="00487BC7"/>
    <w:rsid w:val="00491042"/>
    <w:rsid w:val="00491D09"/>
    <w:rsid w:val="00491D2D"/>
    <w:rsid w:val="0049270E"/>
    <w:rsid w:val="00492AA1"/>
    <w:rsid w:val="00492FE3"/>
    <w:rsid w:val="00495967"/>
    <w:rsid w:val="00496F23"/>
    <w:rsid w:val="00497727"/>
    <w:rsid w:val="004A18D0"/>
    <w:rsid w:val="004A5027"/>
    <w:rsid w:val="004A7747"/>
    <w:rsid w:val="004B07C9"/>
    <w:rsid w:val="004B0B3E"/>
    <w:rsid w:val="004B1BA5"/>
    <w:rsid w:val="004B35AC"/>
    <w:rsid w:val="004B53B6"/>
    <w:rsid w:val="004B59BE"/>
    <w:rsid w:val="004B6AD2"/>
    <w:rsid w:val="004B74FA"/>
    <w:rsid w:val="004B7669"/>
    <w:rsid w:val="004C08FB"/>
    <w:rsid w:val="004C0C81"/>
    <w:rsid w:val="004C13FE"/>
    <w:rsid w:val="004C3D69"/>
    <w:rsid w:val="004C403E"/>
    <w:rsid w:val="004C4205"/>
    <w:rsid w:val="004C531B"/>
    <w:rsid w:val="004C5442"/>
    <w:rsid w:val="004C5A70"/>
    <w:rsid w:val="004C7935"/>
    <w:rsid w:val="004D17E9"/>
    <w:rsid w:val="004D4E94"/>
    <w:rsid w:val="004D5D10"/>
    <w:rsid w:val="004D6FD1"/>
    <w:rsid w:val="004D7724"/>
    <w:rsid w:val="004D7A74"/>
    <w:rsid w:val="004D7ECE"/>
    <w:rsid w:val="004E0C12"/>
    <w:rsid w:val="004E10E0"/>
    <w:rsid w:val="004E2B5A"/>
    <w:rsid w:val="004E34E8"/>
    <w:rsid w:val="004E3CAA"/>
    <w:rsid w:val="004E3CE4"/>
    <w:rsid w:val="004E3D5E"/>
    <w:rsid w:val="004E4B3B"/>
    <w:rsid w:val="004E4FA7"/>
    <w:rsid w:val="004E5C8C"/>
    <w:rsid w:val="004E5D18"/>
    <w:rsid w:val="004E7361"/>
    <w:rsid w:val="004F1C45"/>
    <w:rsid w:val="004F1F82"/>
    <w:rsid w:val="004F257B"/>
    <w:rsid w:val="004F4851"/>
    <w:rsid w:val="004F4EC1"/>
    <w:rsid w:val="004F5651"/>
    <w:rsid w:val="004F5FA0"/>
    <w:rsid w:val="004F6452"/>
    <w:rsid w:val="004F6E5D"/>
    <w:rsid w:val="004F7194"/>
    <w:rsid w:val="005001C0"/>
    <w:rsid w:val="00502045"/>
    <w:rsid w:val="00504150"/>
    <w:rsid w:val="005045BC"/>
    <w:rsid w:val="00507397"/>
    <w:rsid w:val="00510B1A"/>
    <w:rsid w:val="005124EF"/>
    <w:rsid w:val="00512FEF"/>
    <w:rsid w:val="00513563"/>
    <w:rsid w:val="00513757"/>
    <w:rsid w:val="00513DE3"/>
    <w:rsid w:val="00514503"/>
    <w:rsid w:val="00514814"/>
    <w:rsid w:val="005152AB"/>
    <w:rsid w:val="005152FE"/>
    <w:rsid w:val="00517C1E"/>
    <w:rsid w:val="00520B83"/>
    <w:rsid w:val="0052270D"/>
    <w:rsid w:val="00523728"/>
    <w:rsid w:val="00524668"/>
    <w:rsid w:val="00526170"/>
    <w:rsid w:val="00526376"/>
    <w:rsid w:val="00526FA2"/>
    <w:rsid w:val="0052785F"/>
    <w:rsid w:val="00527A1F"/>
    <w:rsid w:val="00530B70"/>
    <w:rsid w:val="0053307F"/>
    <w:rsid w:val="00533641"/>
    <w:rsid w:val="00534CE1"/>
    <w:rsid w:val="0053676A"/>
    <w:rsid w:val="00540505"/>
    <w:rsid w:val="00541F9A"/>
    <w:rsid w:val="00542018"/>
    <w:rsid w:val="00542232"/>
    <w:rsid w:val="0054287B"/>
    <w:rsid w:val="00543ADD"/>
    <w:rsid w:val="00544E5F"/>
    <w:rsid w:val="00545746"/>
    <w:rsid w:val="005459DD"/>
    <w:rsid w:val="00550136"/>
    <w:rsid w:val="00550192"/>
    <w:rsid w:val="00551AE8"/>
    <w:rsid w:val="00552201"/>
    <w:rsid w:val="00552465"/>
    <w:rsid w:val="00552AC0"/>
    <w:rsid w:val="0055302B"/>
    <w:rsid w:val="0055348F"/>
    <w:rsid w:val="00553F50"/>
    <w:rsid w:val="00556AB0"/>
    <w:rsid w:val="005601B4"/>
    <w:rsid w:val="005608DB"/>
    <w:rsid w:val="00560904"/>
    <w:rsid w:val="00561400"/>
    <w:rsid w:val="005639D0"/>
    <w:rsid w:val="005643F1"/>
    <w:rsid w:val="005653D1"/>
    <w:rsid w:val="00566488"/>
    <w:rsid w:val="005671FA"/>
    <w:rsid w:val="00567760"/>
    <w:rsid w:val="005702B2"/>
    <w:rsid w:val="00572CAF"/>
    <w:rsid w:val="005761E9"/>
    <w:rsid w:val="0057689E"/>
    <w:rsid w:val="005775EC"/>
    <w:rsid w:val="0058023F"/>
    <w:rsid w:val="005809B3"/>
    <w:rsid w:val="00580A63"/>
    <w:rsid w:val="00580B4F"/>
    <w:rsid w:val="00580EA6"/>
    <w:rsid w:val="00581336"/>
    <w:rsid w:val="00581C51"/>
    <w:rsid w:val="00582234"/>
    <w:rsid w:val="005826E8"/>
    <w:rsid w:val="00584327"/>
    <w:rsid w:val="005844C1"/>
    <w:rsid w:val="00584FFC"/>
    <w:rsid w:val="0058515A"/>
    <w:rsid w:val="00585C9D"/>
    <w:rsid w:val="00592B18"/>
    <w:rsid w:val="00593349"/>
    <w:rsid w:val="00593B49"/>
    <w:rsid w:val="00593BDB"/>
    <w:rsid w:val="00593E95"/>
    <w:rsid w:val="00594629"/>
    <w:rsid w:val="00595174"/>
    <w:rsid w:val="00595272"/>
    <w:rsid w:val="005A1B9E"/>
    <w:rsid w:val="005A2970"/>
    <w:rsid w:val="005A313D"/>
    <w:rsid w:val="005A3375"/>
    <w:rsid w:val="005A44BA"/>
    <w:rsid w:val="005A5579"/>
    <w:rsid w:val="005A5588"/>
    <w:rsid w:val="005A5705"/>
    <w:rsid w:val="005A6752"/>
    <w:rsid w:val="005B0B9F"/>
    <w:rsid w:val="005B23CD"/>
    <w:rsid w:val="005B69C4"/>
    <w:rsid w:val="005B6D93"/>
    <w:rsid w:val="005B7468"/>
    <w:rsid w:val="005B7A19"/>
    <w:rsid w:val="005C212D"/>
    <w:rsid w:val="005C399E"/>
    <w:rsid w:val="005C5502"/>
    <w:rsid w:val="005C5787"/>
    <w:rsid w:val="005C64AE"/>
    <w:rsid w:val="005C6B72"/>
    <w:rsid w:val="005D1CA5"/>
    <w:rsid w:val="005D3DD6"/>
    <w:rsid w:val="005D55A7"/>
    <w:rsid w:val="005D7C4A"/>
    <w:rsid w:val="005E0165"/>
    <w:rsid w:val="005E1290"/>
    <w:rsid w:val="005E1D02"/>
    <w:rsid w:val="005E2C6D"/>
    <w:rsid w:val="005E44F6"/>
    <w:rsid w:val="005F1907"/>
    <w:rsid w:val="005F38A8"/>
    <w:rsid w:val="005F6B26"/>
    <w:rsid w:val="005F75EC"/>
    <w:rsid w:val="00602595"/>
    <w:rsid w:val="00602F4F"/>
    <w:rsid w:val="006036B0"/>
    <w:rsid w:val="00603B43"/>
    <w:rsid w:val="00606FB5"/>
    <w:rsid w:val="00607500"/>
    <w:rsid w:val="0061008A"/>
    <w:rsid w:val="0061293A"/>
    <w:rsid w:val="00612F10"/>
    <w:rsid w:val="00613663"/>
    <w:rsid w:val="00613BAE"/>
    <w:rsid w:val="00614E3F"/>
    <w:rsid w:val="00616027"/>
    <w:rsid w:val="006162B9"/>
    <w:rsid w:val="00616916"/>
    <w:rsid w:val="006205B4"/>
    <w:rsid w:val="0062118C"/>
    <w:rsid w:val="006219F2"/>
    <w:rsid w:val="006224A1"/>
    <w:rsid w:val="006240B8"/>
    <w:rsid w:val="00625410"/>
    <w:rsid w:val="0062585E"/>
    <w:rsid w:val="00625B42"/>
    <w:rsid w:val="00626395"/>
    <w:rsid w:val="00627592"/>
    <w:rsid w:val="00627A22"/>
    <w:rsid w:val="00630BCB"/>
    <w:rsid w:val="0063159E"/>
    <w:rsid w:val="00633628"/>
    <w:rsid w:val="00634BB1"/>
    <w:rsid w:val="006352F2"/>
    <w:rsid w:val="00636297"/>
    <w:rsid w:val="00642131"/>
    <w:rsid w:val="00642562"/>
    <w:rsid w:val="006455F4"/>
    <w:rsid w:val="0064724B"/>
    <w:rsid w:val="00647BA5"/>
    <w:rsid w:val="006505C2"/>
    <w:rsid w:val="00650750"/>
    <w:rsid w:val="006515D7"/>
    <w:rsid w:val="00651A14"/>
    <w:rsid w:val="00651EBB"/>
    <w:rsid w:val="00654212"/>
    <w:rsid w:val="0065648D"/>
    <w:rsid w:val="00656D50"/>
    <w:rsid w:val="00660690"/>
    <w:rsid w:val="00662278"/>
    <w:rsid w:val="0066332C"/>
    <w:rsid w:val="00665646"/>
    <w:rsid w:val="00667328"/>
    <w:rsid w:val="00671100"/>
    <w:rsid w:val="0067193C"/>
    <w:rsid w:val="006726F0"/>
    <w:rsid w:val="006732AF"/>
    <w:rsid w:val="00673C50"/>
    <w:rsid w:val="0067542E"/>
    <w:rsid w:val="006756FA"/>
    <w:rsid w:val="00675BD5"/>
    <w:rsid w:val="00675E42"/>
    <w:rsid w:val="0067626B"/>
    <w:rsid w:val="0067712F"/>
    <w:rsid w:val="006813CB"/>
    <w:rsid w:val="006814F8"/>
    <w:rsid w:val="00682895"/>
    <w:rsid w:val="00684638"/>
    <w:rsid w:val="00684C6A"/>
    <w:rsid w:val="00684D10"/>
    <w:rsid w:val="00685053"/>
    <w:rsid w:val="00685092"/>
    <w:rsid w:val="006858D7"/>
    <w:rsid w:val="00691D43"/>
    <w:rsid w:val="006941DB"/>
    <w:rsid w:val="006975F3"/>
    <w:rsid w:val="006A4B54"/>
    <w:rsid w:val="006A5C51"/>
    <w:rsid w:val="006A63CC"/>
    <w:rsid w:val="006A6463"/>
    <w:rsid w:val="006A6482"/>
    <w:rsid w:val="006A7298"/>
    <w:rsid w:val="006A79F0"/>
    <w:rsid w:val="006A7EA5"/>
    <w:rsid w:val="006B0CFB"/>
    <w:rsid w:val="006B19E8"/>
    <w:rsid w:val="006B1FC0"/>
    <w:rsid w:val="006B303C"/>
    <w:rsid w:val="006B36DC"/>
    <w:rsid w:val="006B376C"/>
    <w:rsid w:val="006B4AA1"/>
    <w:rsid w:val="006B5078"/>
    <w:rsid w:val="006B52C3"/>
    <w:rsid w:val="006B530D"/>
    <w:rsid w:val="006B715C"/>
    <w:rsid w:val="006C0FF3"/>
    <w:rsid w:val="006C1FB6"/>
    <w:rsid w:val="006C338E"/>
    <w:rsid w:val="006C4D8A"/>
    <w:rsid w:val="006C4F7A"/>
    <w:rsid w:val="006C5A22"/>
    <w:rsid w:val="006C5E57"/>
    <w:rsid w:val="006C6251"/>
    <w:rsid w:val="006C66C1"/>
    <w:rsid w:val="006C7132"/>
    <w:rsid w:val="006D00A8"/>
    <w:rsid w:val="006D0E58"/>
    <w:rsid w:val="006D2855"/>
    <w:rsid w:val="006D2EA6"/>
    <w:rsid w:val="006D392B"/>
    <w:rsid w:val="006D64E0"/>
    <w:rsid w:val="006D68F5"/>
    <w:rsid w:val="006D721B"/>
    <w:rsid w:val="006D7500"/>
    <w:rsid w:val="006E0CAA"/>
    <w:rsid w:val="006E2014"/>
    <w:rsid w:val="006E2A55"/>
    <w:rsid w:val="006E31CE"/>
    <w:rsid w:val="006E3DB5"/>
    <w:rsid w:val="006E5165"/>
    <w:rsid w:val="006E5B00"/>
    <w:rsid w:val="006E620B"/>
    <w:rsid w:val="006E6B23"/>
    <w:rsid w:val="006E6C66"/>
    <w:rsid w:val="006F0611"/>
    <w:rsid w:val="006F07AF"/>
    <w:rsid w:val="006F1C34"/>
    <w:rsid w:val="006F327F"/>
    <w:rsid w:val="006F41CA"/>
    <w:rsid w:val="006F4E11"/>
    <w:rsid w:val="006F501C"/>
    <w:rsid w:val="006F5E40"/>
    <w:rsid w:val="006F6649"/>
    <w:rsid w:val="006F673A"/>
    <w:rsid w:val="006F674D"/>
    <w:rsid w:val="006F7FAD"/>
    <w:rsid w:val="00700BA3"/>
    <w:rsid w:val="00700BC4"/>
    <w:rsid w:val="00701DBC"/>
    <w:rsid w:val="00704617"/>
    <w:rsid w:val="00704751"/>
    <w:rsid w:val="00705484"/>
    <w:rsid w:val="0071368A"/>
    <w:rsid w:val="00715BBB"/>
    <w:rsid w:val="007163E0"/>
    <w:rsid w:val="007204C5"/>
    <w:rsid w:val="00720981"/>
    <w:rsid w:val="00721729"/>
    <w:rsid w:val="00721E3B"/>
    <w:rsid w:val="007234D1"/>
    <w:rsid w:val="00723976"/>
    <w:rsid w:val="00724259"/>
    <w:rsid w:val="00724670"/>
    <w:rsid w:val="00726DD8"/>
    <w:rsid w:val="0072753A"/>
    <w:rsid w:val="007277EF"/>
    <w:rsid w:val="007278B2"/>
    <w:rsid w:val="00727C45"/>
    <w:rsid w:val="00730380"/>
    <w:rsid w:val="00730F03"/>
    <w:rsid w:val="00730FDB"/>
    <w:rsid w:val="00732136"/>
    <w:rsid w:val="00732FA0"/>
    <w:rsid w:val="0073693A"/>
    <w:rsid w:val="00737158"/>
    <w:rsid w:val="00737327"/>
    <w:rsid w:val="007373F0"/>
    <w:rsid w:val="00737D81"/>
    <w:rsid w:val="00740BA3"/>
    <w:rsid w:val="0074133D"/>
    <w:rsid w:val="00741F52"/>
    <w:rsid w:val="00744131"/>
    <w:rsid w:val="00744FDC"/>
    <w:rsid w:val="007450F2"/>
    <w:rsid w:val="0074573D"/>
    <w:rsid w:val="00745F87"/>
    <w:rsid w:val="00747009"/>
    <w:rsid w:val="00747354"/>
    <w:rsid w:val="00747413"/>
    <w:rsid w:val="00750AB7"/>
    <w:rsid w:val="007534C1"/>
    <w:rsid w:val="00756612"/>
    <w:rsid w:val="007575D7"/>
    <w:rsid w:val="00757C6B"/>
    <w:rsid w:val="00762516"/>
    <w:rsid w:val="00762CA2"/>
    <w:rsid w:val="00762F10"/>
    <w:rsid w:val="00763E7E"/>
    <w:rsid w:val="00764060"/>
    <w:rsid w:val="0076450B"/>
    <w:rsid w:val="00766E5C"/>
    <w:rsid w:val="00766F06"/>
    <w:rsid w:val="00767240"/>
    <w:rsid w:val="00770D0E"/>
    <w:rsid w:val="0077118D"/>
    <w:rsid w:val="007715CB"/>
    <w:rsid w:val="00771BFF"/>
    <w:rsid w:val="00771EAC"/>
    <w:rsid w:val="00773175"/>
    <w:rsid w:val="007737AE"/>
    <w:rsid w:val="007739C7"/>
    <w:rsid w:val="007740A8"/>
    <w:rsid w:val="00774C18"/>
    <w:rsid w:val="00774E24"/>
    <w:rsid w:val="0077517D"/>
    <w:rsid w:val="00777D15"/>
    <w:rsid w:val="00780031"/>
    <w:rsid w:val="007856E0"/>
    <w:rsid w:val="00786C3B"/>
    <w:rsid w:val="00787905"/>
    <w:rsid w:val="00787CB4"/>
    <w:rsid w:val="00791073"/>
    <w:rsid w:val="00791612"/>
    <w:rsid w:val="007921DA"/>
    <w:rsid w:val="0079246F"/>
    <w:rsid w:val="00793E83"/>
    <w:rsid w:val="0079473C"/>
    <w:rsid w:val="007955D0"/>
    <w:rsid w:val="00795756"/>
    <w:rsid w:val="00795956"/>
    <w:rsid w:val="0079778C"/>
    <w:rsid w:val="007A07A1"/>
    <w:rsid w:val="007A2054"/>
    <w:rsid w:val="007A3470"/>
    <w:rsid w:val="007A3ACE"/>
    <w:rsid w:val="007A63C9"/>
    <w:rsid w:val="007A6706"/>
    <w:rsid w:val="007A6D63"/>
    <w:rsid w:val="007A6F45"/>
    <w:rsid w:val="007A7442"/>
    <w:rsid w:val="007A7A67"/>
    <w:rsid w:val="007B0BFC"/>
    <w:rsid w:val="007B11DD"/>
    <w:rsid w:val="007B1F07"/>
    <w:rsid w:val="007B55CA"/>
    <w:rsid w:val="007B62B6"/>
    <w:rsid w:val="007B7F37"/>
    <w:rsid w:val="007C0621"/>
    <w:rsid w:val="007C065F"/>
    <w:rsid w:val="007C178D"/>
    <w:rsid w:val="007C2156"/>
    <w:rsid w:val="007C5163"/>
    <w:rsid w:val="007C52E1"/>
    <w:rsid w:val="007C6573"/>
    <w:rsid w:val="007C70E3"/>
    <w:rsid w:val="007C77D7"/>
    <w:rsid w:val="007D0AE9"/>
    <w:rsid w:val="007D16A9"/>
    <w:rsid w:val="007D1B47"/>
    <w:rsid w:val="007D25D0"/>
    <w:rsid w:val="007D41D0"/>
    <w:rsid w:val="007D48F9"/>
    <w:rsid w:val="007D4DEA"/>
    <w:rsid w:val="007D779E"/>
    <w:rsid w:val="007D7E17"/>
    <w:rsid w:val="007E05F7"/>
    <w:rsid w:val="007E1EFE"/>
    <w:rsid w:val="007E2155"/>
    <w:rsid w:val="007E233D"/>
    <w:rsid w:val="007E2AA7"/>
    <w:rsid w:val="007E32A5"/>
    <w:rsid w:val="007E36CC"/>
    <w:rsid w:val="007E4939"/>
    <w:rsid w:val="007E63BD"/>
    <w:rsid w:val="007E7F32"/>
    <w:rsid w:val="007F0A6B"/>
    <w:rsid w:val="007F1599"/>
    <w:rsid w:val="007F196A"/>
    <w:rsid w:val="007F2B34"/>
    <w:rsid w:val="007F490D"/>
    <w:rsid w:val="007F5CD4"/>
    <w:rsid w:val="007F750C"/>
    <w:rsid w:val="007F7A24"/>
    <w:rsid w:val="00802BEB"/>
    <w:rsid w:val="00805002"/>
    <w:rsid w:val="0080502E"/>
    <w:rsid w:val="00806EBA"/>
    <w:rsid w:val="008073C4"/>
    <w:rsid w:val="00807C4C"/>
    <w:rsid w:val="00810253"/>
    <w:rsid w:val="00811949"/>
    <w:rsid w:val="0081275B"/>
    <w:rsid w:val="00813E88"/>
    <w:rsid w:val="00814DD9"/>
    <w:rsid w:val="008154C0"/>
    <w:rsid w:val="008159BA"/>
    <w:rsid w:val="00820633"/>
    <w:rsid w:val="00820A48"/>
    <w:rsid w:val="00820E90"/>
    <w:rsid w:val="00823ABA"/>
    <w:rsid w:val="00824C4D"/>
    <w:rsid w:val="00825C46"/>
    <w:rsid w:val="00825F44"/>
    <w:rsid w:val="00826651"/>
    <w:rsid w:val="00826BFA"/>
    <w:rsid w:val="00827878"/>
    <w:rsid w:val="008278A6"/>
    <w:rsid w:val="0083179E"/>
    <w:rsid w:val="00831D2F"/>
    <w:rsid w:val="008332A1"/>
    <w:rsid w:val="00835805"/>
    <w:rsid w:val="00835BF2"/>
    <w:rsid w:val="008367BE"/>
    <w:rsid w:val="0084078A"/>
    <w:rsid w:val="008415DB"/>
    <w:rsid w:val="008416BD"/>
    <w:rsid w:val="00841845"/>
    <w:rsid w:val="008440D1"/>
    <w:rsid w:val="008441C1"/>
    <w:rsid w:val="0084503C"/>
    <w:rsid w:val="00846373"/>
    <w:rsid w:val="0084656D"/>
    <w:rsid w:val="00846665"/>
    <w:rsid w:val="00846CF1"/>
    <w:rsid w:val="008470C1"/>
    <w:rsid w:val="0084784E"/>
    <w:rsid w:val="008502EA"/>
    <w:rsid w:val="00850FA1"/>
    <w:rsid w:val="008525FB"/>
    <w:rsid w:val="008528E7"/>
    <w:rsid w:val="00853F90"/>
    <w:rsid w:val="008543A1"/>
    <w:rsid w:val="00854E5A"/>
    <w:rsid w:val="00854FA8"/>
    <w:rsid w:val="0085544C"/>
    <w:rsid w:val="00857A51"/>
    <w:rsid w:val="00857D89"/>
    <w:rsid w:val="00857E66"/>
    <w:rsid w:val="0086239C"/>
    <w:rsid w:val="00862D1F"/>
    <w:rsid w:val="008630C5"/>
    <w:rsid w:val="00863B53"/>
    <w:rsid w:val="008654A8"/>
    <w:rsid w:val="00865718"/>
    <w:rsid w:val="00865B6C"/>
    <w:rsid w:val="00866888"/>
    <w:rsid w:val="00866BF5"/>
    <w:rsid w:val="00870064"/>
    <w:rsid w:val="00870A46"/>
    <w:rsid w:val="0087250F"/>
    <w:rsid w:val="00872E02"/>
    <w:rsid w:val="008732E6"/>
    <w:rsid w:val="00873DF7"/>
    <w:rsid w:val="00873E72"/>
    <w:rsid w:val="0087480B"/>
    <w:rsid w:val="00875356"/>
    <w:rsid w:val="008804F3"/>
    <w:rsid w:val="00880622"/>
    <w:rsid w:val="00882B41"/>
    <w:rsid w:val="00882BD7"/>
    <w:rsid w:val="008850DF"/>
    <w:rsid w:val="00887555"/>
    <w:rsid w:val="00887B98"/>
    <w:rsid w:val="008915DC"/>
    <w:rsid w:val="00891C7D"/>
    <w:rsid w:val="008922E3"/>
    <w:rsid w:val="00896B2C"/>
    <w:rsid w:val="00896E15"/>
    <w:rsid w:val="008A5FAE"/>
    <w:rsid w:val="008B02B3"/>
    <w:rsid w:val="008B0F89"/>
    <w:rsid w:val="008B48DD"/>
    <w:rsid w:val="008B7CE8"/>
    <w:rsid w:val="008C0544"/>
    <w:rsid w:val="008C06B3"/>
    <w:rsid w:val="008C0BDF"/>
    <w:rsid w:val="008C210D"/>
    <w:rsid w:val="008C2F83"/>
    <w:rsid w:val="008C430E"/>
    <w:rsid w:val="008C4426"/>
    <w:rsid w:val="008C447F"/>
    <w:rsid w:val="008C4818"/>
    <w:rsid w:val="008C60A9"/>
    <w:rsid w:val="008C76CA"/>
    <w:rsid w:val="008D0169"/>
    <w:rsid w:val="008D140C"/>
    <w:rsid w:val="008D2FA1"/>
    <w:rsid w:val="008D39F2"/>
    <w:rsid w:val="008D4289"/>
    <w:rsid w:val="008D60C8"/>
    <w:rsid w:val="008D7C1D"/>
    <w:rsid w:val="008E144B"/>
    <w:rsid w:val="008E3661"/>
    <w:rsid w:val="008E517E"/>
    <w:rsid w:val="008E7566"/>
    <w:rsid w:val="008E7D65"/>
    <w:rsid w:val="008F0238"/>
    <w:rsid w:val="008F0B71"/>
    <w:rsid w:val="008F113D"/>
    <w:rsid w:val="008F19F4"/>
    <w:rsid w:val="008F4AC7"/>
    <w:rsid w:val="008F4E0A"/>
    <w:rsid w:val="008F5C37"/>
    <w:rsid w:val="008F63E9"/>
    <w:rsid w:val="008F7081"/>
    <w:rsid w:val="008F7960"/>
    <w:rsid w:val="008F7CE1"/>
    <w:rsid w:val="008F7F86"/>
    <w:rsid w:val="0090041F"/>
    <w:rsid w:val="00902876"/>
    <w:rsid w:val="009041B8"/>
    <w:rsid w:val="00904860"/>
    <w:rsid w:val="0090490F"/>
    <w:rsid w:val="00904D55"/>
    <w:rsid w:val="00905490"/>
    <w:rsid w:val="00905840"/>
    <w:rsid w:val="009075EE"/>
    <w:rsid w:val="00912CFF"/>
    <w:rsid w:val="00916A31"/>
    <w:rsid w:val="00916EC8"/>
    <w:rsid w:val="00917F19"/>
    <w:rsid w:val="0092084A"/>
    <w:rsid w:val="00922FE0"/>
    <w:rsid w:val="009232C3"/>
    <w:rsid w:val="009234B9"/>
    <w:rsid w:val="009245D5"/>
    <w:rsid w:val="00925222"/>
    <w:rsid w:val="0092612E"/>
    <w:rsid w:val="00926996"/>
    <w:rsid w:val="00926A83"/>
    <w:rsid w:val="00926BFA"/>
    <w:rsid w:val="0093034A"/>
    <w:rsid w:val="00931ED0"/>
    <w:rsid w:val="009351A6"/>
    <w:rsid w:val="0093737A"/>
    <w:rsid w:val="009377A4"/>
    <w:rsid w:val="009421A4"/>
    <w:rsid w:val="00943490"/>
    <w:rsid w:val="00944865"/>
    <w:rsid w:val="00950847"/>
    <w:rsid w:val="00950E07"/>
    <w:rsid w:val="00951EB0"/>
    <w:rsid w:val="00952E72"/>
    <w:rsid w:val="00954203"/>
    <w:rsid w:val="00955B84"/>
    <w:rsid w:val="00956440"/>
    <w:rsid w:val="00957AA0"/>
    <w:rsid w:val="00960136"/>
    <w:rsid w:val="00962967"/>
    <w:rsid w:val="0096347E"/>
    <w:rsid w:val="009635A7"/>
    <w:rsid w:val="009636B2"/>
    <w:rsid w:val="00963A59"/>
    <w:rsid w:val="00963CA4"/>
    <w:rsid w:val="00964619"/>
    <w:rsid w:val="00965D8C"/>
    <w:rsid w:val="00965E13"/>
    <w:rsid w:val="00965EF7"/>
    <w:rsid w:val="00966AE3"/>
    <w:rsid w:val="00970726"/>
    <w:rsid w:val="0097275A"/>
    <w:rsid w:val="00972C31"/>
    <w:rsid w:val="00974C43"/>
    <w:rsid w:val="00975B59"/>
    <w:rsid w:val="0097660D"/>
    <w:rsid w:val="00976A23"/>
    <w:rsid w:val="009809C7"/>
    <w:rsid w:val="00980F2A"/>
    <w:rsid w:val="0098244A"/>
    <w:rsid w:val="009824C9"/>
    <w:rsid w:val="00983759"/>
    <w:rsid w:val="00983EF5"/>
    <w:rsid w:val="0098694D"/>
    <w:rsid w:val="00986B36"/>
    <w:rsid w:val="00991270"/>
    <w:rsid w:val="00991BD3"/>
    <w:rsid w:val="00993755"/>
    <w:rsid w:val="00994BEC"/>
    <w:rsid w:val="009956DD"/>
    <w:rsid w:val="00995AB3"/>
    <w:rsid w:val="00995ABC"/>
    <w:rsid w:val="009A0032"/>
    <w:rsid w:val="009A0727"/>
    <w:rsid w:val="009A160A"/>
    <w:rsid w:val="009A2352"/>
    <w:rsid w:val="009A47D7"/>
    <w:rsid w:val="009B0A65"/>
    <w:rsid w:val="009B2131"/>
    <w:rsid w:val="009B23F8"/>
    <w:rsid w:val="009B2DDC"/>
    <w:rsid w:val="009B4A75"/>
    <w:rsid w:val="009B6A82"/>
    <w:rsid w:val="009B7C96"/>
    <w:rsid w:val="009C1A99"/>
    <w:rsid w:val="009C2E52"/>
    <w:rsid w:val="009C3703"/>
    <w:rsid w:val="009C4AE5"/>
    <w:rsid w:val="009C68A3"/>
    <w:rsid w:val="009C6BD6"/>
    <w:rsid w:val="009D14F8"/>
    <w:rsid w:val="009D152D"/>
    <w:rsid w:val="009D275E"/>
    <w:rsid w:val="009D4A05"/>
    <w:rsid w:val="009D5F13"/>
    <w:rsid w:val="009D642C"/>
    <w:rsid w:val="009D6A68"/>
    <w:rsid w:val="009D7F6B"/>
    <w:rsid w:val="009E03EC"/>
    <w:rsid w:val="009E3730"/>
    <w:rsid w:val="009E3ABE"/>
    <w:rsid w:val="009E4A0B"/>
    <w:rsid w:val="009E4F0E"/>
    <w:rsid w:val="009E54E7"/>
    <w:rsid w:val="009E77FB"/>
    <w:rsid w:val="009E78B5"/>
    <w:rsid w:val="009F0CF9"/>
    <w:rsid w:val="009F0FDE"/>
    <w:rsid w:val="009F12A1"/>
    <w:rsid w:val="009F253D"/>
    <w:rsid w:val="009F2EDE"/>
    <w:rsid w:val="009F426F"/>
    <w:rsid w:val="009F4940"/>
    <w:rsid w:val="009F5288"/>
    <w:rsid w:val="009F5399"/>
    <w:rsid w:val="009F5842"/>
    <w:rsid w:val="009F5885"/>
    <w:rsid w:val="00A00AFE"/>
    <w:rsid w:val="00A01BAD"/>
    <w:rsid w:val="00A02FFD"/>
    <w:rsid w:val="00A0339E"/>
    <w:rsid w:val="00A042AA"/>
    <w:rsid w:val="00A0671E"/>
    <w:rsid w:val="00A068EF"/>
    <w:rsid w:val="00A06C92"/>
    <w:rsid w:val="00A06EBB"/>
    <w:rsid w:val="00A07250"/>
    <w:rsid w:val="00A1382D"/>
    <w:rsid w:val="00A14A08"/>
    <w:rsid w:val="00A151B2"/>
    <w:rsid w:val="00A15369"/>
    <w:rsid w:val="00A15C48"/>
    <w:rsid w:val="00A16620"/>
    <w:rsid w:val="00A20BA2"/>
    <w:rsid w:val="00A21031"/>
    <w:rsid w:val="00A227D8"/>
    <w:rsid w:val="00A22BDC"/>
    <w:rsid w:val="00A2400B"/>
    <w:rsid w:val="00A24D70"/>
    <w:rsid w:val="00A269A5"/>
    <w:rsid w:val="00A3070F"/>
    <w:rsid w:val="00A30CBD"/>
    <w:rsid w:val="00A30DE4"/>
    <w:rsid w:val="00A317B8"/>
    <w:rsid w:val="00A32386"/>
    <w:rsid w:val="00A35706"/>
    <w:rsid w:val="00A36C3E"/>
    <w:rsid w:val="00A4033A"/>
    <w:rsid w:val="00A455D6"/>
    <w:rsid w:val="00A4612A"/>
    <w:rsid w:val="00A47179"/>
    <w:rsid w:val="00A47641"/>
    <w:rsid w:val="00A47BC9"/>
    <w:rsid w:val="00A47C64"/>
    <w:rsid w:val="00A501B0"/>
    <w:rsid w:val="00A50F53"/>
    <w:rsid w:val="00A51536"/>
    <w:rsid w:val="00A5165C"/>
    <w:rsid w:val="00A53D64"/>
    <w:rsid w:val="00A5552D"/>
    <w:rsid w:val="00A56529"/>
    <w:rsid w:val="00A56CD6"/>
    <w:rsid w:val="00A62F61"/>
    <w:rsid w:val="00A62FF2"/>
    <w:rsid w:val="00A66285"/>
    <w:rsid w:val="00A66B05"/>
    <w:rsid w:val="00A67E8C"/>
    <w:rsid w:val="00A72A0C"/>
    <w:rsid w:val="00A74D84"/>
    <w:rsid w:val="00A7511D"/>
    <w:rsid w:val="00A75517"/>
    <w:rsid w:val="00A82513"/>
    <w:rsid w:val="00A83F84"/>
    <w:rsid w:val="00A84786"/>
    <w:rsid w:val="00A84A05"/>
    <w:rsid w:val="00A861F9"/>
    <w:rsid w:val="00A87614"/>
    <w:rsid w:val="00A90D04"/>
    <w:rsid w:val="00A91C2D"/>
    <w:rsid w:val="00A96787"/>
    <w:rsid w:val="00A9798E"/>
    <w:rsid w:val="00A97CD7"/>
    <w:rsid w:val="00AA09B5"/>
    <w:rsid w:val="00AA0D69"/>
    <w:rsid w:val="00AA1053"/>
    <w:rsid w:val="00AA165E"/>
    <w:rsid w:val="00AB0763"/>
    <w:rsid w:val="00AB2172"/>
    <w:rsid w:val="00AB24C0"/>
    <w:rsid w:val="00AB41F3"/>
    <w:rsid w:val="00AB7AC1"/>
    <w:rsid w:val="00AC0B23"/>
    <w:rsid w:val="00AC2543"/>
    <w:rsid w:val="00AC2DEB"/>
    <w:rsid w:val="00AC3613"/>
    <w:rsid w:val="00AC38D4"/>
    <w:rsid w:val="00AC3AC2"/>
    <w:rsid w:val="00AC455B"/>
    <w:rsid w:val="00AC4AF6"/>
    <w:rsid w:val="00AC6C03"/>
    <w:rsid w:val="00AC6EC9"/>
    <w:rsid w:val="00AC71FB"/>
    <w:rsid w:val="00AC7400"/>
    <w:rsid w:val="00AC7D9F"/>
    <w:rsid w:val="00AD0526"/>
    <w:rsid w:val="00AD0A6B"/>
    <w:rsid w:val="00AD0C5E"/>
    <w:rsid w:val="00AD2BCF"/>
    <w:rsid w:val="00AD2E27"/>
    <w:rsid w:val="00AD3CF4"/>
    <w:rsid w:val="00AD4207"/>
    <w:rsid w:val="00AD44DC"/>
    <w:rsid w:val="00AD45B8"/>
    <w:rsid w:val="00AD57D0"/>
    <w:rsid w:val="00AD5A8C"/>
    <w:rsid w:val="00AD7867"/>
    <w:rsid w:val="00AD7CC3"/>
    <w:rsid w:val="00AE0521"/>
    <w:rsid w:val="00AE1B55"/>
    <w:rsid w:val="00AE2CBE"/>
    <w:rsid w:val="00AE4286"/>
    <w:rsid w:val="00AE4520"/>
    <w:rsid w:val="00AE6723"/>
    <w:rsid w:val="00AE7FBA"/>
    <w:rsid w:val="00AF0283"/>
    <w:rsid w:val="00AF03A3"/>
    <w:rsid w:val="00AF142A"/>
    <w:rsid w:val="00AF23E6"/>
    <w:rsid w:val="00AF2432"/>
    <w:rsid w:val="00AF283F"/>
    <w:rsid w:val="00AF40DE"/>
    <w:rsid w:val="00AF483E"/>
    <w:rsid w:val="00AF606D"/>
    <w:rsid w:val="00B018E3"/>
    <w:rsid w:val="00B03648"/>
    <w:rsid w:val="00B03FA8"/>
    <w:rsid w:val="00B044A3"/>
    <w:rsid w:val="00B05E8B"/>
    <w:rsid w:val="00B0643B"/>
    <w:rsid w:val="00B06784"/>
    <w:rsid w:val="00B0758A"/>
    <w:rsid w:val="00B10945"/>
    <w:rsid w:val="00B10E64"/>
    <w:rsid w:val="00B1333D"/>
    <w:rsid w:val="00B13C7F"/>
    <w:rsid w:val="00B1492C"/>
    <w:rsid w:val="00B14B11"/>
    <w:rsid w:val="00B14F7D"/>
    <w:rsid w:val="00B170CB"/>
    <w:rsid w:val="00B17816"/>
    <w:rsid w:val="00B17A97"/>
    <w:rsid w:val="00B214ED"/>
    <w:rsid w:val="00B24ADF"/>
    <w:rsid w:val="00B2548B"/>
    <w:rsid w:val="00B25F4D"/>
    <w:rsid w:val="00B27B5E"/>
    <w:rsid w:val="00B30FBA"/>
    <w:rsid w:val="00B32517"/>
    <w:rsid w:val="00B345F5"/>
    <w:rsid w:val="00B348EC"/>
    <w:rsid w:val="00B35583"/>
    <w:rsid w:val="00B3604D"/>
    <w:rsid w:val="00B376AD"/>
    <w:rsid w:val="00B3781C"/>
    <w:rsid w:val="00B37B88"/>
    <w:rsid w:val="00B37C66"/>
    <w:rsid w:val="00B40EF5"/>
    <w:rsid w:val="00B42AC6"/>
    <w:rsid w:val="00B44998"/>
    <w:rsid w:val="00B47B09"/>
    <w:rsid w:val="00B518B4"/>
    <w:rsid w:val="00B51E29"/>
    <w:rsid w:val="00B52106"/>
    <w:rsid w:val="00B5265A"/>
    <w:rsid w:val="00B53B49"/>
    <w:rsid w:val="00B53D2B"/>
    <w:rsid w:val="00B55D0E"/>
    <w:rsid w:val="00B56780"/>
    <w:rsid w:val="00B62115"/>
    <w:rsid w:val="00B621E7"/>
    <w:rsid w:val="00B6252F"/>
    <w:rsid w:val="00B629B1"/>
    <w:rsid w:val="00B644B9"/>
    <w:rsid w:val="00B6461F"/>
    <w:rsid w:val="00B65819"/>
    <w:rsid w:val="00B65E88"/>
    <w:rsid w:val="00B7202A"/>
    <w:rsid w:val="00B744A1"/>
    <w:rsid w:val="00B761EB"/>
    <w:rsid w:val="00B80495"/>
    <w:rsid w:val="00B809EA"/>
    <w:rsid w:val="00B80CE3"/>
    <w:rsid w:val="00B814BF"/>
    <w:rsid w:val="00B81F3F"/>
    <w:rsid w:val="00B821E7"/>
    <w:rsid w:val="00B82CD8"/>
    <w:rsid w:val="00B836D7"/>
    <w:rsid w:val="00B83E9D"/>
    <w:rsid w:val="00B843AC"/>
    <w:rsid w:val="00B867BF"/>
    <w:rsid w:val="00B87EAC"/>
    <w:rsid w:val="00B9033D"/>
    <w:rsid w:val="00B919A8"/>
    <w:rsid w:val="00B92959"/>
    <w:rsid w:val="00B951F6"/>
    <w:rsid w:val="00B9602A"/>
    <w:rsid w:val="00B966EE"/>
    <w:rsid w:val="00B978AC"/>
    <w:rsid w:val="00BA0156"/>
    <w:rsid w:val="00BA108A"/>
    <w:rsid w:val="00BA2286"/>
    <w:rsid w:val="00BA3BAC"/>
    <w:rsid w:val="00BA57F0"/>
    <w:rsid w:val="00BA5AB7"/>
    <w:rsid w:val="00BA664C"/>
    <w:rsid w:val="00BA68BB"/>
    <w:rsid w:val="00BA7807"/>
    <w:rsid w:val="00BA783A"/>
    <w:rsid w:val="00BA7AD1"/>
    <w:rsid w:val="00BB00B2"/>
    <w:rsid w:val="00BB1909"/>
    <w:rsid w:val="00BB2EE1"/>
    <w:rsid w:val="00BC04DD"/>
    <w:rsid w:val="00BC10A0"/>
    <w:rsid w:val="00BC1C06"/>
    <w:rsid w:val="00BC21B9"/>
    <w:rsid w:val="00BC24EF"/>
    <w:rsid w:val="00BC284B"/>
    <w:rsid w:val="00BC2E90"/>
    <w:rsid w:val="00BC3D77"/>
    <w:rsid w:val="00BC4465"/>
    <w:rsid w:val="00BC721E"/>
    <w:rsid w:val="00BC75DD"/>
    <w:rsid w:val="00BD052F"/>
    <w:rsid w:val="00BD098B"/>
    <w:rsid w:val="00BD2084"/>
    <w:rsid w:val="00BD34FB"/>
    <w:rsid w:val="00BD6902"/>
    <w:rsid w:val="00BD6ED7"/>
    <w:rsid w:val="00BD7F24"/>
    <w:rsid w:val="00BE0280"/>
    <w:rsid w:val="00BE048A"/>
    <w:rsid w:val="00BE074C"/>
    <w:rsid w:val="00BE0AEF"/>
    <w:rsid w:val="00BE1371"/>
    <w:rsid w:val="00BE2360"/>
    <w:rsid w:val="00BE36E2"/>
    <w:rsid w:val="00BE5A5E"/>
    <w:rsid w:val="00BE7F43"/>
    <w:rsid w:val="00BF12B7"/>
    <w:rsid w:val="00BF30BB"/>
    <w:rsid w:val="00BF382B"/>
    <w:rsid w:val="00BF5517"/>
    <w:rsid w:val="00BF55C1"/>
    <w:rsid w:val="00BF594B"/>
    <w:rsid w:val="00BF614F"/>
    <w:rsid w:val="00BF6679"/>
    <w:rsid w:val="00C0416D"/>
    <w:rsid w:val="00C0590F"/>
    <w:rsid w:val="00C06893"/>
    <w:rsid w:val="00C0712B"/>
    <w:rsid w:val="00C10AF4"/>
    <w:rsid w:val="00C12676"/>
    <w:rsid w:val="00C1347E"/>
    <w:rsid w:val="00C138B4"/>
    <w:rsid w:val="00C1667B"/>
    <w:rsid w:val="00C1695F"/>
    <w:rsid w:val="00C20E87"/>
    <w:rsid w:val="00C217FF"/>
    <w:rsid w:val="00C22A8D"/>
    <w:rsid w:val="00C22E83"/>
    <w:rsid w:val="00C234A8"/>
    <w:rsid w:val="00C23506"/>
    <w:rsid w:val="00C240B3"/>
    <w:rsid w:val="00C26AC9"/>
    <w:rsid w:val="00C276D5"/>
    <w:rsid w:val="00C303B6"/>
    <w:rsid w:val="00C307BF"/>
    <w:rsid w:val="00C31C7A"/>
    <w:rsid w:val="00C33FA5"/>
    <w:rsid w:val="00C34651"/>
    <w:rsid w:val="00C354CC"/>
    <w:rsid w:val="00C35EB8"/>
    <w:rsid w:val="00C35F79"/>
    <w:rsid w:val="00C37E66"/>
    <w:rsid w:val="00C4118F"/>
    <w:rsid w:val="00C41756"/>
    <w:rsid w:val="00C4184D"/>
    <w:rsid w:val="00C41BF0"/>
    <w:rsid w:val="00C42595"/>
    <w:rsid w:val="00C42817"/>
    <w:rsid w:val="00C4347D"/>
    <w:rsid w:val="00C43B1A"/>
    <w:rsid w:val="00C43C40"/>
    <w:rsid w:val="00C44B84"/>
    <w:rsid w:val="00C45DB3"/>
    <w:rsid w:val="00C47FEA"/>
    <w:rsid w:val="00C5011C"/>
    <w:rsid w:val="00C52472"/>
    <w:rsid w:val="00C52D44"/>
    <w:rsid w:val="00C52F96"/>
    <w:rsid w:val="00C538F1"/>
    <w:rsid w:val="00C53B72"/>
    <w:rsid w:val="00C54DAA"/>
    <w:rsid w:val="00C55834"/>
    <w:rsid w:val="00C5691F"/>
    <w:rsid w:val="00C5779F"/>
    <w:rsid w:val="00C626D7"/>
    <w:rsid w:val="00C632D3"/>
    <w:rsid w:val="00C64ACD"/>
    <w:rsid w:val="00C65A11"/>
    <w:rsid w:val="00C65F58"/>
    <w:rsid w:val="00C667E2"/>
    <w:rsid w:val="00C66C61"/>
    <w:rsid w:val="00C711B4"/>
    <w:rsid w:val="00C71289"/>
    <w:rsid w:val="00C714C9"/>
    <w:rsid w:val="00C7510B"/>
    <w:rsid w:val="00C75E27"/>
    <w:rsid w:val="00C764A3"/>
    <w:rsid w:val="00C76E2D"/>
    <w:rsid w:val="00C77115"/>
    <w:rsid w:val="00C80D77"/>
    <w:rsid w:val="00C8134A"/>
    <w:rsid w:val="00C81445"/>
    <w:rsid w:val="00C81672"/>
    <w:rsid w:val="00C81A49"/>
    <w:rsid w:val="00C84949"/>
    <w:rsid w:val="00C84C97"/>
    <w:rsid w:val="00C85E1E"/>
    <w:rsid w:val="00C86102"/>
    <w:rsid w:val="00C874BF"/>
    <w:rsid w:val="00C87879"/>
    <w:rsid w:val="00C87C87"/>
    <w:rsid w:val="00C92AC9"/>
    <w:rsid w:val="00C92C5B"/>
    <w:rsid w:val="00C955C8"/>
    <w:rsid w:val="00C95C3B"/>
    <w:rsid w:val="00C96C82"/>
    <w:rsid w:val="00CA0589"/>
    <w:rsid w:val="00CA258B"/>
    <w:rsid w:val="00CA2F68"/>
    <w:rsid w:val="00CA31E9"/>
    <w:rsid w:val="00CA3320"/>
    <w:rsid w:val="00CA355A"/>
    <w:rsid w:val="00CA64FC"/>
    <w:rsid w:val="00CA6A59"/>
    <w:rsid w:val="00CA7F03"/>
    <w:rsid w:val="00CB0249"/>
    <w:rsid w:val="00CB1871"/>
    <w:rsid w:val="00CB47F2"/>
    <w:rsid w:val="00CB728B"/>
    <w:rsid w:val="00CB7705"/>
    <w:rsid w:val="00CC0EDB"/>
    <w:rsid w:val="00CC3002"/>
    <w:rsid w:val="00CC65D9"/>
    <w:rsid w:val="00CC7DCD"/>
    <w:rsid w:val="00CD0B36"/>
    <w:rsid w:val="00CD1C23"/>
    <w:rsid w:val="00CD1E3F"/>
    <w:rsid w:val="00CD30FC"/>
    <w:rsid w:val="00CD3D70"/>
    <w:rsid w:val="00CD4743"/>
    <w:rsid w:val="00CD49E1"/>
    <w:rsid w:val="00CD58F3"/>
    <w:rsid w:val="00CD5F2C"/>
    <w:rsid w:val="00CD629C"/>
    <w:rsid w:val="00CD71E3"/>
    <w:rsid w:val="00CE09B2"/>
    <w:rsid w:val="00CE3993"/>
    <w:rsid w:val="00CE3AC4"/>
    <w:rsid w:val="00CE4085"/>
    <w:rsid w:val="00CE513E"/>
    <w:rsid w:val="00CE59A2"/>
    <w:rsid w:val="00CE74C4"/>
    <w:rsid w:val="00CE7735"/>
    <w:rsid w:val="00CF0A33"/>
    <w:rsid w:val="00CF0A5A"/>
    <w:rsid w:val="00CF1B70"/>
    <w:rsid w:val="00CF4C07"/>
    <w:rsid w:val="00CF5015"/>
    <w:rsid w:val="00CF6A9A"/>
    <w:rsid w:val="00CF7DED"/>
    <w:rsid w:val="00D013A7"/>
    <w:rsid w:val="00D01566"/>
    <w:rsid w:val="00D0170C"/>
    <w:rsid w:val="00D0339C"/>
    <w:rsid w:val="00D03DFC"/>
    <w:rsid w:val="00D04151"/>
    <w:rsid w:val="00D04ACD"/>
    <w:rsid w:val="00D0590A"/>
    <w:rsid w:val="00D05DF0"/>
    <w:rsid w:val="00D078BA"/>
    <w:rsid w:val="00D11C90"/>
    <w:rsid w:val="00D12544"/>
    <w:rsid w:val="00D14191"/>
    <w:rsid w:val="00D15469"/>
    <w:rsid w:val="00D16BF3"/>
    <w:rsid w:val="00D20963"/>
    <w:rsid w:val="00D21812"/>
    <w:rsid w:val="00D21D58"/>
    <w:rsid w:val="00D222ED"/>
    <w:rsid w:val="00D223E2"/>
    <w:rsid w:val="00D227D9"/>
    <w:rsid w:val="00D23CB5"/>
    <w:rsid w:val="00D247C5"/>
    <w:rsid w:val="00D27884"/>
    <w:rsid w:val="00D309E3"/>
    <w:rsid w:val="00D3119C"/>
    <w:rsid w:val="00D312A0"/>
    <w:rsid w:val="00D312CE"/>
    <w:rsid w:val="00D319F6"/>
    <w:rsid w:val="00D31BA5"/>
    <w:rsid w:val="00D32151"/>
    <w:rsid w:val="00D32A69"/>
    <w:rsid w:val="00D34501"/>
    <w:rsid w:val="00D34B3E"/>
    <w:rsid w:val="00D34BDD"/>
    <w:rsid w:val="00D36D3F"/>
    <w:rsid w:val="00D36F4A"/>
    <w:rsid w:val="00D37303"/>
    <w:rsid w:val="00D3736A"/>
    <w:rsid w:val="00D40F3A"/>
    <w:rsid w:val="00D4190D"/>
    <w:rsid w:val="00D42A12"/>
    <w:rsid w:val="00D42C03"/>
    <w:rsid w:val="00D43C2A"/>
    <w:rsid w:val="00D44151"/>
    <w:rsid w:val="00D44544"/>
    <w:rsid w:val="00D44703"/>
    <w:rsid w:val="00D456FE"/>
    <w:rsid w:val="00D45D18"/>
    <w:rsid w:val="00D46381"/>
    <w:rsid w:val="00D46A00"/>
    <w:rsid w:val="00D477A6"/>
    <w:rsid w:val="00D47873"/>
    <w:rsid w:val="00D47979"/>
    <w:rsid w:val="00D504D0"/>
    <w:rsid w:val="00D50EC0"/>
    <w:rsid w:val="00D516ED"/>
    <w:rsid w:val="00D541A0"/>
    <w:rsid w:val="00D55428"/>
    <w:rsid w:val="00D60168"/>
    <w:rsid w:val="00D60EA8"/>
    <w:rsid w:val="00D62371"/>
    <w:rsid w:val="00D638CE"/>
    <w:rsid w:val="00D66D84"/>
    <w:rsid w:val="00D70063"/>
    <w:rsid w:val="00D72905"/>
    <w:rsid w:val="00D7464B"/>
    <w:rsid w:val="00D76331"/>
    <w:rsid w:val="00D823D0"/>
    <w:rsid w:val="00D82B37"/>
    <w:rsid w:val="00D82D56"/>
    <w:rsid w:val="00D83D7D"/>
    <w:rsid w:val="00D84DB6"/>
    <w:rsid w:val="00D85522"/>
    <w:rsid w:val="00D87638"/>
    <w:rsid w:val="00D903FB"/>
    <w:rsid w:val="00D9195A"/>
    <w:rsid w:val="00D952FC"/>
    <w:rsid w:val="00D95D36"/>
    <w:rsid w:val="00D97226"/>
    <w:rsid w:val="00DA08CB"/>
    <w:rsid w:val="00DA29AE"/>
    <w:rsid w:val="00DA2D59"/>
    <w:rsid w:val="00DA3B51"/>
    <w:rsid w:val="00DA4CE1"/>
    <w:rsid w:val="00DA583F"/>
    <w:rsid w:val="00DA5C40"/>
    <w:rsid w:val="00DA6A96"/>
    <w:rsid w:val="00DB27B7"/>
    <w:rsid w:val="00DB3C26"/>
    <w:rsid w:val="00DB686F"/>
    <w:rsid w:val="00DB6F37"/>
    <w:rsid w:val="00DB7032"/>
    <w:rsid w:val="00DB7045"/>
    <w:rsid w:val="00DC0447"/>
    <w:rsid w:val="00DC0BD5"/>
    <w:rsid w:val="00DC1386"/>
    <w:rsid w:val="00DC192E"/>
    <w:rsid w:val="00DC28E1"/>
    <w:rsid w:val="00DC3602"/>
    <w:rsid w:val="00DC4450"/>
    <w:rsid w:val="00DC7E6E"/>
    <w:rsid w:val="00DD0472"/>
    <w:rsid w:val="00DD1043"/>
    <w:rsid w:val="00DD1892"/>
    <w:rsid w:val="00DD2129"/>
    <w:rsid w:val="00DD25B2"/>
    <w:rsid w:val="00DD28E4"/>
    <w:rsid w:val="00DD4497"/>
    <w:rsid w:val="00DD4F31"/>
    <w:rsid w:val="00DD59ED"/>
    <w:rsid w:val="00DD5B6B"/>
    <w:rsid w:val="00DD62C0"/>
    <w:rsid w:val="00DD7345"/>
    <w:rsid w:val="00DD7E51"/>
    <w:rsid w:val="00DE02E9"/>
    <w:rsid w:val="00DE1CE3"/>
    <w:rsid w:val="00DE34EE"/>
    <w:rsid w:val="00DE4412"/>
    <w:rsid w:val="00DE4A9A"/>
    <w:rsid w:val="00DE624A"/>
    <w:rsid w:val="00DE6E36"/>
    <w:rsid w:val="00DE7098"/>
    <w:rsid w:val="00DF010C"/>
    <w:rsid w:val="00DF18BD"/>
    <w:rsid w:val="00DF3543"/>
    <w:rsid w:val="00DF386D"/>
    <w:rsid w:val="00DF508F"/>
    <w:rsid w:val="00DF6A08"/>
    <w:rsid w:val="00E007D7"/>
    <w:rsid w:val="00E03AA1"/>
    <w:rsid w:val="00E03D0D"/>
    <w:rsid w:val="00E0482B"/>
    <w:rsid w:val="00E0535D"/>
    <w:rsid w:val="00E05986"/>
    <w:rsid w:val="00E05B38"/>
    <w:rsid w:val="00E06179"/>
    <w:rsid w:val="00E07562"/>
    <w:rsid w:val="00E07A45"/>
    <w:rsid w:val="00E07BDE"/>
    <w:rsid w:val="00E10AB3"/>
    <w:rsid w:val="00E10FCB"/>
    <w:rsid w:val="00E1107A"/>
    <w:rsid w:val="00E12332"/>
    <w:rsid w:val="00E125D3"/>
    <w:rsid w:val="00E1460B"/>
    <w:rsid w:val="00E16F5A"/>
    <w:rsid w:val="00E21023"/>
    <w:rsid w:val="00E2118D"/>
    <w:rsid w:val="00E2199E"/>
    <w:rsid w:val="00E22BD7"/>
    <w:rsid w:val="00E2337D"/>
    <w:rsid w:val="00E23E1F"/>
    <w:rsid w:val="00E24439"/>
    <w:rsid w:val="00E2443C"/>
    <w:rsid w:val="00E26A2F"/>
    <w:rsid w:val="00E2763F"/>
    <w:rsid w:val="00E276E7"/>
    <w:rsid w:val="00E30283"/>
    <w:rsid w:val="00E30CA5"/>
    <w:rsid w:val="00E30E58"/>
    <w:rsid w:val="00E319F8"/>
    <w:rsid w:val="00E31E1F"/>
    <w:rsid w:val="00E35529"/>
    <w:rsid w:val="00E37A38"/>
    <w:rsid w:val="00E37D13"/>
    <w:rsid w:val="00E40375"/>
    <w:rsid w:val="00E409D4"/>
    <w:rsid w:val="00E41400"/>
    <w:rsid w:val="00E417BC"/>
    <w:rsid w:val="00E4264C"/>
    <w:rsid w:val="00E440F4"/>
    <w:rsid w:val="00E44AAC"/>
    <w:rsid w:val="00E45193"/>
    <w:rsid w:val="00E46813"/>
    <w:rsid w:val="00E468F0"/>
    <w:rsid w:val="00E510BF"/>
    <w:rsid w:val="00E5158E"/>
    <w:rsid w:val="00E5309C"/>
    <w:rsid w:val="00E544CA"/>
    <w:rsid w:val="00E5486E"/>
    <w:rsid w:val="00E55B3A"/>
    <w:rsid w:val="00E55E4D"/>
    <w:rsid w:val="00E577AD"/>
    <w:rsid w:val="00E603C7"/>
    <w:rsid w:val="00E604F2"/>
    <w:rsid w:val="00E6056A"/>
    <w:rsid w:val="00E61A48"/>
    <w:rsid w:val="00E62B20"/>
    <w:rsid w:val="00E655B9"/>
    <w:rsid w:val="00E66033"/>
    <w:rsid w:val="00E669D7"/>
    <w:rsid w:val="00E702E3"/>
    <w:rsid w:val="00E70D23"/>
    <w:rsid w:val="00E721ED"/>
    <w:rsid w:val="00E72934"/>
    <w:rsid w:val="00E736C3"/>
    <w:rsid w:val="00E73A8A"/>
    <w:rsid w:val="00E73B5E"/>
    <w:rsid w:val="00E74692"/>
    <w:rsid w:val="00E77151"/>
    <w:rsid w:val="00E77882"/>
    <w:rsid w:val="00E77A95"/>
    <w:rsid w:val="00E8206B"/>
    <w:rsid w:val="00E85103"/>
    <w:rsid w:val="00E90067"/>
    <w:rsid w:val="00E90FE3"/>
    <w:rsid w:val="00E91E7E"/>
    <w:rsid w:val="00E9228A"/>
    <w:rsid w:val="00E926F2"/>
    <w:rsid w:val="00E929C4"/>
    <w:rsid w:val="00E96276"/>
    <w:rsid w:val="00E9700F"/>
    <w:rsid w:val="00EA05B4"/>
    <w:rsid w:val="00EA067D"/>
    <w:rsid w:val="00EA1976"/>
    <w:rsid w:val="00EA2C9C"/>
    <w:rsid w:val="00EA32D5"/>
    <w:rsid w:val="00EA4236"/>
    <w:rsid w:val="00EA7637"/>
    <w:rsid w:val="00EA7776"/>
    <w:rsid w:val="00EB092F"/>
    <w:rsid w:val="00EB0C34"/>
    <w:rsid w:val="00EB18CC"/>
    <w:rsid w:val="00EB1C94"/>
    <w:rsid w:val="00EB2E3A"/>
    <w:rsid w:val="00EB3F87"/>
    <w:rsid w:val="00EB5729"/>
    <w:rsid w:val="00EC023D"/>
    <w:rsid w:val="00EC0596"/>
    <w:rsid w:val="00EC129C"/>
    <w:rsid w:val="00EC5645"/>
    <w:rsid w:val="00EC6C48"/>
    <w:rsid w:val="00EC7917"/>
    <w:rsid w:val="00EC7BCA"/>
    <w:rsid w:val="00ED0182"/>
    <w:rsid w:val="00ED04A2"/>
    <w:rsid w:val="00ED05CE"/>
    <w:rsid w:val="00ED0863"/>
    <w:rsid w:val="00ED0D7B"/>
    <w:rsid w:val="00ED1A5A"/>
    <w:rsid w:val="00ED2A79"/>
    <w:rsid w:val="00ED5803"/>
    <w:rsid w:val="00ED5B8D"/>
    <w:rsid w:val="00ED5D58"/>
    <w:rsid w:val="00ED5E50"/>
    <w:rsid w:val="00ED672A"/>
    <w:rsid w:val="00ED6AA7"/>
    <w:rsid w:val="00ED7AE8"/>
    <w:rsid w:val="00EE0E08"/>
    <w:rsid w:val="00EE0E39"/>
    <w:rsid w:val="00EE1665"/>
    <w:rsid w:val="00EE364D"/>
    <w:rsid w:val="00EE380E"/>
    <w:rsid w:val="00EE5FDD"/>
    <w:rsid w:val="00EE6D9F"/>
    <w:rsid w:val="00EE7E52"/>
    <w:rsid w:val="00EF0669"/>
    <w:rsid w:val="00EF176E"/>
    <w:rsid w:val="00EF2C9F"/>
    <w:rsid w:val="00EF33A7"/>
    <w:rsid w:val="00EF3E97"/>
    <w:rsid w:val="00EF699C"/>
    <w:rsid w:val="00EF7831"/>
    <w:rsid w:val="00EF79A6"/>
    <w:rsid w:val="00F00E0B"/>
    <w:rsid w:val="00F017D8"/>
    <w:rsid w:val="00F02F26"/>
    <w:rsid w:val="00F03290"/>
    <w:rsid w:val="00F03549"/>
    <w:rsid w:val="00F04265"/>
    <w:rsid w:val="00F04964"/>
    <w:rsid w:val="00F0516F"/>
    <w:rsid w:val="00F05288"/>
    <w:rsid w:val="00F06CE6"/>
    <w:rsid w:val="00F118A7"/>
    <w:rsid w:val="00F11BDB"/>
    <w:rsid w:val="00F12514"/>
    <w:rsid w:val="00F16930"/>
    <w:rsid w:val="00F16F1E"/>
    <w:rsid w:val="00F2202B"/>
    <w:rsid w:val="00F22092"/>
    <w:rsid w:val="00F2389D"/>
    <w:rsid w:val="00F254C2"/>
    <w:rsid w:val="00F2626C"/>
    <w:rsid w:val="00F26400"/>
    <w:rsid w:val="00F3099C"/>
    <w:rsid w:val="00F313A0"/>
    <w:rsid w:val="00F31591"/>
    <w:rsid w:val="00F31F58"/>
    <w:rsid w:val="00F3210B"/>
    <w:rsid w:val="00F32352"/>
    <w:rsid w:val="00F3775E"/>
    <w:rsid w:val="00F442A0"/>
    <w:rsid w:val="00F46A42"/>
    <w:rsid w:val="00F474E9"/>
    <w:rsid w:val="00F50ABC"/>
    <w:rsid w:val="00F53141"/>
    <w:rsid w:val="00F53B9A"/>
    <w:rsid w:val="00F5472D"/>
    <w:rsid w:val="00F557ED"/>
    <w:rsid w:val="00F56824"/>
    <w:rsid w:val="00F60564"/>
    <w:rsid w:val="00F60736"/>
    <w:rsid w:val="00F60C06"/>
    <w:rsid w:val="00F61300"/>
    <w:rsid w:val="00F61F62"/>
    <w:rsid w:val="00F632B6"/>
    <w:rsid w:val="00F67246"/>
    <w:rsid w:val="00F7041B"/>
    <w:rsid w:val="00F72E69"/>
    <w:rsid w:val="00F73A98"/>
    <w:rsid w:val="00F75D4F"/>
    <w:rsid w:val="00F762DD"/>
    <w:rsid w:val="00F777C8"/>
    <w:rsid w:val="00F778E4"/>
    <w:rsid w:val="00F80070"/>
    <w:rsid w:val="00F801F0"/>
    <w:rsid w:val="00F82B15"/>
    <w:rsid w:val="00F832A9"/>
    <w:rsid w:val="00F840F8"/>
    <w:rsid w:val="00F85A10"/>
    <w:rsid w:val="00F85A4E"/>
    <w:rsid w:val="00F87B2B"/>
    <w:rsid w:val="00F9091E"/>
    <w:rsid w:val="00F92060"/>
    <w:rsid w:val="00F93626"/>
    <w:rsid w:val="00F937AB"/>
    <w:rsid w:val="00F94FA9"/>
    <w:rsid w:val="00F950CD"/>
    <w:rsid w:val="00F957F3"/>
    <w:rsid w:val="00F95B75"/>
    <w:rsid w:val="00F96677"/>
    <w:rsid w:val="00F96E81"/>
    <w:rsid w:val="00F9738C"/>
    <w:rsid w:val="00F97BFC"/>
    <w:rsid w:val="00F97FE4"/>
    <w:rsid w:val="00FA1711"/>
    <w:rsid w:val="00FA211E"/>
    <w:rsid w:val="00FA3FDD"/>
    <w:rsid w:val="00FA645F"/>
    <w:rsid w:val="00FA6C9D"/>
    <w:rsid w:val="00FA6ED3"/>
    <w:rsid w:val="00FA7094"/>
    <w:rsid w:val="00FB3629"/>
    <w:rsid w:val="00FB552B"/>
    <w:rsid w:val="00FB5DE0"/>
    <w:rsid w:val="00FB684F"/>
    <w:rsid w:val="00FB7D35"/>
    <w:rsid w:val="00FB7E44"/>
    <w:rsid w:val="00FC2B59"/>
    <w:rsid w:val="00FC2E28"/>
    <w:rsid w:val="00FC30C4"/>
    <w:rsid w:val="00FC3E0F"/>
    <w:rsid w:val="00FC3E9F"/>
    <w:rsid w:val="00FC439F"/>
    <w:rsid w:val="00FC6523"/>
    <w:rsid w:val="00FC6714"/>
    <w:rsid w:val="00FC6833"/>
    <w:rsid w:val="00FD07DE"/>
    <w:rsid w:val="00FD0CD3"/>
    <w:rsid w:val="00FD1269"/>
    <w:rsid w:val="00FD152E"/>
    <w:rsid w:val="00FD20D7"/>
    <w:rsid w:val="00FD25BC"/>
    <w:rsid w:val="00FD2617"/>
    <w:rsid w:val="00FD3455"/>
    <w:rsid w:val="00FD369F"/>
    <w:rsid w:val="00FD6811"/>
    <w:rsid w:val="00FE05F2"/>
    <w:rsid w:val="00FE16F5"/>
    <w:rsid w:val="00FE2E8E"/>
    <w:rsid w:val="00FE3002"/>
    <w:rsid w:val="00FE377B"/>
    <w:rsid w:val="00FE6BE2"/>
    <w:rsid w:val="00FE6CCB"/>
    <w:rsid w:val="00FE7311"/>
    <w:rsid w:val="00FE7CA4"/>
    <w:rsid w:val="00FF05A8"/>
    <w:rsid w:val="00FF2D64"/>
    <w:rsid w:val="00FF552C"/>
    <w:rsid w:val="00FF58AD"/>
    <w:rsid w:val="00FF5F56"/>
    <w:rsid w:val="00FF68D6"/>
    <w:rsid w:val="00FF6B5E"/>
    <w:rsid w:val="00FF78D0"/>
    <w:rsid w:val="00FF7B9C"/>
    <w:rsid w:val="0537246E"/>
    <w:rsid w:val="0E0D80A7"/>
    <w:rsid w:val="16E382A7"/>
    <w:rsid w:val="1A6F72ED"/>
    <w:rsid w:val="1AF79BF5"/>
    <w:rsid w:val="29375DEB"/>
    <w:rsid w:val="35440BE9"/>
    <w:rsid w:val="35DDA309"/>
    <w:rsid w:val="383F30FC"/>
    <w:rsid w:val="39956616"/>
    <w:rsid w:val="3D318C7E"/>
    <w:rsid w:val="3DB745CA"/>
    <w:rsid w:val="3EA80D46"/>
    <w:rsid w:val="40D33A0C"/>
    <w:rsid w:val="44504092"/>
    <w:rsid w:val="480AFC1C"/>
    <w:rsid w:val="497227CD"/>
    <w:rsid w:val="4A779C1D"/>
    <w:rsid w:val="4C635E8C"/>
    <w:rsid w:val="4DE5411C"/>
    <w:rsid w:val="4F727D26"/>
    <w:rsid w:val="52E5D1A6"/>
    <w:rsid w:val="5485E190"/>
    <w:rsid w:val="59EC433D"/>
    <w:rsid w:val="5E43B3FC"/>
    <w:rsid w:val="759568C3"/>
    <w:rsid w:val="78BAF9CD"/>
    <w:rsid w:val="7F7F21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E0795"/>
  <w15:docId w15:val="{6E795A8D-A436-40A0-B9AB-F319CD91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2234"/>
    <w:pPr>
      <w:overflowPunct w:val="0"/>
      <w:autoSpaceDE w:val="0"/>
      <w:autoSpaceDN w:val="0"/>
      <w:adjustRightInd w:val="0"/>
      <w:textAlignment w:val="baseline"/>
    </w:pPr>
  </w:style>
  <w:style w:type="paragraph" w:styleId="Heading1">
    <w:name w:val="heading 1"/>
    <w:basedOn w:val="Normal"/>
    <w:next w:val="Normal"/>
    <w:qFormat/>
    <w:rsid w:val="00582234"/>
    <w:pPr>
      <w:keepNext/>
      <w:spacing w:line="360" w:lineRule="auto"/>
      <w:outlineLvl w:val="0"/>
    </w:pPr>
    <w:rPr>
      <w:b/>
      <w:bCs/>
    </w:rPr>
  </w:style>
  <w:style w:type="paragraph" w:styleId="Heading2">
    <w:name w:val="heading 2"/>
    <w:basedOn w:val="Normal"/>
    <w:next w:val="Normal"/>
    <w:qFormat/>
    <w:rsid w:val="00582234"/>
    <w:pPr>
      <w:keepNext/>
      <w:ind w:firstLine="360"/>
      <w:outlineLvl w:val="1"/>
    </w:pPr>
    <w:rPr>
      <w:bCs/>
      <w:i/>
      <w:iCs/>
    </w:rPr>
  </w:style>
  <w:style w:type="paragraph" w:styleId="Heading3">
    <w:name w:val="heading 3"/>
    <w:basedOn w:val="Normal"/>
    <w:next w:val="Normal"/>
    <w:qFormat/>
    <w:rsid w:val="00582234"/>
    <w:pPr>
      <w:keepNext/>
      <w:ind w:left="360"/>
      <w:outlineLvl w:val="2"/>
    </w:pPr>
    <w:rPr>
      <w:i/>
      <w:iCs/>
    </w:rPr>
  </w:style>
  <w:style w:type="paragraph" w:styleId="Heading4">
    <w:name w:val="heading 4"/>
    <w:basedOn w:val="Normal"/>
    <w:next w:val="Normal"/>
    <w:qFormat/>
    <w:rsid w:val="00582234"/>
    <w:pPr>
      <w:keepNext/>
      <w:outlineLvl w:val="3"/>
    </w:pPr>
    <w:rPr>
      <w:i/>
      <w:iCs/>
    </w:rPr>
  </w:style>
  <w:style w:type="paragraph" w:styleId="Heading6">
    <w:name w:val="heading 6"/>
    <w:basedOn w:val="Normal"/>
    <w:next w:val="Normal"/>
    <w:link w:val="Heading6Char"/>
    <w:semiHidden/>
    <w:unhideWhenUsed/>
    <w:qFormat/>
    <w:rsid w:val="00BD052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2234"/>
    <w:pPr>
      <w:ind w:firstLine="270"/>
    </w:pPr>
    <w:rPr>
      <w:bCs/>
    </w:rPr>
  </w:style>
  <w:style w:type="paragraph" w:styleId="BodyTextIndent2">
    <w:name w:val="Body Text Indent 2"/>
    <w:basedOn w:val="Normal"/>
    <w:link w:val="BodyTextIndent2Char"/>
    <w:rsid w:val="00582234"/>
    <w:pPr>
      <w:tabs>
        <w:tab w:val="num" w:pos="720"/>
      </w:tabs>
      <w:ind w:left="720" w:hanging="360"/>
    </w:pPr>
  </w:style>
  <w:style w:type="paragraph" w:styleId="BodyTextIndent3">
    <w:name w:val="Body Text Indent 3"/>
    <w:basedOn w:val="Normal"/>
    <w:rsid w:val="00582234"/>
    <w:pPr>
      <w:ind w:left="720" w:hanging="450"/>
    </w:pPr>
    <w:rPr>
      <w:bCs/>
    </w:rPr>
  </w:style>
  <w:style w:type="paragraph" w:styleId="BlockText">
    <w:name w:val="Block Text"/>
    <w:basedOn w:val="Normal"/>
    <w:rsid w:val="00582234"/>
    <w:pPr>
      <w:ind w:left="720" w:right="-540" w:hanging="360"/>
    </w:pPr>
  </w:style>
  <w:style w:type="character" w:styleId="Hyperlink">
    <w:name w:val="Hyperlink"/>
    <w:basedOn w:val="DefaultParagraphFont"/>
    <w:rsid w:val="00582234"/>
    <w:rPr>
      <w:color w:val="0000FF"/>
      <w:u w:val="single"/>
    </w:rPr>
  </w:style>
  <w:style w:type="paragraph" w:styleId="NormalWeb">
    <w:name w:val="Normal (Web)"/>
    <w:basedOn w:val="Normal"/>
    <w:uiPriority w:val="99"/>
    <w:rsid w:val="00582234"/>
    <w:pPr>
      <w:overflowPunct/>
      <w:autoSpaceDE/>
      <w:autoSpaceDN/>
      <w:adjustRightInd/>
      <w:spacing w:before="100" w:beforeAutospacing="1" w:after="100" w:afterAutospacing="1"/>
      <w:textAlignment w:val="auto"/>
    </w:pPr>
    <w:rPr>
      <w:sz w:val="24"/>
      <w:szCs w:val="24"/>
    </w:rPr>
  </w:style>
  <w:style w:type="character" w:customStyle="1" w:styleId="style131">
    <w:name w:val="style131"/>
    <w:basedOn w:val="DefaultParagraphFont"/>
    <w:rsid w:val="00E06179"/>
    <w:rPr>
      <w:sz w:val="27"/>
      <w:szCs w:val="27"/>
    </w:rPr>
  </w:style>
  <w:style w:type="paragraph" w:styleId="PlainText">
    <w:name w:val="Plain Text"/>
    <w:basedOn w:val="Normal"/>
    <w:link w:val="PlainTextChar"/>
    <w:uiPriority w:val="99"/>
    <w:rsid w:val="00217EBA"/>
    <w:pPr>
      <w:overflowPunct/>
      <w:autoSpaceDE/>
      <w:autoSpaceDN/>
      <w:adjustRightInd/>
      <w:textAlignment w:val="auto"/>
    </w:pPr>
    <w:rPr>
      <w:rFonts w:ascii="Courier New" w:hAnsi="Courier New" w:cs="Courier New"/>
    </w:rPr>
  </w:style>
  <w:style w:type="paragraph" w:styleId="Header">
    <w:name w:val="header"/>
    <w:basedOn w:val="Normal"/>
    <w:link w:val="HeaderChar"/>
    <w:uiPriority w:val="99"/>
    <w:rsid w:val="00DA3B51"/>
    <w:pPr>
      <w:tabs>
        <w:tab w:val="center" w:pos="4320"/>
        <w:tab w:val="right" w:pos="8640"/>
      </w:tabs>
    </w:pPr>
  </w:style>
  <w:style w:type="character" w:styleId="PageNumber">
    <w:name w:val="page number"/>
    <w:basedOn w:val="DefaultParagraphFont"/>
    <w:rsid w:val="00DA3B51"/>
  </w:style>
  <w:style w:type="character" w:styleId="Strong">
    <w:name w:val="Strong"/>
    <w:basedOn w:val="DefaultParagraphFont"/>
    <w:uiPriority w:val="22"/>
    <w:qFormat/>
    <w:rsid w:val="00D72905"/>
    <w:rPr>
      <w:b/>
      <w:bCs/>
    </w:rPr>
  </w:style>
  <w:style w:type="paragraph" w:styleId="Footer">
    <w:name w:val="footer"/>
    <w:basedOn w:val="Normal"/>
    <w:rsid w:val="002E1794"/>
    <w:pPr>
      <w:tabs>
        <w:tab w:val="center" w:pos="4320"/>
        <w:tab w:val="right" w:pos="8640"/>
      </w:tabs>
    </w:pPr>
  </w:style>
  <w:style w:type="character" w:customStyle="1" w:styleId="PlainTextChar">
    <w:name w:val="Plain Text Char"/>
    <w:basedOn w:val="DefaultParagraphFont"/>
    <w:link w:val="PlainText"/>
    <w:uiPriority w:val="99"/>
    <w:rsid w:val="00E90FE3"/>
    <w:rPr>
      <w:rFonts w:ascii="Courier New" w:hAnsi="Courier New" w:cs="Courier New"/>
    </w:rPr>
  </w:style>
  <w:style w:type="paragraph" w:styleId="ListParagraph">
    <w:name w:val="List Paragraph"/>
    <w:basedOn w:val="Normal"/>
    <w:uiPriority w:val="34"/>
    <w:qFormat/>
    <w:rsid w:val="006B376C"/>
    <w:pPr>
      <w:ind w:left="720"/>
    </w:pPr>
  </w:style>
  <w:style w:type="character" w:customStyle="1" w:styleId="BodyTextIndentChar">
    <w:name w:val="Body Text Indent Char"/>
    <w:basedOn w:val="DefaultParagraphFont"/>
    <w:link w:val="BodyTextIndent"/>
    <w:rsid w:val="00D541A0"/>
    <w:rPr>
      <w:bCs/>
    </w:rPr>
  </w:style>
  <w:style w:type="character" w:customStyle="1" w:styleId="BodyTextIndent2Char">
    <w:name w:val="Body Text Indent 2 Char"/>
    <w:basedOn w:val="DefaultParagraphFont"/>
    <w:link w:val="BodyTextIndent2"/>
    <w:rsid w:val="000F54AC"/>
  </w:style>
  <w:style w:type="paragraph" w:styleId="NoSpacing">
    <w:name w:val="No Spacing"/>
    <w:qFormat/>
    <w:rsid w:val="004F4851"/>
    <w:rPr>
      <w:rFonts w:ascii="Calibri" w:eastAsia="Calibri" w:hAnsi="Calibri"/>
      <w:sz w:val="22"/>
      <w:szCs w:val="22"/>
    </w:rPr>
  </w:style>
  <w:style w:type="character" w:styleId="FollowedHyperlink">
    <w:name w:val="FollowedHyperlink"/>
    <w:basedOn w:val="DefaultParagraphFont"/>
    <w:rsid w:val="00435F99"/>
    <w:rPr>
      <w:color w:val="800080" w:themeColor="followedHyperlink"/>
      <w:u w:val="single"/>
    </w:rPr>
  </w:style>
  <w:style w:type="character" w:customStyle="1" w:styleId="slug-metadata-note3">
    <w:name w:val="slug-metadata-note3"/>
    <w:basedOn w:val="DefaultParagraphFont"/>
    <w:rsid w:val="00435F99"/>
    <w:rPr>
      <w:vanish w:val="0"/>
      <w:webHidden w:val="0"/>
      <w:specVanish w:val="0"/>
    </w:rPr>
  </w:style>
  <w:style w:type="character" w:customStyle="1" w:styleId="slug-ahead-of-print-date">
    <w:name w:val="slug-ahead-of-print-date"/>
    <w:basedOn w:val="DefaultParagraphFont"/>
    <w:rsid w:val="00435F99"/>
  </w:style>
  <w:style w:type="character" w:customStyle="1" w:styleId="slug-doi">
    <w:name w:val="slug-doi"/>
    <w:basedOn w:val="DefaultParagraphFont"/>
    <w:rsid w:val="00435F99"/>
  </w:style>
  <w:style w:type="character" w:styleId="Emphasis">
    <w:name w:val="Emphasis"/>
    <w:basedOn w:val="DefaultParagraphFont"/>
    <w:uiPriority w:val="20"/>
    <w:qFormat/>
    <w:rsid w:val="00067D56"/>
    <w:rPr>
      <w:i/>
      <w:iCs/>
    </w:rPr>
  </w:style>
  <w:style w:type="character" w:styleId="CommentReference">
    <w:name w:val="annotation reference"/>
    <w:basedOn w:val="DefaultParagraphFont"/>
    <w:rsid w:val="00EF0669"/>
    <w:rPr>
      <w:sz w:val="16"/>
      <w:szCs w:val="16"/>
    </w:rPr>
  </w:style>
  <w:style w:type="paragraph" w:styleId="CommentText">
    <w:name w:val="annotation text"/>
    <w:basedOn w:val="Normal"/>
    <w:link w:val="CommentTextChar"/>
    <w:rsid w:val="00EF0669"/>
  </w:style>
  <w:style w:type="character" w:customStyle="1" w:styleId="CommentTextChar">
    <w:name w:val="Comment Text Char"/>
    <w:basedOn w:val="DefaultParagraphFont"/>
    <w:link w:val="CommentText"/>
    <w:rsid w:val="00EF0669"/>
  </w:style>
  <w:style w:type="paragraph" w:styleId="CommentSubject">
    <w:name w:val="annotation subject"/>
    <w:basedOn w:val="CommentText"/>
    <w:next w:val="CommentText"/>
    <w:link w:val="CommentSubjectChar"/>
    <w:rsid w:val="00EF0669"/>
    <w:rPr>
      <w:b/>
      <w:bCs/>
    </w:rPr>
  </w:style>
  <w:style w:type="character" w:customStyle="1" w:styleId="CommentSubjectChar">
    <w:name w:val="Comment Subject Char"/>
    <w:basedOn w:val="CommentTextChar"/>
    <w:link w:val="CommentSubject"/>
    <w:rsid w:val="00EF0669"/>
    <w:rPr>
      <w:b/>
      <w:bCs/>
    </w:rPr>
  </w:style>
  <w:style w:type="paragraph" w:styleId="BalloonText">
    <w:name w:val="Balloon Text"/>
    <w:basedOn w:val="Normal"/>
    <w:link w:val="BalloonTextChar"/>
    <w:rsid w:val="00EF0669"/>
    <w:rPr>
      <w:rFonts w:ascii="Tahoma" w:hAnsi="Tahoma" w:cs="Tahoma"/>
      <w:sz w:val="16"/>
      <w:szCs w:val="16"/>
    </w:rPr>
  </w:style>
  <w:style w:type="character" w:customStyle="1" w:styleId="BalloonTextChar">
    <w:name w:val="Balloon Text Char"/>
    <w:basedOn w:val="DefaultParagraphFont"/>
    <w:link w:val="BalloonText"/>
    <w:rsid w:val="00EF0669"/>
    <w:rPr>
      <w:rFonts w:ascii="Tahoma" w:hAnsi="Tahoma" w:cs="Tahoma"/>
      <w:sz w:val="16"/>
      <w:szCs w:val="16"/>
    </w:rPr>
  </w:style>
  <w:style w:type="character" w:customStyle="1" w:styleId="pubdate">
    <w:name w:val="pubdate"/>
    <w:basedOn w:val="DefaultParagraphFont"/>
    <w:rsid w:val="008528E7"/>
  </w:style>
  <w:style w:type="paragraph" w:customStyle="1" w:styleId="BasicParagraph">
    <w:name w:val="[Basic Paragraph]"/>
    <w:basedOn w:val="Normal"/>
    <w:uiPriority w:val="99"/>
    <w:rsid w:val="00B62115"/>
    <w:pPr>
      <w:suppressAutoHyphens/>
      <w:overflowPunct/>
      <w:spacing w:after="200" w:line="288" w:lineRule="auto"/>
      <w:textAlignment w:val="auto"/>
    </w:pPr>
    <w:rPr>
      <w:rFonts w:ascii="Times Regular" w:eastAsia="Calibri" w:hAnsi="Times Regular" w:cs="Times Regular"/>
      <w:color w:val="000000"/>
      <w:sz w:val="22"/>
      <w:szCs w:val="22"/>
    </w:rPr>
  </w:style>
  <w:style w:type="character" w:styleId="HTMLCite">
    <w:name w:val="HTML Cite"/>
    <w:basedOn w:val="DefaultParagraphFont"/>
    <w:uiPriority w:val="99"/>
    <w:unhideWhenUsed/>
    <w:rsid w:val="00636297"/>
    <w:rPr>
      <w:i/>
      <w:iCs/>
    </w:rPr>
  </w:style>
  <w:style w:type="character" w:customStyle="1" w:styleId="Heading6Char">
    <w:name w:val="Heading 6 Char"/>
    <w:basedOn w:val="DefaultParagraphFont"/>
    <w:link w:val="Heading6"/>
    <w:semiHidden/>
    <w:rsid w:val="00BD052F"/>
    <w:rPr>
      <w:rFonts w:asciiTheme="majorHAnsi" w:eastAsiaTheme="majorEastAsia" w:hAnsiTheme="majorHAnsi" w:cstheme="majorBidi"/>
      <w:i/>
      <w:iCs/>
      <w:color w:val="243F60" w:themeColor="accent1" w:themeShade="7F"/>
    </w:rPr>
  </w:style>
  <w:style w:type="character" w:customStyle="1" w:styleId="text">
    <w:name w:val="text"/>
    <w:basedOn w:val="DefaultParagraphFont"/>
    <w:rsid w:val="004325F1"/>
  </w:style>
  <w:style w:type="character" w:customStyle="1" w:styleId="apple-converted-space">
    <w:name w:val="apple-converted-space"/>
    <w:basedOn w:val="DefaultParagraphFont"/>
    <w:rsid w:val="004325F1"/>
  </w:style>
  <w:style w:type="character" w:customStyle="1" w:styleId="lastmodified">
    <w:name w:val="lastmodified"/>
    <w:basedOn w:val="DefaultParagraphFont"/>
    <w:rsid w:val="004325F1"/>
  </w:style>
  <w:style w:type="paragraph" w:customStyle="1" w:styleId="Default">
    <w:name w:val="Default"/>
    <w:rsid w:val="0023062D"/>
    <w:pPr>
      <w:autoSpaceDE w:val="0"/>
      <w:autoSpaceDN w:val="0"/>
      <w:adjustRightInd w:val="0"/>
    </w:pPr>
    <w:rPr>
      <w:rFonts w:ascii="Calibri" w:hAnsi="Calibri" w:cs="Calibri"/>
      <w:color w:val="000000"/>
      <w:sz w:val="24"/>
      <w:szCs w:val="24"/>
    </w:rPr>
  </w:style>
  <w:style w:type="character" w:customStyle="1" w:styleId="author">
    <w:name w:val="author"/>
    <w:basedOn w:val="DefaultParagraphFont"/>
    <w:rsid w:val="009A160A"/>
  </w:style>
  <w:style w:type="character" w:customStyle="1" w:styleId="a-color-secondary">
    <w:name w:val="a-color-secondary"/>
    <w:basedOn w:val="DefaultParagraphFont"/>
    <w:rsid w:val="009A160A"/>
  </w:style>
  <w:style w:type="character" w:customStyle="1" w:styleId="highlight">
    <w:name w:val="highlight"/>
    <w:basedOn w:val="DefaultParagraphFont"/>
    <w:rsid w:val="0067712F"/>
  </w:style>
  <w:style w:type="character" w:customStyle="1" w:styleId="Emphasis1">
    <w:name w:val="Emphasis1"/>
    <w:basedOn w:val="DefaultParagraphFont"/>
    <w:rsid w:val="006C4F7A"/>
  </w:style>
  <w:style w:type="character" w:customStyle="1" w:styleId="tnt-byline">
    <w:name w:val="tnt-byline"/>
    <w:basedOn w:val="DefaultParagraphFont"/>
    <w:rsid w:val="00F801F0"/>
  </w:style>
  <w:style w:type="character" w:customStyle="1" w:styleId="asset-metabar-author">
    <w:name w:val="asset-metabar-author"/>
    <w:basedOn w:val="DefaultParagraphFont"/>
    <w:rsid w:val="00184BDB"/>
  </w:style>
  <w:style w:type="character" w:customStyle="1" w:styleId="asset-metabar-time">
    <w:name w:val="asset-metabar-time"/>
    <w:basedOn w:val="DefaultParagraphFont"/>
    <w:rsid w:val="00184BDB"/>
  </w:style>
  <w:style w:type="character" w:customStyle="1" w:styleId="asset-metabar-time-updated">
    <w:name w:val="asset-metabar-time-updated"/>
    <w:basedOn w:val="DefaultParagraphFont"/>
    <w:rsid w:val="00184BDB"/>
  </w:style>
  <w:style w:type="character" w:customStyle="1" w:styleId="name">
    <w:name w:val="name"/>
    <w:basedOn w:val="DefaultParagraphFont"/>
    <w:rsid w:val="00C4347D"/>
  </w:style>
  <w:style w:type="character" w:customStyle="1" w:styleId="surname">
    <w:name w:val="surname"/>
    <w:basedOn w:val="DefaultParagraphFont"/>
    <w:rsid w:val="00C4347D"/>
  </w:style>
  <w:style w:type="character" w:customStyle="1" w:styleId="given-names">
    <w:name w:val="given-names"/>
    <w:basedOn w:val="DefaultParagraphFont"/>
    <w:rsid w:val="00C4347D"/>
  </w:style>
  <w:style w:type="character" w:customStyle="1" w:styleId="year">
    <w:name w:val="year"/>
    <w:basedOn w:val="DefaultParagraphFont"/>
    <w:rsid w:val="00C4347D"/>
  </w:style>
  <w:style w:type="character" w:customStyle="1" w:styleId="article-title">
    <w:name w:val="article-title"/>
    <w:basedOn w:val="DefaultParagraphFont"/>
    <w:rsid w:val="00C4347D"/>
  </w:style>
  <w:style w:type="character" w:customStyle="1" w:styleId="source">
    <w:name w:val="source"/>
    <w:basedOn w:val="DefaultParagraphFont"/>
    <w:rsid w:val="00C4347D"/>
  </w:style>
  <w:style w:type="character" w:customStyle="1" w:styleId="volume">
    <w:name w:val="volume"/>
    <w:basedOn w:val="DefaultParagraphFont"/>
    <w:rsid w:val="00C4347D"/>
  </w:style>
  <w:style w:type="character" w:customStyle="1" w:styleId="issue">
    <w:name w:val="issue"/>
    <w:basedOn w:val="DefaultParagraphFont"/>
    <w:rsid w:val="00C4347D"/>
  </w:style>
  <w:style w:type="character" w:customStyle="1" w:styleId="fpage">
    <w:name w:val="fpage"/>
    <w:basedOn w:val="DefaultParagraphFont"/>
    <w:rsid w:val="00C4347D"/>
  </w:style>
  <w:style w:type="character" w:customStyle="1" w:styleId="a-size-extra-large">
    <w:name w:val="a-size-extra-large"/>
    <w:basedOn w:val="DefaultParagraphFont"/>
    <w:rsid w:val="0027612E"/>
  </w:style>
  <w:style w:type="character" w:customStyle="1" w:styleId="UnresolvedMention1">
    <w:name w:val="Unresolved Mention1"/>
    <w:basedOn w:val="DefaultParagraphFont"/>
    <w:uiPriority w:val="99"/>
    <w:semiHidden/>
    <w:unhideWhenUsed/>
    <w:rsid w:val="00002F7B"/>
    <w:rPr>
      <w:color w:val="605E5C"/>
      <w:shd w:val="clear" w:color="auto" w:fill="E1DFDD"/>
    </w:rPr>
  </w:style>
  <w:style w:type="character" w:customStyle="1" w:styleId="HeaderChar">
    <w:name w:val="Header Char"/>
    <w:basedOn w:val="DefaultParagraphFont"/>
    <w:link w:val="Header"/>
    <w:uiPriority w:val="99"/>
    <w:rsid w:val="0085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946">
      <w:bodyDiv w:val="1"/>
      <w:marLeft w:val="0"/>
      <w:marRight w:val="0"/>
      <w:marTop w:val="0"/>
      <w:marBottom w:val="0"/>
      <w:divBdr>
        <w:top w:val="none" w:sz="0" w:space="0" w:color="auto"/>
        <w:left w:val="none" w:sz="0" w:space="0" w:color="auto"/>
        <w:bottom w:val="none" w:sz="0" w:space="0" w:color="auto"/>
        <w:right w:val="none" w:sz="0" w:space="0" w:color="auto"/>
      </w:divBdr>
    </w:div>
    <w:div w:id="13196700">
      <w:bodyDiv w:val="1"/>
      <w:marLeft w:val="0"/>
      <w:marRight w:val="0"/>
      <w:marTop w:val="0"/>
      <w:marBottom w:val="0"/>
      <w:divBdr>
        <w:top w:val="none" w:sz="0" w:space="0" w:color="auto"/>
        <w:left w:val="none" w:sz="0" w:space="0" w:color="auto"/>
        <w:bottom w:val="none" w:sz="0" w:space="0" w:color="auto"/>
        <w:right w:val="none" w:sz="0" w:space="0" w:color="auto"/>
      </w:divBdr>
    </w:div>
    <w:div w:id="58989808">
      <w:bodyDiv w:val="1"/>
      <w:marLeft w:val="0"/>
      <w:marRight w:val="0"/>
      <w:marTop w:val="0"/>
      <w:marBottom w:val="0"/>
      <w:divBdr>
        <w:top w:val="none" w:sz="0" w:space="0" w:color="auto"/>
        <w:left w:val="none" w:sz="0" w:space="0" w:color="auto"/>
        <w:bottom w:val="none" w:sz="0" w:space="0" w:color="auto"/>
        <w:right w:val="none" w:sz="0" w:space="0" w:color="auto"/>
      </w:divBdr>
    </w:div>
    <w:div w:id="83501742">
      <w:bodyDiv w:val="1"/>
      <w:marLeft w:val="0"/>
      <w:marRight w:val="0"/>
      <w:marTop w:val="0"/>
      <w:marBottom w:val="0"/>
      <w:divBdr>
        <w:top w:val="none" w:sz="0" w:space="0" w:color="auto"/>
        <w:left w:val="none" w:sz="0" w:space="0" w:color="auto"/>
        <w:bottom w:val="none" w:sz="0" w:space="0" w:color="auto"/>
        <w:right w:val="none" w:sz="0" w:space="0" w:color="auto"/>
      </w:divBdr>
    </w:div>
    <w:div w:id="94180965">
      <w:bodyDiv w:val="1"/>
      <w:marLeft w:val="0"/>
      <w:marRight w:val="0"/>
      <w:marTop w:val="0"/>
      <w:marBottom w:val="0"/>
      <w:divBdr>
        <w:top w:val="none" w:sz="0" w:space="0" w:color="auto"/>
        <w:left w:val="none" w:sz="0" w:space="0" w:color="auto"/>
        <w:bottom w:val="none" w:sz="0" w:space="0" w:color="auto"/>
        <w:right w:val="none" w:sz="0" w:space="0" w:color="auto"/>
      </w:divBdr>
    </w:div>
    <w:div w:id="96678672">
      <w:bodyDiv w:val="1"/>
      <w:marLeft w:val="0"/>
      <w:marRight w:val="0"/>
      <w:marTop w:val="0"/>
      <w:marBottom w:val="0"/>
      <w:divBdr>
        <w:top w:val="none" w:sz="0" w:space="0" w:color="auto"/>
        <w:left w:val="none" w:sz="0" w:space="0" w:color="auto"/>
        <w:bottom w:val="none" w:sz="0" w:space="0" w:color="auto"/>
        <w:right w:val="none" w:sz="0" w:space="0" w:color="auto"/>
      </w:divBdr>
    </w:div>
    <w:div w:id="97066209">
      <w:bodyDiv w:val="1"/>
      <w:marLeft w:val="0"/>
      <w:marRight w:val="0"/>
      <w:marTop w:val="0"/>
      <w:marBottom w:val="0"/>
      <w:divBdr>
        <w:top w:val="none" w:sz="0" w:space="0" w:color="auto"/>
        <w:left w:val="none" w:sz="0" w:space="0" w:color="auto"/>
        <w:bottom w:val="none" w:sz="0" w:space="0" w:color="auto"/>
        <w:right w:val="none" w:sz="0" w:space="0" w:color="auto"/>
      </w:divBdr>
    </w:div>
    <w:div w:id="116490231">
      <w:bodyDiv w:val="1"/>
      <w:marLeft w:val="0"/>
      <w:marRight w:val="0"/>
      <w:marTop w:val="0"/>
      <w:marBottom w:val="0"/>
      <w:divBdr>
        <w:top w:val="none" w:sz="0" w:space="0" w:color="auto"/>
        <w:left w:val="none" w:sz="0" w:space="0" w:color="auto"/>
        <w:bottom w:val="none" w:sz="0" w:space="0" w:color="auto"/>
        <w:right w:val="none" w:sz="0" w:space="0" w:color="auto"/>
      </w:divBdr>
      <w:divsChild>
        <w:div w:id="1257053313">
          <w:marLeft w:val="0"/>
          <w:marRight w:val="0"/>
          <w:marTop w:val="0"/>
          <w:marBottom w:val="0"/>
          <w:divBdr>
            <w:top w:val="none" w:sz="0" w:space="0" w:color="auto"/>
            <w:left w:val="none" w:sz="0" w:space="0" w:color="auto"/>
            <w:bottom w:val="none" w:sz="0" w:space="0" w:color="auto"/>
            <w:right w:val="none" w:sz="0" w:space="0" w:color="auto"/>
          </w:divBdr>
          <w:divsChild>
            <w:div w:id="1037660363">
              <w:marLeft w:val="0"/>
              <w:marRight w:val="0"/>
              <w:marTop w:val="0"/>
              <w:marBottom w:val="0"/>
              <w:divBdr>
                <w:top w:val="none" w:sz="0" w:space="0" w:color="auto"/>
                <w:left w:val="none" w:sz="0" w:space="0" w:color="auto"/>
                <w:bottom w:val="none" w:sz="0" w:space="0" w:color="auto"/>
                <w:right w:val="none" w:sz="0" w:space="0" w:color="auto"/>
              </w:divBdr>
              <w:divsChild>
                <w:div w:id="1648898193">
                  <w:marLeft w:val="0"/>
                  <w:marRight w:val="0"/>
                  <w:marTop w:val="0"/>
                  <w:marBottom w:val="0"/>
                  <w:divBdr>
                    <w:top w:val="none" w:sz="0" w:space="0" w:color="auto"/>
                    <w:left w:val="none" w:sz="0" w:space="0" w:color="auto"/>
                    <w:bottom w:val="none" w:sz="0" w:space="0" w:color="auto"/>
                    <w:right w:val="none" w:sz="0" w:space="0" w:color="auto"/>
                  </w:divBdr>
                  <w:divsChild>
                    <w:div w:id="561717169">
                      <w:marLeft w:val="0"/>
                      <w:marRight w:val="0"/>
                      <w:marTop w:val="0"/>
                      <w:marBottom w:val="0"/>
                      <w:divBdr>
                        <w:top w:val="none" w:sz="0" w:space="0" w:color="auto"/>
                        <w:left w:val="none" w:sz="0" w:space="0" w:color="auto"/>
                        <w:bottom w:val="none" w:sz="0" w:space="0" w:color="auto"/>
                        <w:right w:val="none" w:sz="0" w:space="0" w:color="auto"/>
                      </w:divBdr>
                      <w:divsChild>
                        <w:div w:id="1036583603">
                          <w:marLeft w:val="0"/>
                          <w:marRight w:val="0"/>
                          <w:marTop w:val="0"/>
                          <w:marBottom w:val="0"/>
                          <w:divBdr>
                            <w:top w:val="none" w:sz="0" w:space="0" w:color="auto"/>
                            <w:left w:val="none" w:sz="0" w:space="0" w:color="auto"/>
                            <w:bottom w:val="none" w:sz="0" w:space="0" w:color="auto"/>
                            <w:right w:val="none" w:sz="0" w:space="0" w:color="auto"/>
                          </w:divBdr>
                          <w:divsChild>
                            <w:div w:id="1005858090">
                              <w:marLeft w:val="0"/>
                              <w:marRight w:val="0"/>
                              <w:marTop w:val="0"/>
                              <w:marBottom w:val="0"/>
                              <w:divBdr>
                                <w:top w:val="none" w:sz="0" w:space="0" w:color="auto"/>
                                <w:left w:val="none" w:sz="0" w:space="0" w:color="auto"/>
                                <w:bottom w:val="none" w:sz="0" w:space="0" w:color="auto"/>
                                <w:right w:val="none" w:sz="0" w:space="0" w:color="auto"/>
                              </w:divBdr>
                              <w:divsChild>
                                <w:div w:id="475412372">
                                  <w:marLeft w:val="0"/>
                                  <w:marRight w:val="0"/>
                                  <w:marTop w:val="0"/>
                                  <w:marBottom w:val="0"/>
                                  <w:divBdr>
                                    <w:top w:val="none" w:sz="0" w:space="0" w:color="auto"/>
                                    <w:left w:val="none" w:sz="0" w:space="0" w:color="auto"/>
                                    <w:bottom w:val="none" w:sz="0" w:space="0" w:color="auto"/>
                                    <w:right w:val="none" w:sz="0" w:space="0" w:color="auto"/>
                                  </w:divBdr>
                                  <w:divsChild>
                                    <w:div w:id="661276708">
                                      <w:marLeft w:val="0"/>
                                      <w:marRight w:val="0"/>
                                      <w:marTop w:val="0"/>
                                      <w:marBottom w:val="0"/>
                                      <w:divBdr>
                                        <w:top w:val="none" w:sz="0" w:space="0" w:color="auto"/>
                                        <w:left w:val="none" w:sz="0" w:space="0" w:color="auto"/>
                                        <w:bottom w:val="none" w:sz="0" w:space="0" w:color="auto"/>
                                        <w:right w:val="none" w:sz="0" w:space="0" w:color="auto"/>
                                      </w:divBdr>
                                      <w:divsChild>
                                        <w:div w:id="158078571">
                                          <w:marLeft w:val="0"/>
                                          <w:marRight w:val="0"/>
                                          <w:marTop w:val="0"/>
                                          <w:marBottom w:val="0"/>
                                          <w:divBdr>
                                            <w:top w:val="none" w:sz="0" w:space="0" w:color="auto"/>
                                            <w:left w:val="none" w:sz="0" w:space="0" w:color="auto"/>
                                            <w:bottom w:val="none" w:sz="0" w:space="0" w:color="auto"/>
                                            <w:right w:val="none" w:sz="0" w:space="0" w:color="auto"/>
                                          </w:divBdr>
                                          <w:divsChild>
                                            <w:div w:id="807357439">
                                              <w:marLeft w:val="0"/>
                                              <w:marRight w:val="0"/>
                                              <w:marTop w:val="0"/>
                                              <w:marBottom w:val="0"/>
                                              <w:divBdr>
                                                <w:top w:val="none" w:sz="0" w:space="0" w:color="auto"/>
                                                <w:left w:val="none" w:sz="0" w:space="0" w:color="auto"/>
                                                <w:bottom w:val="none" w:sz="0" w:space="0" w:color="auto"/>
                                                <w:right w:val="none" w:sz="0" w:space="0" w:color="auto"/>
                                              </w:divBdr>
                                              <w:divsChild>
                                                <w:div w:id="2140490665">
                                                  <w:marLeft w:val="0"/>
                                                  <w:marRight w:val="0"/>
                                                  <w:marTop w:val="0"/>
                                                  <w:marBottom w:val="0"/>
                                                  <w:divBdr>
                                                    <w:top w:val="none" w:sz="0" w:space="0" w:color="auto"/>
                                                    <w:left w:val="none" w:sz="0" w:space="0" w:color="auto"/>
                                                    <w:bottom w:val="none" w:sz="0" w:space="0" w:color="auto"/>
                                                    <w:right w:val="none" w:sz="0" w:space="0" w:color="auto"/>
                                                  </w:divBdr>
                                                  <w:divsChild>
                                                    <w:div w:id="1447001997">
                                                      <w:marLeft w:val="0"/>
                                                      <w:marRight w:val="0"/>
                                                      <w:marTop w:val="0"/>
                                                      <w:marBottom w:val="0"/>
                                                      <w:divBdr>
                                                        <w:top w:val="none" w:sz="0" w:space="0" w:color="auto"/>
                                                        <w:left w:val="none" w:sz="0" w:space="0" w:color="auto"/>
                                                        <w:bottom w:val="none" w:sz="0" w:space="0" w:color="auto"/>
                                                        <w:right w:val="none" w:sz="0" w:space="0" w:color="auto"/>
                                                      </w:divBdr>
                                                      <w:divsChild>
                                                        <w:div w:id="10650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464416">
      <w:bodyDiv w:val="1"/>
      <w:marLeft w:val="0"/>
      <w:marRight w:val="0"/>
      <w:marTop w:val="0"/>
      <w:marBottom w:val="0"/>
      <w:divBdr>
        <w:top w:val="none" w:sz="0" w:space="0" w:color="auto"/>
        <w:left w:val="none" w:sz="0" w:space="0" w:color="auto"/>
        <w:bottom w:val="none" w:sz="0" w:space="0" w:color="auto"/>
        <w:right w:val="none" w:sz="0" w:space="0" w:color="auto"/>
      </w:divBdr>
    </w:div>
    <w:div w:id="273950372">
      <w:bodyDiv w:val="1"/>
      <w:marLeft w:val="0"/>
      <w:marRight w:val="0"/>
      <w:marTop w:val="0"/>
      <w:marBottom w:val="0"/>
      <w:divBdr>
        <w:top w:val="none" w:sz="0" w:space="0" w:color="auto"/>
        <w:left w:val="none" w:sz="0" w:space="0" w:color="auto"/>
        <w:bottom w:val="none" w:sz="0" w:space="0" w:color="auto"/>
        <w:right w:val="none" w:sz="0" w:space="0" w:color="auto"/>
      </w:divBdr>
      <w:divsChild>
        <w:div w:id="1936817638">
          <w:marLeft w:val="0"/>
          <w:marRight w:val="0"/>
          <w:marTop w:val="0"/>
          <w:marBottom w:val="0"/>
          <w:divBdr>
            <w:top w:val="none" w:sz="0" w:space="0" w:color="auto"/>
            <w:left w:val="none" w:sz="0" w:space="0" w:color="auto"/>
            <w:bottom w:val="none" w:sz="0" w:space="0" w:color="auto"/>
            <w:right w:val="none" w:sz="0" w:space="0" w:color="auto"/>
          </w:divBdr>
          <w:divsChild>
            <w:div w:id="2124838006">
              <w:marLeft w:val="0"/>
              <w:marRight w:val="0"/>
              <w:marTop w:val="0"/>
              <w:marBottom w:val="0"/>
              <w:divBdr>
                <w:top w:val="none" w:sz="0" w:space="0" w:color="auto"/>
                <w:left w:val="none" w:sz="0" w:space="0" w:color="auto"/>
                <w:bottom w:val="none" w:sz="0" w:space="0" w:color="auto"/>
                <w:right w:val="none" w:sz="0" w:space="0" w:color="auto"/>
              </w:divBdr>
              <w:divsChild>
                <w:div w:id="1772776115">
                  <w:marLeft w:val="0"/>
                  <w:marRight w:val="0"/>
                  <w:marTop w:val="0"/>
                  <w:marBottom w:val="0"/>
                  <w:divBdr>
                    <w:top w:val="none" w:sz="0" w:space="0" w:color="auto"/>
                    <w:left w:val="none" w:sz="0" w:space="0" w:color="auto"/>
                    <w:bottom w:val="none" w:sz="0" w:space="0" w:color="auto"/>
                    <w:right w:val="none" w:sz="0" w:space="0" w:color="auto"/>
                  </w:divBdr>
                  <w:divsChild>
                    <w:div w:id="31156714">
                      <w:marLeft w:val="0"/>
                      <w:marRight w:val="0"/>
                      <w:marTop w:val="0"/>
                      <w:marBottom w:val="0"/>
                      <w:divBdr>
                        <w:top w:val="none" w:sz="0" w:space="0" w:color="auto"/>
                        <w:left w:val="none" w:sz="0" w:space="0" w:color="auto"/>
                        <w:bottom w:val="none" w:sz="0" w:space="0" w:color="auto"/>
                        <w:right w:val="none" w:sz="0" w:space="0" w:color="auto"/>
                      </w:divBdr>
                      <w:divsChild>
                        <w:div w:id="530610571">
                          <w:marLeft w:val="0"/>
                          <w:marRight w:val="0"/>
                          <w:marTop w:val="150"/>
                          <w:marBottom w:val="0"/>
                          <w:divBdr>
                            <w:top w:val="single" w:sz="6" w:space="8" w:color="CCCCCC"/>
                            <w:left w:val="single" w:sz="6" w:space="8" w:color="CCCCCC"/>
                            <w:bottom w:val="single" w:sz="6" w:space="8" w:color="CCCCCC"/>
                            <w:right w:val="single" w:sz="6" w:space="8" w:color="CCCCCC"/>
                          </w:divBdr>
                          <w:divsChild>
                            <w:div w:id="365524904">
                              <w:marLeft w:val="150"/>
                              <w:marRight w:val="150"/>
                              <w:marTop w:val="150"/>
                              <w:marBottom w:val="150"/>
                              <w:divBdr>
                                <w:top w:val="none" w:sz="0" w:space="0" w:color="auto"/>
                                <w:left w:val="none" w:sz="0" w:space="0" w:color="auto"/>
                                <w:bottom w:val="none" w:sz="0" w:space="0" w:color="auto"/>
                                <w:right w:val="none" w:sz="0" w:space="0" w:color="auto"/>
                              </w:divBdr>
                              <w:divsChild>
                                <w:div w:id="1674261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30046">
      <w:bodyDiv w:val="1"/>
      <w:marLeft w:val="0"/>
      <w:marRight w:val="0"/>
      <w:marTop w:val="0"/>
      <w:marBottom w:val="0"/>
      <w:divBdr>
        <w:top w:val="none" w:sz="0" w:space="0" w:color="auto"/>
        <w:left w:val="none" w:sz="0" w:space="0" w:color="auto"/>
        <w:bottom w:val="none" w:sz="0" w:space="0" w:color="auto"/>
        <w:right w:val="none" w:sz="0" w:space="0" w:color="auto"/>
      </w:divBdr>
    </w:div>
    <w:div w:id="357780462">
      <w:bodyDiv w:val="1"/>
      <w:marLeft w:val="0"/>
      <w:marRight w:val="0"/>
      <w:marTop w:val="0"/>
      <w:marBottom w:val="0"/>
      <w:divBdr>
        <w:top w:val="none" w:sz="0" w:space="0" w:color="auto"/>
        <w:left w:val="none" w:sz="0" w:space="0" w:color="auto"/>
        <w:bottom w:val="none" w:sz="0" w:space="0" w:color="auto"/>
        <w:right w:val="none" w:sz="0" w:space="0" w:color="auto"/>
      </w:divBdr>
      <w:divsChild>
        <w:div w:id="1903694">
          <w:marLeft w:val="0"/>
          <w:marRight w:val="0"/>
          <w:marTop w:val="0"/>
          <w:marBottom w:val="0"/>
          <w:divBdr>
            <w:top w:val="none" w:sz="0" w:space="0" w:color="auto"/>
            <w:left w:val="none" w:sz="0" w:space="0" w:color="auto"/>
            <w:bottom w:val="none" w:sz="0" w:space="0" w:color="auto"/>
            <w:right w:val="none" w:sz="0" w:space="0" w:color="auto"/>
          </w:divBdr>
        </w:div>
        <w:div w:id="1468234904">
          <w:marLeft w:val="0"/>
          <w:marRight w:val="90"/>
          <w:marTop w:val="180"/>
          <w:marBottom w:val="15"/>
          <w:divBdr>
            <w:top w:val="none" w:sz="0" w:space="0" w:color="auto"/>
            <w:left w:val="none" w:sz="0" w:space="0" w:color="auto"/>
            <w:bottom w:val="none" w:sz="0" w:space="0" w:color="auto"/>
            <w:right w:val="none" w:sz="0" w:space="0" w:color="auto"/>
          </w:divBdr>
        </w:div>
      </w:divsChild>
    </w:div>
    <w:div w:id="357899406">
      <w:bodyDiv w:val="1"/>
      <w:marLeft w:val="0"/>
      <w:marRight w:val="0"/>
      <w:marTop w:val="0"/>
      <w:marBottom w:val="0"/>
      <w:divBdr>
        <w:top w:val="none" w:sz="0" w:space="0" w:color="auto"/>
        <w:left w:val="none" w:sz="0" w:space="0" w:color="auto"/>
        <w:bottom w:val="none" w:sz="0" w:space="0" w:color="auto"/>
        <w:right w:val="none" w:sz="0" w:space="0" w:color="auto"/>
      </w:divBdr>
    </w:div>
    <w:div w:id="388698297">
      <w:bodyDiv w:val="1"/>
      <w:marLeft w:val="0"/>
      <w:marRight w:val="0"/>
      <w:marTop w:val="0"/>
      <w:marBottom w:val="0"/>
      <w:divBdr>
        <w:top w:val="none" w:sz="0" w:space="0" w:color="auto"/>
        <w:left w:val="none" w:sz="0" w:space="0" w:color="auto"/>
        <w:bottom w:val="none" w:sz="0" w:space="0" w:color="auto"/>
        <w:right w:val="none" w:sz="0" w:space="0" w:color="auto"/>
      </w:divBdr>
    </w:div>
    <w:div w:id="415133820">
      <w:bodyDiv w:val="1"/>
      <w:marLeft w:val="0"/>
      <w:marRight w:val="0"/>
      <w:marTop w:val="0"/>
      <w:marBottom w:val="0"/>
      <w:divBdr>
        <w:top w:val="none" w:sz="0" w:space="0" w:color="auto"/>
        <w:left w:val="none" w:sz="0" w:space="0" w:color="auto"/>
        <w:bottom w:val="none" w:sz="0" w:space="0" w:color="auto"/>
        <w:right w:val="none" w:sz="0" w:space="0" w:color="auto"/>
      </w:divBdr>
    </w:div>
    <w:div w:id="427387460">
      <w:bodyDiv w:val="1"/>
      <w:marLeft w:val="0"/>
      <w:marRight w:val="0"/>
      <w:marTop w:val="0"/>
      <w:marBottom w:val="0"/>
      <w:divBdr>
        <w:top w:val="none" w:sz="0" w:space="0" w:color="auto"/>
        <w:left w:val="none" w:sz="0" w:space="0" w:color="auto"/>
        <w:bottom w:val="none" w:sz="0" w:space="0" w:color="auto"/>
        <w:right w:val="none" w:sz="0" w:space="0" w:color="auto"/>
      </w:divBdr>
    </w:div>
    <w:div w:id="431124526">
      <w:bodyDiv w:val="1"/>
      <w:marLeft w:val="0"/>
      <w:marRight w:val="0"/>
      <w:marTop w:val="0"/>
      <w:marBottom w:val="0"/>
      <w:divBdr>
        <w:top w:val="none" w:sz="0" w:space="0" w:color="auto"/>
        <w:left w:val="none" w:sz="0" w:space="0" w:color="auto"/>
        <w:bottom w:val="none" w:sz="0" w:space="0" w:color="auto"/>
        <w:right w:val="none" w:sz="0" w:space="0" w:color="auto"/>
      </w:divBdr>
    </w:div>
    <w:div w:id="445193441">
      <w:bodyDiv w:val="1"/>
      <w:marLeft w:val="0"/>
      <w:marRight w:val="0"/>
      <w:marTop w:val="0"/>
      <w:marBottom w:val="0"/>
      <w:divBdr>
        <w:top w:val="none" w:sz="0" w:space="0" w:color="auto"/>
        <w:left w:val="none" w:sz="0" w:space="0" w:color="auto"/>
        <w:bottom w:val="none" w:sz="0" w:space="0" w:color="auto"/>
        <w:right w:val="none" w:sz="0" w:space="0" w:color="auto"/>
      </w:divBdr>
    </w:div>
    <w:div w:id="671033042">
      <w:bodyDiv w:val="1"/>
      <w:marLeft w:val="0"/>
      <w:marRight w:val="0"/>
      <w:marTop w:val="0"/>
      <w:marBottom w:val="0"/>
      <w:divBdr>
        <w:top w:val="none" w:sz="0" w:space="0" w:color="auto"/>
        <w:left w:val="none" w:sz="0" w:space="0" w:color="auto"/>
        <w:bottom w:val="none" w:sz="0" w:space="0" w:color="auto"/>
        <w:right w:val="none" w:sz="0" w:space="0" w:color="auto"/>
      </w:divBdr>
      <w:divsChild>
        <w:div w:id="2094549282">
          <w:marLeft w:val="0"/>
          <w:marRight w:val="0"/>
          <w:marTop w:val="0"/>
          <w:marBottom w:val="0"/>
          <w:divBdr>
            <w:top w:val="none" w:sz="0" w:space="0" w:color="auto"/>
            <w:left w:val="none" w:sz="0" w:space="0" w:color="auto"/>
            <w:bottom w:val="none" w:sz="0" w:space="0" w:color="auto"/>
            <w:right w:val="none" w:sz="0" w:space="0" w:color="auto"/>
          </w:divBdr>
          <w:divsChild>
            <w:div w:id="6943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009">
      <w:bodyDiv w:val="1"/>
      <w:marLeft w:val="0"/>
      <w:marRight w:val="0"/>
      <w:marTop w:val="0"/>
      <w:marBottom w:val="0"/>
      <w:divBdr>
        <w:top w:val="none" w:sz="0" w:space="0" w:color="auto"/>
        <w:left w:val="none" w:sz="0" w:space="0" w:color="auto"/>
        <w:bottom w:val="none" w:sz="0" w:space="0" w:color="auto"/>
        <w:right w:val="none" w:sz="0" w:space="0" w:color="auto"/>
      </w:divBdr>
    </w:div>
    <w:div w:id="686521331">
      <w:bodyDiv w:val="1"/>
      <w:marLeft w:val="0"/>
      <w:marRight w:val="0"/>
      <w:marTop w:val="0"/>
      <w:marBottom w:val="0"/>
      <w:divBdr>
        <w:top w:val="none" w:sz="0" w:space="0" w:color="auto"/>
        <w:left w:val="none" w:sz="0" w:space="0" w:color="auto"/>
        <w:bottom w:val="none" w:sz="0" w:space="0" w:color="auto"/>
        <w:right w:val="none" w:sz="0" w:space="0" w:color="auto"/>
      </w:divBdr>
    </w:div>
    <w:div w:id="704869142">
      <w:bodyDiv w:val="1"/>
      <w:marLeft w:val="0"/>
      <w:marRight w:val="0"/>
      <w:marTop w:val="0"/>
      <w:marBottom w:val="0"/>
      <w:divBdr>
        <w:top w:val="none" w:sz="0" w:space="0" w:color="auto"/>
        <w:left w:val="none" w:sz="0" w:space="0" w:color="auto"/>
        <w:bottom w:val="none" w:sz="0" w:space="0" w:color="auto"/>
        <w:right w:val="none" w:sz="0" w:space="0" w:color="auto"/>
      </w:divBdr>
    </w:div>
    <w:div w:id="715198360">
      <w:bodyDiv w:val="1"/>
      <w:marLeft w:val="0"/>
      <w:marRight w:val="0"/>
      <w:marTop w:val="0"/>
      <w:marBottom w:val="0"/>
      <w:divBdr>
        <w:top w:val="none" w:sz="0" w:space="0" w:color="auto"/>
        <w:left w:val="none" w:sz="0" w:space="0" w:color="auto"/>
        <w:bottom w:val="none" w:sz="0" w:space="0" w:color="auto"/>
        <w:right w:val="none" w:sz="0" w:space="0" w:color="auto"/>
      </w:divBdr>
    </w:div>
    <w:div w:id="748775454">
      <w:bodyDiv w:val="1"/>
      <w:marLeft w:val="0"/>
      <w:marRight w:val="0"/>
      <w:marTop w:val="0"/>
      <w:marBottom w:val="0"/>
      <w:divBdr>
        <w:top w:val="none" w:sz="0" w:space="0" w:color="auto"/>
        <w:left w:val="none" w:sz="0" w:space="0" w:color="auto"/>
        <w:bottom w:val="none" w:sz="0" w:space="0" w:color="auto"/>
        <w:right w:val="none" w:sz="0" w:space="0" w:color="auto"/>
      </w:divBdr>
    </w:div>
    <w:div w:id="825782869">
      <w:bodyDiv w:val="1"/>
      <w:marLeft w:val="0"/>
      <w:marRight w:val="0"/>
      <w:marTop w:val="0"/>
      <w:marBottom w:val="0"/>
      <w:divBdr>
        <w:top w:val="none" w:sz="0" w:space="0" w:color="auto"/>
        <w:left w:val="none" w:sz="0" w:space="0" w:color="auto"/>
        <w:bottom w:val="none" w:sz="0" w:space="0" w:color="auto"/>
        <w:right w:val="none" w:sz="0" w:space="0" w:color="auto"/>
      </w:divBdr>
    </w:div>
    <w:div w:id="857621651">
      <w:bodyDiv w:val="1"/>
      <w:marLeft w:val="0"/>
      <w:marRight w:val="0"/>
      <w:marTop w:val="0"/>
      <w:marBottom w:val="0"/>
      <w:divBdr>
        <w:top w:val="none" w:sz="0" w:space="0" w:color="auto"/>
        <w:left w:val="none" w:sz="0" w:space="0" w:color="auto"/>
        <w:bottom w:val="none" w:sz="0" w:space="0" w:color="auto"/>
        <w:right w:val="none" w:sz="0" w:space="0" w:color="auto"/>
      </w:divBdr>
      <w:divsChild>
        <w:div w:id="1736514199">
          <w:marLeft w:val="0"/>
          <w:marRight w:val="0"/>
          <w:marTop w:val="0"/>
          <w:marBottom w:val="0"/>
          <w:divBdr>
            <w:top w:val="none" w:sz="0" w:space="0" w:color="auto"/>
            <w:left w:val="none" w:sz="0" w:space="0" w:color="auto"/>
            <w:bottom w:val="none" w:sz="0" w:space="0" w:color="auto"/>
            <w:right w:val="none" w:sz="0" w:space="0" w:color="auto"/>
          </w:divBdr>
          <w:divsChild>
            <w:div w:id="567113074">
              <w:marLeft w:val="0"/>
              <w:marRight w:val="0"/>
              <w:marTop w:val="0"/>
              <w:marBottom w:val="0"/>
              <w:divBdr>
                <w:top w:val="none" w:sz="0" w:space="0" w:color="auto"/>
                <w:left w:val="none" w:sz="0" w:space="0" w:color="auto"/>
                <w:bottom w:val="none" w:sz="0" w:space="0" w:color="auto"/>
                <w:right w:val="none" w:sz="0" w:space="0" w:color="auto"/>
              </w:divBdr>
            </w:div>
            <w:div w:id="961571563">
              <w:marLeft w:val="0"/>
              <w:marRight w:val="0"/>
              <w:marTop w:val="0"/>
              <w:marBottom w:val="0"/>
              <w:divBdr>
                <w:top w:val="none" w:sz="0" w:space="0" w:color="auto"/>
                <w:left w:val="none" w:sz="0" w:space="0" w:color="auto"/>
                <w:bottom w:val="none" w:sz="0" w:space="0" w:color="auto"/>
                <w:right w:val="none" w:sz="0" w:space="0" w:color="auto"/>
              </w:divBdr>
            </w:div>
            <w:div w:id="1890409916">
              <w:marLeft w:val="0"/>
              <w:marRight w:val="0"/>
              <w:marTop w:val="0"/>
              <w:marBottom w:val="0"/>
              <w:divBdr>
                <w:top w:val="none" w:sz="0" w:space="0" w:color="auto"/>
                <w:left w:val="none" w:sz="0" w:space="0" w:color="auto"/>
                <w:bottom w:val="none" w:sz="0" w:space="0" w:color="auto"/>
                <w:right w:val="none" w:sz="0" w:space="0" w:color="auto"/>
              </w:divBdr>
            </w:div>
            <w:div w:id="21099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5983">
      <w:bodyDiv w:val="1"/>
      <w:marLeft w:val="0"/>
      <w:marRight w:val="0"/>
      <w:marTop w:val="0"/>
      <w:marBottom w:val="0"/>
      <w:divBdr>
        <w:top w:val="none" w:sz="0" w:space="0" w:color="auto"/>
        <w:left w:val="none" w:sz="0" w:space="0" w:color="auto"/>
        <w:bottom w:val="none" w:sz="0" w:space="0" w:color="auto"/>
        <w:right w:val="none" w:sz="0" w:space="0" w:color="auto"/>
      </w:divBdr>
    </w:div>
    <w:div w:id="891500825">
      <w:bodyDiv w:val="1"/>
      <w:marLeft w:val="0"/>
      <w:marRight w:val="0"/>
      <w:marTop w:val="0"/>
      <w:marBottom w:val="0"/>
      <w:divBdr>
        <w:top w:val="none" w:sz="0" w:space="0" w:color="auto"/>
        <w:left w:val="none" w:sz="0" w:space="0" w:color="auto"/>
        <w:bottom w:val="none" w:sz="0" w:space="0" w:color="auto"/>
        <w:right w:val="none" w:sz="0" w:space="0" w:color="auto"/>
      </w:divBdr>
    </w:div>
    <w:div w:id="925264495">
      <w:bodyDiv w:val="1"/>
      <w:marLeft w:val="0"/>
      <w:marRight w:val="0"/>
      <w:marTop w:val="0"/>
      <w:marBottom w:val="0"/>
      <w:divBdr>
        <w:top w:val="none" w:sz="0" w:space="0" w:color="auto"/>
        <w:left w:val="none" w:sz="0" w:space="0" w:color="auto"/>
        <w:bottom w:val="none" w:sz="0" w:space="0" w:color="auto"/>
        <w:right w:val="none" w:sz="0" w:space="0" w:color="auto"/>
      </w:divBdr>
      <w:divsChild>
        <w:div w:id="1065689015">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988171188">
      <w:bodyDiv w:val="1"/>
      <w:marLeft w:val="0"/>
      <w:marRight w:val="0"/>
      <w:marTop w:val="0"/>
      <w:marBottom w:val="0"/>
      <w:divBdr>
        <w:top w:val="none" w:sz="0" w:space="0" w:color="auto"/>
        <w:left w:val="none" w:sz="0" w:space="0" w:color="auto"/>
        <w:bottom w:val="none" w:sz="0" w:space="0" w:color="auto"/>
        <w:right w:val="none" w:sz="0" w:space="0" w:color="auto"/>
      </w:divBdr>
      <w:divsChild>
        <w:div w:id="224225802">
          <w:marLeft w:val="0"/>
          <w:marRight w:val="0"/>
          <w:marTop w:val="0"/>
          <w:marBottom w:val="0"/>
          <w:divBdr>
            <w:top w:val="none" w:sz="0" w:space="0" w:color="auto"/>
            <w:left w:val="none" w:sz="0" w:space="0" w:color="auto"/>
            <w:bottom w:val="none" w:sz="0" w:space="0" w:color="auto"/>
            <w:right w:val="none" w:sz="0" w:space="0" w:color="auto"/>
          </w:divBdr>
        </w:div>
        <w:div w:id="436557204">
          <w:marLeft w:val="0"/>
          <w:marRight w:val="0"/>
          <w:marTop w:val="0"/>
          <w:marBottom w:val="0"/>
          <w:divBdr>
            <w:top w:val="none" w:sz="0" w:space="0" w:color="auto"/>
            <w:left w:val="none" w:sz="0" w:space="0" w:color="auto"/>
            <w:bottom w:val="none" w:sz="0" w:space="0" w:color="auto"/>
            <w:right w:val="none" w:sz="0" w:space="0" w:color="auto"/>
          </w:divBdr>
        </w:div>
      </w:divsChild>
    </w:div>
    <w:div w:id="1001354061">
      <w:bodyDiv w:val="1"/>
      <w:marLeft w:val="0"/>
      <w:marRight w:val="0"/>
      <w:marTop w:val="0"/>
      <w:marBottom w:val="0"/>
      <w:divBdr>
        <w:top w:val="none" w:sz="0" w:space="0" w:color="auto"/>
        <w:left w:val="none" w:sz="0" w:space="0" w:color="auto"/>
        <w:bottom w:val="none" w:sz="0" w:space="0" w:color="auto"/>
        <w:right w:val="none" w:sz="0" w:space="0" w:color="auto"/>
      </w:divBdr>
    </w:div>
    <w:div w:id="1157768194">
      <w:bodyDiv w:val="1"/>
      <w:marLeft w:val="0"/>
      <w:marRight w:val="0"/>
      <w:marTop w:val="0"/>
      <w:marBottom w:val="0"/>
      <w:divBdr>
        <w:top w:val="none" w:sz="0" w:space="0" w:color="auto"/>
        <w:left w:val="none" w:sz="0" w:space="0" w:color="auto"/>
        <w:bottom w:val="none" w:sz="0" w:space="0" w:color="auto"/>
        <w:right w:val="none" w:sz="0" w:space="0" w:color="auto"/>
      </w:divBdr>
    </w:div>
    <w:div w:id="1339893767">
      <w:bodyDiv w:val="1"/>
      <w:marLeft w:val="0"/>
      <w:marRight w:val="0"/>
      <w:marTop w:val="0"/>
      <w:marBottom w:val="0"/>
      <w:divBdr>
        <w:top w:val="none" w:sz="0" w:space="0" w:color="auto"/>
        <w:left w:val="none" w:sz="0" w:space="0" w:color="auto"/>
        <w:bottom w:val="none" w:sz="0" w:space="0" w:color="auto"/>
        <w:right w:val="none" w:sz="0" w:space="0" w:color="auto"/>
      </w:divBdr>
    </w:div>
    <w:div w:id="1375736216">
      <w:bodyDiv w:val="1"/>
      <w:marLeft w:val="0"/>
      <w:marRight w:val="0"/>
      <w:marTop w:val="0"/>
      <w:marBottom w:val="0"/>
      <w:divBdr>
        <w:top w:val="none" w:sz="0" w:space="0" w:color="auto"/>
        <w:left w:val="none" w:sz="0" w:space="0" w:color="auto"/>
        <w:bottom w:val="none" w:sz="0" w:space="0" w:color="auto"/>
        <w:right w:val="none" w:sz="0" w:space="0" w:color="auto"/>
      </w:divBdr>
      <w:divsChild>
        <w:div w:id="906040817">
          <w:marLeft w:val="0"/>
          <w:marRight w:val="0"/>
          <w:marTop w:val="0"/>
          <w:marBottom w:val="0"/>
          <w:divBdr>
            <w:top w:val="single" w:sz="36" w:space="0" w:color="333399"/>
            <w:left w:val="single" w:sz="6" w:space="0" w:color="AAAAAA"/>
            <w:bottom w:val="single" w:sz="24" w:space="8" w:color="333399"/>
            <w:right w:val="single" w:sz="6" w:space="0" w:color="AAAAAA"/>
          </w:divBdr>
          <w:divsChild>
            <w:div w:id="1497763776">
              <w:marLeft w:val="0"/>
              <w:marRight w:val="0"/>
              <w:marTop w:val="0"/>
              <w:marBottom w:val="150"/>
              <w:divBdr>
                <w:top w:val="none" w:sz="0" w:space="0" w:color="auto"/>
                <w:left w:val="none" w:sz="0" w:space="0" w:color="auto"/>
                <w:bottom w:val="none" w:sz="0" w:space="0" w:color="auto"/>
                <w:right w:val="none" w:sz="0" w:space="0" w:color="auto"/>
              </w:divBdr>
              <w:divsChild>
                <w:div w:id="2130466227">
                  <w:marLeft w:val="0"/>
                  <w:marRight w:val="75"/>
                  <w:marTop w:val="0"/>
                  <w:marBottom w:val="0"/>
                  <w:divBdr>
                    <w:top w:val="single" w:sz="6" w:space="8" w:color="FFFFFF"/>
                    <w:left w:val="single" w:sz="6" w:space="8" w:color="FFFFFF"/>
                    <w:bottom w:val="single" w:sz="6" w:space="8" w:color="FFFFFF"/>
                    <w:right w:val="single" w:sz="6" w:space="8" w:color="FFFFFF"/>
                  </w:divBdr>
                  <w:divsChild>
                    <w:div w:id="3364969">
                      <w:marLeft w:val="0"/>
                      <w:marRight w:val="0"/>
                      <w:marTop w:val="0"/>
                      <w:marBottom w:val="450"/>
                      <w:divBdr>
                        <w:top w:val="none" w:sz="0" w:space="0" w:color="auto"/>
                        <w:left w:val="none" w:sz="0" w:space="0" w:color="auto"/>
                        <w:bottom w:val="none" w:sz="0" w:space="0" w:color="auto"/>
                        <w:right w:val="none" w:sz="0" w:space="0" w:color="auto"/>
                      </w:divBdr>
                    </w:div>
                    <w:div w:id="142554099">
                      <w:marLeft w:val="0"/>
                      <w:marRight w:val="0"/>
                      <w:marTop w:val="0"/>
                      <w:marBottom w:val="0"/>
                      <w:divBdr>
                        <w:top w:val="none" w:sz="0" w:space="0" w:color="auto"/>
                        <w:left w:val="none" w:sz="0" w:space="0" w:color="auto"/>
                        <w:bottom w:val="none" w:sz="0" w:space="0" w:color="auto"/>
                        <w:right w:val="none" w:sz="0" w:space="0" w:color="auto"/>
                      </w:divBdr>
                    </w:div>
                    <w:div w:id="643510567">
                      <w:marLeft w:val="0"/>
                      <w:marRight w:val="0"/>
                      <w:marTop w:val="0"/>
                      <w:marBottom w:val="0"/>
                      <w:divBdr>
                        <w:top w:val="none" w:sz="0" w:space="0" w:color="auto"/>
                        <w:left w:val="none" w:sz="0" w:space="0" w:color="auto"/>
                        <w:bottom w:val="none" w:sz="0" w:space="0" w:color="auto"/>
                        <w:right w:val="none" w:sz="0" w:space="0" w:color="auto"/>
                      </w:divBdr>
                    </w:div>
                    <w:div w:id="816918625">
                      <w:marLeft w:val="0"/>
                      <w:marRight w:val="0"/>
                      <w:marTop w:val="0"/>
                      <w:marBottom w:val="0"/>
                      <w:divBdr>
                        <w:top w:val="none" w:sz="0" w:space="0" w:color="auto"/>
                        <w:left w:val="none" w:sz="0" w:space="0" w:color="auto"/>
                        <w:bottom w:val="none" w:sz="0" w:space="0" w:color="auto"/>
                        <w:right w:val="none" w:sz="0" w:space="0" w:color="auto"/>
                      </w:divBdr>
                    </w:div>
                    <w:div w:id="1017737345">
                      <w:marLeft w:val="0"/>
                      <w:marRight w:val="0"/>
                      <w:marTop w:val="0"/>
                      <w:marBottom w:val="450"/>
                      <w:divBdr>
                        <w:top w:val="none" w:sz="0" w:space="0" w:color="auto"/>
                        <w:left w:val="none" w:sz="0" w:space="0" w:color="auto"/>
                        <w:bottom w:val="none" w:sz="0" w:space="0" w:color="auto"/>
                        <w:right w:val="none" w:sz="0" w:space="0" w:color="auto"/>
                      </w:divBdr>
                    </w:div>
                    <w:div w:id="1705789985">
                      <w:marLeft w:val="0"/>
                      <w:marRight w:val="0"/>
                      <w:marTop w:val="0"/>
                      <w:marBottom w:val="0"/>
                      <w:divBdr>
                        <w:top w:val="none" w:sz="0" w:space="0" w:color="auto"/>
                        <w:left w:val="none" w:sz="0" w:space="0" w:color="auto"/>
                        <w:bottom w:val="none" w:sz="0" w:space="0" w:color="auto"/>
                        <w:right w:val="none" w:sz="0" w:space="0" w:color="auto"/>
                      </w:divBdr>
                    </w:div>
                    <w:div w:id="17273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67036">
      <w:bodyDiv w:val="1"/>
      <w:marLeft w:val="0"/>
      <w:marRight w:val="0"/>
      <w:marTop w:val="0"/>
      <w:marBottom w:val="0"/>
      <w:divBdr>
        <w:top w:val="none" w:sz="0" w:space="0" w:color="auto"/>
        <w:left w:val="none" w:sz="0" w:space="0" w:color="auto"/>
        <w:bottom w:val="none" w:sz="0" w:space="0" w:color="auto"/>
        <w:right w:val="none" w:sz="0" w:space="0" w:color="auto"/>
      </w:divBdr>
    </w:div>
    <w:div w:id="1388454959">
      <w:bodyDiv w:val="1"/>
      <w:marLeft w:val="0"/>
      <w:marRight w:val="0"/>
      <w:marTop w:val="0"/>
      <w:marBottom w:val="0"/>
      <w:divBdr>
        <w:top w:val="none" w:sz="0" w:space="0" w:color="auto"/>
        <w:left w:val="none" w:sz="0" w:space="0" w:color="auto"/>
        <w:bottom w:val="none" w:sz="0" w:space="0" w:color="auto"/>
        <w:right w:val="none" w:sz="0" w:space="0" w:color="auto"/>
      </w:divBdr>
    </w:div>
    <w:div w:id="1459910971">
      <w:bodyDiv w:val="1"/>
      <w:marLeft w:val="0"/>
      <w:marRight w:val="0"/>
      <w:marTop w:val="0"/>
      <w:marBottom w:val="0"/>
      <w:divBdr>
        <w:top w:val="none" w:sz="0" w:space="0" w:color="auto"/>
        <w:left w:val="none" w:sz="0" w:space="0" w:color="auto"/>
        <w:bottom w:val="none" w:sz="0" w:space="0" w:color="auto"/>
        <w:right w:val="none" w:sz="0" w:space="0" w:color="auto"/>
      </w:divBdr>
    </w:div>
    <w:div w:id="1465928211">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689716333">
      <w:bodyDiv w:val="1"/>
      <w:marLeft w:val="0"/>
      <w:marRight w:val="0"/>
      <w:marTop w:val="0"/>
      <w:marBottom w:val="0"/>
      <w:divBdr>
        <w:top w:val="none" w:sz="0" w:space="0" w:color="auto"/>
        <w:left w:val="none" w:sz="0" w:space="0" w:color="auto"/>
        <w:bottom w:val="none" w:sz="0" w:space="0" w:color="auto"/>
        <w:right w:val="none" w:sz="0" w:space="0" w:color="auto"/>
      </w:divBdr>
    </w:div>
    <w:div w:id="1785614427">
      <w:bodyDiv w:val="1"/>
      <w:marLeft w:val="0"/>
      <w:marRight w:val="0"/>
      <w:marTop w:val="0"/>
      <w:marBottom w:val="0"/>
      <w:divBdr>
        <w:top w:val="none" w:sz="0" w:space="0" w:color="auto"/>
        <w:left w:val="none" w:sz="0" w:space="0" w:color="auto"/>
        <w:bottom w:val="none" w:sz="0" w:space="0" w:color="auto"/>
        <w:right w:val="none" w:sz="0" w:space="0" w:color="auto"/>
      </w:divBdr>
    </w:div>
    <w:div w:id="1818764909">
      <w:bodyDiv w:val="1"/>
      <w:marLeft w:val="0"/>
      <w:marRight w:val="0"/>
      <w:marTop w:val="0"/>
      <w:marBottom w:val="0"/>
      <w:divBdr>
        <w:top w:val="none" w:sz="0" w:space="0" w:color="auto"/>
        <w:left w:val="none" w:sz="0" w:space="0" w:color="auto"/>
        <w:bottom w:val="none" w:sz="0" w:space="0" w:color="auto"/>
        <w:right w:val="none" w:sz="0" w:space="0" w:color="auto"/>
      </w:divBdr>
    </w:div>
    <w:div w:id="1893542349">
      <w:bodyDiv w:val="1"/>
      <w:marLeft w:val="0"/>
      <w:marRight w:val="0"/>
      <w:marTop w:val="0"/>
      <w:marBottom w:val="0"/>
      <w:divBdr>
        <w:top w:val="none" w:sz="0" w:space="0" w:color="auto"/>
        <w:left w:val="none" w:sz="0" w:space="0" w:color="auto"/>
        <w:bottom w:val="none" w:sz="0" w:space="0" w:color="auto"/>
        <w:right w:val="none" w:sz="0" w:space="0" w:color="auto"/>
      </w:divBdr>
    </w:div>
    <w:div w:id="1922639846">
      <w:bodyDiv w:val="1"/>
      <w:marLeft w:val="0"/>
      <w:marRight w:val="0"/>
      <w:marTop w:val="0"/>
      <w:marBottom w:val="0"/>
      <w:divBdr>
        <w:top w:val="none" w:sz="0" w:space="0" w:color="auto"/>
        <w:left w:val="none" w:sz="0" w:space="0" w:color="auto"/>
        <w:bottom w:val="none" w:sz="0" w:space="0" w:color="auto"/>
        <w:right w:val="none" w:sz="0" w:space="0" w:color="auto"/>
      </w:divBdr>
    </w:div>
    <w:div w:id="1962687826">
      <w:bodyDiv w:val="1"/>
      <w:marLeft w:val="0"/>
      <w:marRight w:val="0"/>
      <w:marTop w:val="0"/>
      <w:marBottom w:val="0"/>
      <w:divBdr>
        <w:top w:val="none" w:sz="0" w:space="0" w:color="auto"/>
        <w:left w:val="none" w:sz="0" w:space="0" w:color="auto"/>
        <w:bottom w:val="none" w:sz="0" w:space="0" w:color="auto"/>
        <w:right w:val="none" w:sz="0" w:space="0" w:color="auto"/>
      </w:divBdr>
    </w:div>
    <w:div w:id="2007393640">
      <w:bodyDiv w:val="1"/>
      <w:marLeft w:val="0"/>
      <w:marRight w:val="0"/>
      <w:marTop w:val="0"/>
      <w:marBottom w:val="0"/>
      <w:divBdr>
        <w:top w:val="none" w:sz="0" w:space="0" w:color="auto"/>
        <w:left w:val="none" w:sz="0" w:space="0" w:color="auto"/>
        <w:bottom w:val="none" w:sz="0" w:space="0" w:color="auto"/>
        <w:right w:val="none" w:sz="0" w:space="0" w:color="auto"/>
      </w:divBdr>
    </w:div>
    <w:div w:id="2009792715">
      <w:bodyDiv w:val="1"/>
      <w:marLeft w:val="0"/>
      <w:marRight w:val="0"/>
      <w:marTop w:val="0"/>
      <w:marBottom w:val="0"/>
      <w:divBdr>
        <w:top w:val="none" w:sz="0" w:space="0" w:color="auto"/>
        <w:left w:val="none" w:sz="0" w:space="0" w:color="auto"/>
        <w:bottom w:val="none" w:sz="0" w:space="0" w:color="auto"/>
        <w:right w:val="none" w:sz="0" w:space="0" w:color="auto"/>
      </w:divBdr>
    </w:div>
    <w:div w:id="2017227280">
      <w:bodyDiv w:val="1"/>
      <w:marLeft w:val="0"/>
      <w:marRight w:val="0"/>
      <w:marTop w:val="0"/>
      <w:marBottom w:val="0"/>
      <w:divBdr>
        <w:top w:val="none" w:sz="0" w:space="0" w:color="auto"/>
        <w:left w:val="none" w:sz="0" w:space="0" w:color="auto"/>
        <w:bottom w:val="none" w:sz="0" w:space="0" w:color="auto"/>
        <w:right w:val="none" w:sz="0" w:space="0" w:color="auto"/>
      </w:divBdr>
    </w:div>
    <w:div w:id="20438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ticalsciencenow.com/civic-action-projects-for-your-100-online-covid-19-adapted-courses/" TargetMode="External"/><Relationship Id="rId18" Type="http://schemas.openxmlformats.org/officeDocument/2006/relationships/hyperlink" Target="http://civicyouth.org/guest-post-partnering-with-your-local-pbs-station-to-promote-civic-education-and-engagement/" TargetMode="External"/><Relationship Id="rId3" Type="http://schemas.openxmlformats.org/officeDocument/2006/relationships/customXml" Target="../customXml/item3.xml"/><Relationship Id="rId21" Type="http://schemas.openxmlformats.org/officeDocument/2006/relationships/hyperlink" Target="http://www.wnit.org/politicallyspeaking" TargetMode="External"/><Relationship Id="rId7" Type="http://schemas.openxmlformats.org/officeDocument/2006/relationships/settings" Target="settings.xml"/><Relationship Id="rId12" Type="http://schemas.openxmlformats.org/officeDocument/2006/relationships/hyperlink" Target="https://connect.apsanet.org/raisethevote/2020/03/23/promoting-civic-literacy-and-engagement-during-the-covid-19-pandemic/" TargetMode="External"/><Relationship Id="rId17" Type="http://schemas.openxmlformats.org/officeDocument/2006/relationships/hyperlink" Target="https://www.washingtonpost.com/news/monkey-cage/wp/2018/09/18/how-to-get-more-young-people-to-vo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ronicle.com/article/College-Leaders-It-s-Your/244820" TargetMode="External"/><Relationship Id="rId20" Type="http://schemas.openxmlformats.org/officeDocument/2006/relationships/hyperlink" Target="https://www.usccr.gov/pubs/2018/07-25-IN-Voting-Right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ticalsciencenow.com/promoting-civic-literacy-and-engagement-during-the-covid-19-pandemi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liticalsciencenow.com/voter-registration-on-campus-more-than-a-pre-requisite-to-electoral-engagement/"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homepages.indiana.edu/web/page/normal/1038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apsanet.org/raisethevote/2020/03/23/civic-action-projects-for-your-100-online-covid-19-adapted-cours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337E6122376D46951391F31A391CE3" ma:contentTypeVersion="13" ma:contentTypeDescription="Create a new document." ma:contentTypeScope="" ma:versionID="2c0376f26271ab8f2774781f0f4fb697">
  <xsd:schema xmlns:xsd="http://www.w3.org/2001/XMLSchema" xmlns:xs="http://www.w3.org/2001/XMLSchema" xmlns:p="http://schemas.microsoft.com/office/2006/metadata/properties" xmlns:ns3="ec17a0e5-04b9-491b-ab78-b1fe1206cd98" xmlns:ns4="72559811-1577-445d-a4da-06c97af04476" targetNamespace="http://schemas.microsoft.com/office/2006/metadata/properties" ma:root="true" ma:fieldsID="dc7a69d10e33182d51f166da5e65a84b" ns3:_="" ns4:_="">
    <xsd:import namespace="ec17a0e5-04b9-491b-ab78-b1fe1206cd98"/>
    <xsd:import namespace="72559811-1577-445d-a4da-06c97af044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7a0e5-04b9-491b-ab78-b1fe1206cd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59811-1577-445d-a4da-06c97af0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A2F2-1344-4824-A045-E14EEED1C096}">
  <ds:schemaRefs>
    <ds:schemaRef ds:uri="http://schemas.microsoft.com/sharepoint/v3/contenttype/forms"/>
  </ds:schemaRefs>
</ds:datastoreItem>
</file>

<file path=customXml/itemProps2.xml><?xml version="1.0" encoding="utf-8"?>
<ds:datastoreItem xmlns:ds="http://schemas.openxmlformats.org/officeDocument/2006/customXml" ds:itemID="{762A56F9-F64E-4DBB-8418-17EFDF359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8E6A8-5DE8-4860-BC9E-87CA8B296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7a0e5-04b9-491b-ab78-b1fe1206cd98"/>
    <ds:schemaRef ds:uri="72559811-1577-445d-a4da-06c97af0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BACC1-A9A9-E143-AEEF-A1F1A104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24020</Words>
  <Characters>136916</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Elizabeth Anne Bennion</vt:lpstr>
    </vt:vector>
  </TitlesOfParts>
  <Company>Indiana University South Bend</Company>
  <LinksUpToDate>false</LinksUpToDate>
  <CharactersWithSpaces>160615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Anne Bennion</dc:title>
  <dc:subject/>
  <dc:creator>Elizabeth Bennion</dc:creator>
  <cp:keywords/>
  <dc:description/>
  <cp:lastModifiedBy>Moran, Kathleen Mary</cp:lastModifiedBy>
  <cp:revision>2</cp:revision>
  <cp:lastPrinted>2020-12-27T22:13:00Z</cp:lastPrinted>
  <dcterms:created xsi:type="dcterms:W3CDTF">2021-04-26T13:13:00Z</dcterms:created>
  <dcterms:modified xsi:type="dcterms:W3CDTF">2021-04-26T13:13:00Z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0x01010001337E6122376D46951391F31A391CE3</vt:lpwstr>
  </property>
</Properties>
</file>